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18492" cy="666750"/>
            <wp:effectExtent l="19050" t="0" r="608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492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7CC" w:rsidRPr="00AE7CC2" w:rsidRDefault="007A57CC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ОКТЯБРЬСКИЙ РАЙОН</w:t>
      </w:r>
    </w:p>
    <w:p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F932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Алексеевское</w:t>
      </w: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AE7CC2" w:rsidRPr="00AE7CC2" w:rsidRDefault="00AE7CC2" w:rsidP="00AE7CC2">
      <w:pPr>
        <w:spacing w:after="0" w:line="240" w:lineRule="auto"/>
        <w:jc w:val="center"/>
        <w:rPr>
          <w:rFonts w:ascii="Georgia" w:eastAsia="Times New Roman" w:hAnsi="Georgia" w:cs="Times New Roman"/>
          <w:b/>
          <w:sz w:val="28"/>
          <w:szCs w:val="28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r w:rsidR="00F932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Алексеевского</w:t>
      </w: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AE7CC2" w:rsidRPr="00AE7CC2" w:rsidRDefault="00AE7CC2" w:rsidP="00AE7C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CC2" w:rsidRPr="00AE7CC2" w:rsidRDefault="00D17B80" w:rsidP="00AE7C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29</w:t>
      </w:r>
      <w:r w:rsidR="00596B9E">
        <w:rPr>
          <w:rFonts w:ascii="Times New Roman" w:eastAsia="Times New Roman" w:hAnsi="Times New Roman" w:cs="Times New Roman"/>
          <w:sz w:val="28"/>
          <w:szCs w:val="20"/>
          <w:lang w:eastAsia="ru-RU"/>
        </w:rPr>
        <w:t>.10</w:t>
      </w:r>
      <w:r w:rsidR="00DF2404">
        <w:rPr>
          <w:rFonts w:ascii="Times New Roman" w:eastAsia="Times New Roman" w:hAnsi="Times New Roman" w:cs="Times New Roman"/>
          <w:sz w:val="28"/>
          <w:szCs w:val="20"/>
          <w:lang w:eastAsia="ru-RU"/>
        </w:rPr>
        <w:t>.2024</w:t>
      </w:r>
      <w:r w:rsidR="00AE7CC2" w:rsidRPr="00AE7CC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</w:t>
      </w:r>
      <w:r w:rsidR="00F93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№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131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</w:t>
      </w:r>
      <w:r w:rsidR="00F93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 w:rsidR="00AE7CC2" w:rsidRPr="00AE7CC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</w:t>
      </w:r>
      <w:r w:rsidR="00F932FF">
        <w:rPr>
          <w:rFonts w:ascii="Times New Roman" w:eastAsia="Times New Roman" w:hAnsi="Times New Roman" w:cs="Times New Roman"/>
          <w:sz w:val="28"/>
          <w:szCs w:val="20"/>
          <w:lang w:eastAsia="ru-RU"/>
        </w:rPr>
        <w:t>с.Алексеевка</w:t>
      </w:r>
    </w:p>
    <w:p w:rsidR="000F44FA" w:rsidRPr="00A55933" w:rsidRDefault="000F44FA" w:rsidP="000F44FA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33729B" w:rsidRPr="00AE7CC2" w:rsidRDefault="00515291" w:rsidP="007A57CC">
      <w:pPr>
        <w:pStyle w:val="a3"/>
        <w:shd w:val="clear" w:color="auto" w:fill="FFFFFF"/>
        <w:spacing w:before="0" w:beforeAutospacing="0" w:after="0" w:afterAutospacing="0"/>
        <w:ind w:right="4959"/>
        <w:jc w:val="both"/>
        <w:textAlignment w:val="baseline"/>
        <w:rPr>
          <w:bCs/>
          <w:color w:val="000000"/>
          <w:sz w:val="28"/>
          <w:szCs w:val="28"/>
        </w:rPr>
      </w:pPr>
      <w:r w:rsidRPr="00AE7CC2">
        <w:rPr>
          <w:bCs/>
          <w:color w:val="000000"/>
          <w:sz w:val="28"/>
          <w:szCs w:val="28"/>
        </w:rPr>
        <w:t>О вынесении на публичные слушания</w:t>
      </w:r>
      <w:r w:rsidR="007A57CC">
        <w:rPr>
          <w:bCs/>
          <w:color w:val="000000"/>
          <w:sz w:val="28"/>
          <w:szCs w:val="28"/>
        </w:rPr>
        <w:t xml:space="preserve"> проект</w:t>
      </w:r>
      <w:r w:rsidR="00DF2404">
        <w:rPr>
          <w:bCs/>
          <w:color w:val="000000"/>
          <w:sz w:val="28"/>
          <w:szCs w:val="28"/>
        </w:rPr>
        <w:t>а</w:t>
      </w:r>
      <w:r w:rsidR="007A57CC">
        <w:rPr>
          <w:bCs/>
          <w:color w:val="000000"/>
          <w:sz w:val="28"/>
          <w:szCs w:val="28"/>
        </w:rPr>
        <w:t xml:space="preserve"> внесения изменений в Г</w:t>
      </w:r>
      <w:r w:rsidR="007A57CC" w:rsidRPr="007A57CC">
        <w:rPr>
          <w:bCs/>
          <w:color w:val="000000"/>
          <w:sz w:val="28"/>
          <w:szCs w:val="28"/>
        </w:rPr>
        <w:t>енеральный план</w:t>
      </w:r>
      <w:r w:rsidR="007A57CC">
        <w:rPr>
          <w:bCs/>
          <w:color w:val="000000"/>
          <w:sz w:val="28"/>
          <w:szCs w:val="28"/>
        </w:rPr>
        <w:t xml:space="preserve"> </w:t>
      </w:r>
      <w:r w:rsidR="00F932FF">
        <w:rPr>
          <w:bCs/>
          <w:color w:val="000000"/>
          <w:sz w:val="28"/>
          <w:szCs w:val="28"/>
        </w:rPr>
        <w:t>Алексеевского</w:t>
      </w:r>
      <w:r w:rsidR="008F67DC">
        <w:rPr>
          <w:bCs/>
          <w:color w:val="000000"/>
          <w:sz w:val="28"/>
          <w:szCs w:val="28"/>
        </w:rPr>
        <w:t xml:space="preserve"> </w:t>
      </w:r>
      <w:r w:rsidR="0033729B" w:rsidRPr="00AE7CC2">
        <w:rPr>
          <w:bCs/>
          <w:color w:val="000000"/>
          <w:sz w:val="28"/>
          <w:szCs w:val="28"/>
        </w:rPr>
        <w:t>сельского поселения</w:t>
      </w:r>
      <w:r w:rsidR="007A57CC">
        <w:rPr>
          <w:bCs/>
          <w:color w:val="000000"/>
          <w:sz w:val="28"/>
          <w:szCs w:val="28"/>
        </w:rPr>
        <w:t xml:space="preserve"> </w:t>
      </w:r>
      <w:r w:rsidR="0033729B" w:rsidRPr="00AE7CC2">
        <w:rPr>
          <w:bCs/>
          <w:color w:val="000000"/>
          <w:sz w:val="28"/>
          <w:szCs w:val="28"/>
        </w:rPr>
        <w:t>Октябрьского района Ростовской области</w:t>
      </w:r>
    </w:p>
    <w:p w:rsidR="00A81386" w:rsidRDefault="00A81386" w:rsidP="00A81386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81386">
        <w:rPr>
          <w:color w:val="000000"/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руководствуясь статьями 5.1</w:t>
      </w:r>
      <w:r>
        <w:rPr>
          <w:color w:val="000000"/>
          <w:sz w:val="28"/>
          <w:szCs w:val="28"/>
        </w:rPr>
        <w:t xml:space="preserve">, 9, 23, 24, 25, </w:t>
      </w:r>
      <w:r w:rsidRPr="00A81386">
        <w:rPr>
          <w:color w:val="000000"/>
          <w:sz w:val="28"/>
          <w:szCs w:val="28"/>
        </w:rPr>
        <w:t xml:space="preserve">28 Градостроительного кодекса Российской Федерации, </w:t>
      </w:r>
      <w:r w:rsidR="00D17B80">
        <w:rPr>
          <w:color w:val="000000"/>
          <w:sz w:val="28"/>
          <w:szCs w:val="28"/>
        </w:rPr>
        <w:t xml:space="preserve">Решением Собрания депутатов Алексеевского сельского поселения от </w:t>
      </w:r>
      <w:r w:rsidR="00D17B80">
        <w:rPr>
          <w:sz w:val="28"/>
          <w:szCs w:val="28"/>
        </w:rPr>
        <w:t>08.07.2022</w:t>
      </w:r>
      <w:r w:rsidR="00D17B80">
        <w:rPr>
          <w:color w:val="000000"/>
          <w:sz w:val="28"/>
          <w:szCs w:val="28"/>
        </w:rPr>
        <w:t xml:space="preserve"> №32 «</w:t>
      </w:r>
      <w:r w:rsidR="00D17B80" w:rsidRPr="00C27030">
        <w:rPr>
          <w:color w:val="000000"/>
          <w:sz w:val="28"/>
          <w:szCs w:val="28"/>
        </w:rPr>
        <w:t>Об утверждении положения о порядке организации и проведения публичных слушаний, общественных обсуждений в Алексеевском сельском поселении Октябрьского района Ростовской области по вопросам</w:t>
      </w:r>
      <w:r w:rsidR="00D17B80">
        <w:rPr>
          <w:color w:val="000000"/>
          <w:sz w:val="28"/>
          <w:szCs w:val="28"/>
        </w:rPr>
        <w:t xml:space="preserve"> градостроительной деятельности»</w:t>
      </w:r>
      <w:r w:rsidRPr="008821A1">
        <w:rPr>
          <w:color w:val="000000"/>
          <w:sz w:val="28"/>
          <w:szCs w:val="28"/>
        </w:rPr>
        <w:t>,</w:t>
      </w:r>
      <w:r w:rsidRPr="00A81386">
        <w:rPr>
          <w:color w:val="000000"/>
          <w:sz w:val="28"/>
          <w:szCs w:val="28"/>
        </w:rPr>
        <w:t xml:space="preserve"> </w:t>
      </w:r>
      <w:r w:rsidR="00D17B80" w:rsidRPr="00A55933">
        <w:rPr>
          <w:color w:val="000000"/>
          <w:sz w:val="28"/>
          <w:szCs w:val="28"/>
        </w:rPr>
        <w:t>Уставом муниципального образования «</w:t>
      </w:r>
      <w:r w:rsidR="00D17B80">
        <w:rPr>
          <w:color w:val="000000"/>
          <w:sz w:val="28"/>
          <w:szCs w:val="28"/>
        </w:rPr>
        <w:t>Алексеевское</w:t>
      </w:r>
      <w:r w:rsidR="00D17B80" w:rsidRPr="00A55933">
        <w:rPr>
          <w:color w:val="000000"/>
          <w:sz w:val="28"/>
          <w:szCs w:val="28"/>
        </w:rPr>
        <w:t xml:space="preserve"> сельское поселение»</w:t>
      </w:r>
      <w:r w:rsidR="00D17B80">
        <w:rPr>
          <w:color w:val="000000"/>
          <w:sz w:val="28"/>
          <w:szCs w:val="28"/>
        </w:rPr>
        <w:t xml:space="preserve">, </w:t>
      </w:r>
      <w:r w:rsidRPr="00A81386">
        <w:rPr>
          <w:color w:val="000000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</w:t>
      </w:r>
    </w:p>
    <w:p w:rsidR="00515291" w:rsidRDefault="00515291" w:rsidP="006D5AF0">
      <w:pPr>
        <w:pStyle w:val="a3"/>
        <w:shd w:val="clear" w:color="auto" w:fill="FFFFFF"/>
        <w:spacing w:before="120" w:beforeAutospacing="0" w:after="120" w:afterAutospacing="0"/>
        <w:jc w:val="center"/>
        <w:textAlignment w:val="baseline"/>
        <w:rPr>
          <w:b/>
          <w:bCs/>
          <w:color w:val="000000"/>
          <w:sz w:val="28"/>
          <w:szCs w:val="28"/>
        </w:rPr>
      </w:pPr>
      <w:r w:rsidRPr="00A55933">
        <w:rPr>
          <w:b/>
          <w:bCs/>
          <w:color w:val="000000"/>
          <w:sz w:val="28"/>
          <w:szCs w:val="28"/>
        </w:rPr>
        <w:t>ПОСТАНОВЛЯЮ:</w:t>
      </w:r>
    </w:p>
    <w:p w:rsidR="00C0410B" w:rsidRPr="00A55933" w:rsidRDefault="00C0410B" w:rsidP="00D17B80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55933">
        <w:rPr>
          <w:rFonts w:ascii="Times New Roman" w:hAnsi="Times New Roman" w:cs="Times New Roman"/>
          <w:color w:val="000000"/>
          <w:sz w:val="28"/>
          <w:szCs w:val="28"/>
        </w:rPr>
        <w:t xml:space="preserve">1. Вынести на публичные слушания </w:t>
      </w:r>
      <w:r w:rsidR="007A57CC" w:rsidRPr="007A57CC">
        <w:rPr>
          <w:rFonts w:ascii="Times New Roman" w:hAnsi="Times New Roman" w:cs="Times New Roman"/>
          <w:color w:val="000000"/>
          <w:sz w:val="28"/>
          <w:szCs w:val="28"/>
        </w:rPr>
        <w:t>проект внесения изменений в Генеральный план Алексеевского сельского поселения</w:t>
      </w:r>
      <w:r w:rsidRPr="00A5593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A39DF">
        <w:rPr>
          <w:rFonts w:ascii="Times New Roman" w:hAnsi="Times New Roman" w:cs="Times New Roman"/>
          <w:color w:val="000000"/>
          <w:sz w:val="28"/>
          <w:szCs w:val="28"/>
        </w:rPr>
        <w:t xml:space="preserve">разработанный </w:t>
      </w:r>
      <w:r w:rsidR="00D17B80" w:rsidRPr="00D17B80">
        <w:rPr>
          <w:rFonts w:ascii="Times New Roman" w:hAnsi="Times New Roman" w:cs="Times New Roman"/>
          <w:color w:val="000000"/>
          <w:sz w:val="28"/>
          <w:szCs w:val="28"/>
        </w:rPr>
        <w:t>Общество с ограниченной ответственностью «Научно-проектная организация «Южный градостроительный центр» (ООО «НПО «ЮРГЦ»)</w:t>
      </w:r>
      <w:r w:rsidR="002A39D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0410B" w:rsidRPr="00A55933" w:rsidRDefault="00C0410B" w:rsidP="00C0410B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2. Провести публичные слушания с участием граждан, проживающих на</w:t>
      </w:r>
      <w:r>
        <w:rPr>
          <w:color w:val="000000"/>
          <w:sz w:val="28"/>
          <w:szCs w:val="28"/>
        </w:rPr>
        <w:t xml:space="preserve"> территории</w:t>
      </w:r>
      <w:r w:rsidRPr="00A55933">
        <w:rPr>
          <w:color w:val="000000"/>
          <w:sz w:val="28"/>
          <w:szCs w:val="28"/>
        </w:rPr>
        <w:t xml:space="preserve"> </w:t>
      </w:r>
      <w:r w:rsidR="00F932FF">
        <w:rPr>
          <w:color w:val="000000"/>
          <w:sz w:val="28"/>
          <w:szCs w:val="28"/>
        </w:rPr>
        <w:t>Алексеевского</w:t>
      </w:r>
      <w:r w:rsidRPr="00A55933">
        <w:rPr>
          <w:color w:val="000000"/>
          <w:sz w:val="28"/>
          <w:szCs w:val="28"/>
        </w:rPr>
        <w:t xml:space="preserve"> сельского поселения, Октябрьского района, Ростовской области, правообладателей земельных участков и объектов капитального строительства, расположенных в границах </w:t>
      </w:r>
      <w:r w:rsidR="002A39DF">
        <w:rPr>
          <w:color w:val="000000"/>
          <w:sz w:val="28"/>
          <w:szCs w:val="28"/>
        </w:rPr>
        <w:t>Алексеевского</w:t>
      </w:r>
      <w:r w:rsidR="002A39DF" w:rsidRPr="00A55933">
        <w:rPr>
          <w:color w:val="000000"/>
          <w:sz w:val="28"/>
          <w:szCs w:val="28"/>
        </w:rPr>
        <w:t xml:space="preserve"> сельского поселения</w:t>
      </w:r>
      <w:r w:rsidRPr="00A55933">
        <w:rPr>
          <w:color w:val="000000"/>
          <w:sz w:val="28"/>
          <w:szCs w:val="28"/>
        </w:rPr>
        <w:t xml:space="preserve">, и лиц, законные интересы которых могут быть нарушены в связи с реализацией указанного </w:t>
      </w:r>
      <w:r w:rsidR="007A57CC">
        <w:rPr>
          <w:bCs/>
          <w:color w:val="000000"/>
          <w:sz w:val="28"/>
          <w:szCs w:val="28"/>
        </w:rPr>
        <w:t>проекта внесения изменений в Г</w:t>
      </w:r>
      <w:r w:rsidR="007A57CC" w:rsidRPr="007A57CC">
        <w:rPr>
          <w:bCs/>
          <w:color w:val="000000"/>
          <w:sz w:val="28"/>
          <w:szCs w:val="28"/>
        </w:rPr>
        <w:t>енеральный план</w:t>
      </w:r>
      <w:r w:rsidR="007A57CC">
        <w:rPr>
          <w:bCs/>
          <w:color w:val="000000"/>
          <w:sz w:val="28"/>
          <w:szCs w:val="28"/>
        </w:rPr>
        <w:t xml:space="preserve"> Алексеевского </w:t>
      </w:r>
      <w:r w:rsidR="007A57CC" w:rsidRPr="00AE7CC2">
        <w:rPr>
          <w:bCs/>
          <w:color w:val="000000"/>
          <w:sz w:val="28"/>
          <w:szCs w:val="28"/>
        </w:rPr>
        <w:t>сельского поселения</w:t>
      </w:r>
      <w:r w:rsidRPr="00A55933">
        <w:rPr>
          <w:color w:val="000000"/>
          <w:sz w:val="28"/>
          <w:szCs w:val="28"/>
        </w:rPr>
        <w:t>.</w:t>
      </w:r>
    </w:p>
    <w:p w:rsidR="00C0410B" w:rsidRPr="00A55933" w:rsidRDefault="00C0410B" w:rsidP="00C0410B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 xml:space="preserve">3. Граждане, проживающие на территории </w:t>
      </w:r>
      <w:r w:rsidR="00F932FF">
        <w:rPr>
          <w:color w:val="000000"/>
          <w:sz w:val="28"/>
          <w:szCs w:val="28"/>
        </w:rPr>
        <w:t>Алексеевского</w:t>
      </w:r>
      <w:r w:rsidRPr="00A55933">
        <w:rPr>
          <w:color w:val="000000"/>
          <w:sz w:val="28"/>
          <w:szCs w:val="28"/>
        </w:rPr>
        <w:t xml:space="preserve"> сельского поселения, Октябрьского района, Ростовской области, правообладатели </w:t>
      </w:r>
      <w:r w:rsidRPr="00A55933">
        <w:rPr>
          <w:color w:val="000000"/>
          <w:sz w:val="28"/>
          <w:szCs w:val="28"/>
        </w:rPr>
        <w:lastRenderedPageBreak/>
        <w:t xml:space="preserve">земельных участков и объектов капитального строительства, расположенных в границах </w:t>
      </w:r>
      <w:r w:rsidR="002A39DF">
        <w:rPr>
          <w:color w:val="000000"/>
          <w:sz w:val="28"/>
          <w:szCs w:val="28"/>
        </w:rPr>
        <w:t>Алексеевского</w:t>
      </w:r>
      <w:r w:rsidR="002A39DF" w:rsidRPr="00A55933">
        <w:rPr>
          <w:color w:val="000000"/>
          <w:sz w:val="28"/>
          <w:szCs w:val="28"/>
        </w:rPr>
        <w:t xml:space="preserve"> сельского поселения</w:t>
      </w:r>
      <w:r w:rsidRPr="00A55933">
        <w:rPr>
          <w:color w:val="000000"/>
          <w:sz w:val="28"/>
          <w:szCs w:val="28"/>
        </w:rPr>
        <w:t xml:space="preserve">, и лица, законные интересы которых могут быть нарушены в связи с реализацией указанного проекта </w:t>
      </w:r>
      <w:r w:rsidR="007A57CC">
        <w:rPr>
          <w:bCs/>
          <w:color w:val="000000"/>
          <w:sz w:val="28"/>
          <w:szCs w:val="28"/>
        </w:rPr>
        <w:t>внесения изменений в Г</w:t>
      </w:r>
      <w:r w:rsidR="007A57CC" w:rsidRPr="007A57CC">
        <w:rPr>
          <w:bCs/>
          <w:color w:val="000000"/>
          <w:sz w:val="28"/>
          <w:szCs w:val="28"/>
        </w:rPr>
        <w:t>енеральный план</w:t>
      </w:r>
      <w:r w:rsidR="007A57CC">
        <w:rPr>
          <w:bCs/>
          <w:color w:val="000000"/>
          <w:sz w:val="28"/>
          <w:szCs w:val="28"/>
        </w:rPr>
        <w:t xml:space="preserve"> Алексеевского </w:t>
      </w:r>
      <w:r w:rsidR="007A57CC" w:rsidRPr="00AE7CC2">
        <w:rPr>
          <w:bCs/>
          <w:color w:val="000000"/>
          <w:sz w:val="28"/>
          <w:szCs w:val="28"/>
        </w:rPr>
        <w:t>сельского поселения</w:t>
      </w:r>
      <w:r w:rsidRPr="00A55933">
        <w:rPr>
          <w:color w:val="000000"/>
          <w:sz w:val="28"/>
          <w:szCs w:val="28"/>
        </w:rPr>
        <w:t>, вправе участвовать в публичных слушаниях посредством:</w:t>
      </w:r>
    </w:p>
    <w:p w:rsidR="00C0410B" w:rsidRPr="00A55933" w:rsidRDefault="00C0410B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подачи организатору публичных слушаний замечаний и предложений в письменной форме в срок до дня проведения публичных слушаний;</w:t>
      </w:r>
    </w:p>
    <w:p w:rsidR="00C0410B" w:rsidRDefault="00C0410B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подачи организатору публичных слушаний замечаний и предложений в устной и (или) письменной форме в день проведения публичных слушаний;</w:t>
      </w:r>
    </w:p>
    <w:p w:rsidR="00DF2404" w:rsidRPr="00A55933" w:rsidRDefault="00DF2404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    </w:t>
      </w:r>
      <w:r w:rsidRPr="00A55933">
        <w:rPr>
          <w:color w:val="000000"/>
          <w:sz w:val="28"/>
          <w:szCs w:val="28"/>
        </w:rPr>
        <w:t xml:space="preserve">подачи организатору публичных слушаний замечаний и предложений </w:t>
      </w:r>
      <w:r w:rsidRPr="00862083">
        <w:rPr>
          <w:sz w:val="28"/>
          <w:szCs w:val="28"/>
        </w:rPr>
        <w:t>использ</w:t>
      </w:r>
      <w:r>
        <w:rPr>
          <w:sz w:val="28"/>
          <w:szCs w:val="28"/>
        </w:rPr>
        <w:t>уя</w:t>
      </w:r>
      <w:r w:rsidRPr="00862083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ую</w:t>
      </w:r>
      <w:r w:rsidRPr="00862083">
        <w:rPr>
          <w:sz w:val="28"/>
          <w:szCs w:val="28"/>
        </w:rPr>
        <w:t xml:space="preserve"> государственн</w:t>
      </w:r>
      <w:r>
        <w:rPr>
          <w:sz w:val="28"/>
          <w:szCs w:val="28"/>
        </w:rPr>
        <w:t>ую информационную</w:t>
      </w:r>
      <w:r w:rsidRPr="00862083">
        <w:rPr>
          <w:sz w:val="28"/>
          <w:szCs w:val="28"/>
        </w:rPr>
        <w:t xml:space="preserve"> систем</w:t>
      </w:r>
      <w:r>
        <w:rPr>
          <w:sz w:val="28"/>
          <w:szCs w:val="28"/>
        </w:rPr>
        <w:t>у</w:t>
      </w:r>
      <w:r w:rsidRPr="00862083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862083">
        <w:rPr>
          <w:sz w:val="28"/>
          <w:szCs w:val="28"/>
        </w:rPr>
        <w:t>Единый портал государственных и муниципальных услуг (функций)</w:t>
      </w:r>
      <w:r>
        <w:rPr>
          <w:sz w:val="28"/>
          <w:szCs w:val="28"/>
        </w:rPr>
        <w:t>»</w:t>
      </w:r>
      <w:r w:rsidRPr="00A55933">
        <w:rPr>
          <w:color w:val="000000"/>
          <w:sz w:val="28"/>
          <w:szCs w:val="28"/>
        </w:rPr>
        <w:t xml:space="preserve"> в срок до дня проведения публичных слушаний</w:t>
      </w:r>
      <w:r>
        <w:rPr>
          <w:color w:val="000000"/>
          <w:sz w:val="28"/>
          <w:szCs w:val="28"/>
        </w:rPr>
        <w:t>;</w:t>
      </w:r>
    </w:p>
    <w:p w:rsidR="00C0410B" w:rsidRPr="00A55933" w:rsidRDefault="00C0410B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непосредственного участия в публичных слушаниях.</w:t>
      </w:r>
    </w:p>
    <w:p w:rsidR="00C0410B" w:rsidRPr="00A55933" w:rsidRDefault="00283E05" w:rsidP="00DF2404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C0410B" w:rsidRPr="00A55933">
        <w:rPr>
          <w:color w:val="000000"/>
          <w:sz w:val="28"/>
          <w:szCs w:val="28"/>
        </w:rPr>
        <w:t>. Замечания и предложения в письменной форме граждане вправе представить организатору публичных слушаний в срок со дня опубликовани</w:t>
      </w:r>
      <w:r w:rsidR="008F67DC">
        <w:rPr>
          <w:color w:val="000000"/>
          <w:sz w:val="28"/>
          <w:szCs w:val="28"/>
        </w:rPr>
        <w:t xml:space="preserve">я настоящего постановления до </w:t>
      </w:r>
      <w:r w:rsidR="00D17B80">
        <w:rPr>
          <w:color w:val="000000"/>
          <w:sz w:val="28"/>
          <w:szCs w:val="28"/>
        </w:rPr>
        <w:t>26</w:t>
      </w:r>
      <w:r w:rsidR="00AE7CC2">
        <w:rPr>
          <w:color w:val="000000"/>
          <w:sz w:val="28"/>
          <w:szCs w:val="28"/>
        </w:rPr>
        <w:t xml:space="preserve"> </w:t>
      </w:r>
      <w:r w:rsidR="00D17B80">
        <w:rPr>
          <w:color w:val="000000"/>
          <w:sz w:val="28"/>
          <w:szCs w:val="28"/>
        </w:rPr>
        <w:t>но</w:t>
      </w:r>
      <w:r w:rsidR="008F67DC">
        <w:rPr>
          <w:color w:val="000000"/>
          <w:sz w:val="28"/>
          <w:szCs w:val="28"/>
        </w:rPr>
        <w:t>ября</w:t>
      </w:r>
      <w:r w:rsidR="00AE7CC2">
        <w:rPr>
          <w:color w:val="000000"/>
          <w:sz w:val="28"/>
          <w:szCs w:val="28"/>
        </w:rPr>
        <w:t xml:space="preserve"> 20</w:t>
      </w:r>
      <w:r w:rsidR="002A39DF">
        <w:rPr>
          <w:color w:val="000000"/>
          <w:sz w:val="28"/>
          <w:szCs w:val="28"/>
        </w:rPr>
        <w:t>2</w:t>
      </w:r>
      <w:r w:rsidR="00DF2404">
        <w:rPr>
          <w:color w:val="000000"/>
          <w:sz w:val="28"/>
          <w:szCs w:val="28"/>
        </w:rPr>
        <w:t>4</w:t>
      </w:r>
      <w:r w:rsidR="00C0410B" w:rsidRPr="00A55933">
        <w:rPr>
          <w:color w:val="000000"/>
          <w:sz w:val="28"/>
          <w:szCs w:val="28"/>
        </w:rPr>
        <w:t xml:space="preserve"> года по рабочим дням с 8.00 до 17.00 по адресу: Ростовская область, Октябрьский район, с</w:t>
      </w:r>
      <w:r w:rsidR="008F67DC">
        <w:rPr>
          <w:color w:val="000000"/>
          <w:sz w:val="28"/>
          <w:szCs w:val="28"/>
        </w:rPr>
        <w:t xml:space="preserve">.Алексеевка, ул.Ленина, </w:t>
      </w:r>
      <w:r w:rsidR="002A39DF">
        <w:rPr>
          <w:color w:val="000000"/>
          <w:sz w:val="28"/>
          <w:szCs w:val="28"/>
        </w:rPr>
        <w:t>2</w:t>
      </w:r>
      <w:r w:rsidR="008F67DC">
        <w:rPr>
          <w:color w:val="000000"/>
          <w:sz w:val="28"/>
          <w:szCs w:val="28"/>
        </w:rPr>
        <w:t>.</w:t>
      </w:r>
    </w:p>
    <w:p w:rsidR="00C0410B" w:rsidRPr="00A55933" w:rsidRDefault="00C0410B" w:rsidP="00DF2404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Замечания и предложения в письменной и (или) устной форме граждане вправе представить в день проведения публичных слушаний до окончания публичных слушаний по месту их проведения.</w:t>
      </w:r>
    </w:p>
    <w:p w:rsidR="00C0410B" w:rsidRPr="00A55933" w:rsidRDefault="00C0410B" w:rsidP="00DF2404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Все замечания и предложения, представленные в установленный срок, подлежат внесению в протокол публичных слушаний.</w:t>
      </w:r>
    </w:p>
    <w:p w:rsidR="00C0410B" w:rsidRPr="00A55933" w:rsidRDefault="00C0410B" w:rsidP="00DF2404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Замечания и предложения</w:t>
      </w:r>
      <w:r w:rsidRPr="00A55933">
        <w:rPr>
          <w:color w:val="000000"/>
          <w:sz w:val="28"/>
          <w:szCs w:val="28"/>
        </w:rPr>
        <w:t>, обобщаются организатором публичных слушаний и доводятся до сведения участников публичных слушаний в день их проведения.</w:t>
      </w:r>
    </w:p>
    <w:p w:rsidR="00C0410B" w:rsidRPr="00A55933" w:rsidRDefault="00C0410B" w:rsidP="00DF2404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При проведении публичных слушаний все участники публичных слушаний вправе высказать свое мнение о проекте  изменений и о замечаниях и предложениях по указанному проекту, задать вопросы разработчику проекта и экспертам.</w:t>
      </w:r>
    </w:p>
    <w:p w:rsidR="00C0410B" w:rsidRPr="00A55933" w:rsidRDefault="00283E05" w:rsidP="00DF2404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983B57">
        <w:rPr>
          <w:color w:val="000000"/>
          <w:sz w:val="28"/>
          <w:szCs w:val="28"/>
        </w:rPr>
        <w:t xml:space="preserve">. Провести публичные слушания </w:t>
      </w:r>
      <w:r w:rsidR="002A39DF">
        <w:rPr>
          <w:color w:val="000000"/>
          <w:sz w:val="28"/>
          <w:szCs w:val="28"/>
        </w:rPr>
        <w:t xml:space="preserve"> </w:t>
      </w:r>
      <w:r w:rsidR="00D17B80">
        <w:rPr>
          <w:color w:val="000000"/>
          <w:sz w:val="28"/>
          <w:szCs w:val="28"/>
        </w:rPr>
        <w:t>26</w:t>
      </w:r>
      <w:r w:rsidR="00AE7CC2">
        <w:rPr>
          <w:color w:val="000000"/>
          <w:sz w:val="28"/>
          <w:szCs w:val="28"/>
        </w:rPr>
        <w:t xml:space="preserve"> </w:t>
      </w:r>
      <w:r w:rsidR="00D17B80">
        <w:rPr>
          <w:color w:val="000000"/>
          <w:sz w:val="28"/>
          <w:szCs w:val="28"/>
        </w:rPr>
        <w:t>ноя</w:t>
      </w:r>
      <w:r w:rsidR="00DF2404">
        <w:rPr>
          <w:color w:val="000000"/>
          <w:sz w:val="28"/>
          <w:szCs w:val="28"/>
        </w:rPr>
        <w:t>бря</w:t>
      </w:r>
      <w:r w:rsidR="00AE7CC2">
        <w:rPr>
          <w:color w:val="000000"/>
          <w:sz w:val="28"/>
          <w:szCs w:val="28"/>
        </w:rPr>
        <w:t xml:space="preserve"> 20</w:t>
      </w:r>
      <w:r w:rsidR="002A39DF">
        <w:rPr>
          <w:color w:val="000000"/>
          <w:sz w:val="28"/>
          <w:szCs w:val="28"/>
        </w:rPr>
        <w:t>2</w:t>
      </w:r>
      <w:r w:rsidR="00DF2404">
        <w:rPr>
          <w:color w:val="000000"/>
          <w:sz w:val="28"/>
          <w:szCs w:val="28"/>
        </w:rPr>
        <w:t>4</w:t>
      </w:r>
      <w:r w:rsidR="00C0410B" w:rsidRPr="00A55933">
        <w:rPr>
          <w:color w:val="000000"/>
          <w:sz w:val="28"/>
          <w:szCs w:val="28"/>
        </w:rPr>
        <w:t xml:space="preserve"> года в</w:t>
      </w:r>
      <w:r w:rsidR="00C0410B">
        <w:rPr>
          <w:color w:val="000000"/>
          <w:sz w:val="28"/>
          <w:szCs w:val="28"/>
        </w:rPr>
        <w:t xml:space="preserve"> 1</w:t>
      </w:r>
      <w:r w:rsidR="00D17B80">
        <w:rPr>
          <w:color w:val="000000"/>
          <w:sz w:val="28"/>
          <w:szCs w:val="28"/>
        </w:rPr>
        <w:t>4</w:t>
      </w:r>
      <w:r w:rsidR="00C0410B" w:rsidRPr="00A55933">
        <w:rPr>
          <w:color w:val="000000"/>
          <w:sz w:val="28"/>
          <w:szCs w:val="28"/>
        </w:rPr>
        <w:t xml:space="preserve">.00 часов, в </w:t>
      </w:r>
      <w:r w:rsidR="00AE7CC2">
        <w:rPr>
          <w:color w:val="000000"/>
          <w:sz w:val="28"/>
          <w:szCs w:val="28"/>
        </w:rPr>
        <w:t xml:space="preserve">здании </w:t>
      </w:r>
      <w:r w:rsidR="001F6D7A">
        <w:rPr>
          <w:color w:val="000000"/>
          <w:sz w:val="28"/>
          <w:szCs w:val="28"/>
        </w:rPr>
        <w:t>СДК</w:t>
      </w:r>
      <w:r w:rsidR="00C0410B" w:rsidRPr="00A55933">
        <w:rPr>
          <w:color w:val="000000"/>
          <w:sz w:val="28"/>
          <w:szCs w:val="28"/>
        </w:rPr>
        <w:t xml:space="preserve"> </w:t>
      </w:r>
      <w:r w:rsidR="008F67DC">
        <w:rPr>
          <w:color w:val="000000"/>
          <w:sz w:val="28"/>
          <w:szCs w:val="28"/>
        </w:rPr>
        <w:t>с.Алексеевка</w:t>
      </w:r>
      <w:r w:rsidR="00C0410B" w:rsidRPr="00A55933">
        <w:rPr>
          <w:color w:val="000000"/>
          <w:sz w:val="28"/>
          <w:szCs w:val="28"/>
        </w:rPr>
        <w:t xml:space="preserve"> по адресу: Ростовская область, Октябрьский район, </w:t>
      </w:r>
      <w:r w:rsidR="008F67DC">
        <w:rPr>
          <w:color w:val="000000"/>
          <w:sz w:val="28"/>
          <w:szCs w:val="28"/>
        </w:rPr>
        <w:t>с.Алексеевк</w:t>
      </w:r>
      <w:r w:rsidR="00876D28">
        <w:rPr>
          <w:color w:val="000000"/>
          <w:sz w:val="28"/>
          <w:szCs w:val="28"/>
        </w:rPr>
        <w:t>а, ул.Ленина, 2</w:t>
      </w:r>
      <w:r w:rsidR="008F67DC">
        <w:rPr>
          <w:color w:val="000000"/>
          <w:sz w:val="28"/>
          <w:szCs w:val="28"/>
        </w:rPr>
        <w:t>.</w:t>
      </w:r>
    </w:p>
    <w:p w:rsidR="00C0410B" w:rsidRPr="00A55933" w:rsidRDefault="00283E05" w:rsidP="00DF2404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C0410B" w:rsidRPr="00A55933">
        <w:rPr>
          <w:color w:val="000000"/>
          <w:sz w:val="28"/>
          <w:szCs w:val="28"/>
        </w:rPr>
        <w:t xml:space="preserve">. Настоящее постановление подлежит официальному опубликованию и размещению на официальном сайте администрации </w:t>
      </w:r>
      <w:r w:rsidR="00F932FF">
        <w:rPr>
          <w:color w:val="000000"/>
          <w:sz w:val="28"/>
          <w:szCs w:val="28"/>
        </w:rPr>
        <w:t>Алексеевского</w:t>
      </w:r>
      <w:r w:rsidR="00C0410B" w:rsidRPr="00A55933">
        <w:rPr>
          <w:color w:val="000000"/>
          <w:sz w:val="28"/>
          <w:szCs w:val="28"/>
        </w:rPr>
        <w:t xml:space="preserve"> сельского </w:t>
      </w:r>
      <w:r w:rsidR="00C0410B" w:rsidRPr="008F67DC">
        <w:rPr>
          <w:color w:val="000000" w:themeColor="text1"/>
          <w:sz w:val="28"/>
          <w:szCs w:val="28"/>
        </w:rPr>
        <w:t>поселения</w:t>
      </w:r>
      <w:r w:rsidR="008F67DC" w:rsidRPr="008F67DC">
        <w:rPr>
          <w:color w:val="000000" w:themeColor="text1"/>
          <w:sz w:val="28"/>
          <w:szCs w:val="28"/>
        </w:rPr>
        <w:t xml:space="preserve">  </w:t>
      </w:r>
      <w:hyperlink r:id="rId7" w:history="1">
        <w:r w:rsidR="008F67DC" w:rsidRPr="008F67DC">
          <w:rPr>
            <w:rStyle w:val="a4"/>
            <w:color w:val="000000" w:themeColor="text1"/>
            <w:sz w:val="28"/>
            <w:szCs w:val="28"/>
          </w:rPr>
          <w:t>www.alexeevskoe.ru</w:t>
        </w:r>
      </w:hyperlink>
      <w:r w:rsidR="008F67DC">
        <w:t xml:space="preserve"> </w:t>
      </w:r>
      <w:r w:rsidR="00C0410B" w:rsidRPr="00A55933">
        <w:rPr>
          <w:color w:val="000000"/>
          <w:sz w:val="28"/>
          <w:szCs w:val="28"/>
        </w:rPr>
        <w:t>в сети Интернет.</w:t>
      </w:r>
    </w:p>
    <w:p w:rsidR="00A54D6F" w:rsidRDefault="00283E05" w:rsidP="00DF2404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C0410B" w:rsidRPr="00A55933">
        <w:rPr>
          <w:color w:val="000000"/>
          <w:sz w:val="28"/>
          <w:szCs w:val="28"/>
        </w:rPr>
        <w:t>. Настоящее постановление вступает в силу со дня опубликования его полного текста в газете «Сельский вестник».</w:t>
      </w:r>
    </w:p>
    <w:p w:rsidR="00AE7CC2" w:rsidRPr="00AE7CC2" w:rsidRDefault="00AE7CC2" w:rsidP="00AE7CC2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</w:p>
    <w:p w:rsidR="009976FF" w:rsidRDefault="00C0410B" w:rsidP="00A54D6F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</w:rPr>
      </w:pPr>
      <w:r w:rsidRPr="00AE7CC2">
        <w:rPr>
          <w:bCs/>
          <w:color w:val="000000"/>
          <w:sz w:val="28"/>
          <w:szCs w:val="28"/>
        </w:rPr>
        <w:t>Глава</w:t>
      </w:r>
      <w:r w:rsidR="0046186E">
        <w:rPr>
          <w:bCs/>
          <w:color w:val="000000"/>
          <w:sz w:val="28"/>
          <w:szCs w:val="28"/>
        </w:rPr>
        <w:t xml:space="preserve"> А</w:t>
      </w:r>
      <w:r w:rsidR="0026380C" w:rsidRPr="00AE7CC2">
        <w:rPr>
          <w:bCs/>
          <w:color w:val="000000"/>
          <w:sz w:val="28"/>
          <w:szCs w:val="28"/>
        </w:rPr>
        <w:t>дминистрации</w:t>
      </w:r>
    </w:p>
    <w:p w:rsidR="00F932FF" w:rsidRDefault="00F932FF" w:rsidP="001F6D7A">
      <w:pPr>
        <w:pStyle w:val="a3"/>
        <w:shd w:val="clear" w:color="auto" w:fill="FFFFFF"/>
        <w:spacing w:before="0" w:beforeAutospacing="0" w:after="0" w:afterAutospacing="0"/>
        <w:textAlignment w:val="baseline"/>
      </w:pPr>
      <w:r>
        <w:rPr>
          <w:bCs/>
          <w:color w:val="000000"/>
          <w:sz w:val="28"/>
          <w:szCs w:val="28"/>
        </w:rPr>
        <w:t>Алексеевского</w:t>
      </w:r>
      <w:r w:rsidR="000F44FA" w:rsidRPr="00AE7CC2">
        <w:rPr>
          <w:bCs/>
          <w:color w:val="000000"/>
          <w:sz w:val="28"/>
          <w:szCs w:val="28"/>
        </w:rPr>
        <w:t xml:space="preserve"> сельского поселения                </w:t>
      </w:r>
      <w:r w:rsidR="0046186E">
        <w:rPr>
          <w:bCs/>
          <w:color w:val="000000"/>
          <w:sz w:val="28"/>
          <w:szCs w:val="28"/>
        </w:rPr>
        <w:t xml:space="preserve">        </w:t>
      </w:r>
      <w:r w:rsidR="007822BC">
        <w:rPr>
          <w:bCs/>
          <w:color w:val="000000"/>
          <w:sz w:val="28"/>
          <w:szCs w:val="28"/>
        </w:rPr>
        <w:t xml:space="preserve">               </w:t>
      </w:r>
      <w:r w:rsidR="0046186E">
        <w:rPr>
          <w:bCs/>
          <w:color w:val="000000"/>
          <w:sz w:val="28"/>
          <w:szCs w:val="28"/>
        </w:rPr>
        <w:t xml:space="preserve">         </w:t>
      </w:r>
      <w:r w:rsidR="00DF2404">
        <w:rPr>
          <w:bCs/>
          <w:color w:val="000000"/>
          <w:sz w:val="28"/>
          <w:szCs w:val="28"/>
        </w:rPr>
        <w:t>Ю.В.Кашпор</w:t>
      </w:r>
    </w:p>
    <w:p w:rsidR="00AE7CC2" w:rsidRPr="00A55933" w:rsidRDefault="00AE7CC2" w:rsidP="00F932F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AE7CC2" w:rsidRPr="00A55933" w:rsidSect="00D17B80">
      <w:pgSz w:w="11906" w:h="16838"/>
      <w:pgMar w:top="567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D34D0"/>
    <w:multiLevelType w:val="hybridMultilevel"/>
    <w:tmpl w:val="943A19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1F68B6"/>
    <w:multiLevelType w:val="multilevel"/>
    <w:tmpl w:val="AC4C6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D76787"/>
    <w:multiLevelType w:val="multilevel"/>
    <w:tmpl w:val="ECB8E6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2964A1A"/>
    <w:multiLevelType w:val="multilevel"/>
    <w:tmpl w:val="29808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5F657D"/>
    <w:multiLevelType w:val="hybridMultilevel"/>
    <w:tmpl w:val="56DCB13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43752C7"/>
    <w:multiLevelType w:val="multilevel"/>
    <w:tmpl w:val="BF10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46034E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D71F68"/>
    <w:multiLevelType w:val="multilevel"/>
    <w:tmpl w:val="0B96C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86A4BFD"/>
    <w:multiLevelType w:val="multilevel"/>
    <w:tmpl w:val="FBF47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4C38CB"/>
    <w:multiLevelType w:val="multilevel"/>
    <w:tmpl w:val="0F04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75402BC"/>
    <w:multiLevelType w:val="multilevel"/>
    <w:tmpl w:val="3B242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0EF0155"/>
    <w:multiLevelType w:val="multilevel"/>
    <w:tmpl w:val="9C9A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6B16AB1"/>
    <w:multiLevelType w:val="multilevel"/>
    <w:tmpl w:val="939A2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A742D7D"/>
    <w:multiLevelType w:val="multilevel"/>
    <w:tmpl w:val="BF20CA8A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14">
    <w:nsid w:val="6F1D7FD8"/>
    <w:multiLevelType w:val="hybridMultilevel"/>
    <w:tmpl w:val="A11E9686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455A55"/>
    <w:multiLevelType w:val="hybridMultilevel"/>
    <w:tmpl w:val="10B08598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4"/>
  </w:num>
  <w:num w:numId="3">
    <w:abstractNumId w:val="1"/>
  </w:num>
  <w:num w:numId="4">
    <w:abstractNumId w:val="11"/>
  </w:num>
  <w:num w:numId="5">
    <w:abstractNumId w:val="3"/>
  </w:num>
  <w:num w:numId="6">
    <w:abstractNumId w:val="12"/>
  </w:num>
  <w:num w:numId="7">
    <w:abstractNumId w:val="7"/>
  </w:num>
  <w:num w:numId="8">
    <w:abstractNumId w:val="13"/>
  </w:num>
  <w:num w:numId="9">
    <w:abstractNumId w:val="8"/>
  </w:num>
  <w:num w:numId="10">
    <w:abstractNumId w:val="9"/>
  </w:num>
  <w:num w:numId="11">
    <w:abstractNumId w:val="10"/>
  </w:num>
  <w:num w:numId="12">
    <w:abstractNumId w:val="5"/>
  </w:num>
  <w:num w:numId="13">
    <w:abstractNumId w:val="4"/>
  </w:num>
  <w:num w:numId="14">
    <w:abstractNumId w:val="15"/>
  </w:num>
  <w:num w:numId="15">
    <w:abstractNumId w:val="6"/>
  </w:num>
  <w:num w:numId="16">
    <w:abstractNumId w:val="2"/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00F6D"/>
    <w:rsid w:val="00014BF9"/>
    <w:rsid w:val="00055580"/>
    <w:rsid w:val="00056900"/>
    <w:rsid w:val="00085C32"/>
    <w:rsid w:val="000F44FA"/>
    <w:rsid w:val="001011AE"/>
    <w:rsid w:val="00133073"/>
    <w:rsid w:val="00142F66"/>
    <w:rsid w:val="001476C9"/>
    <w:rsid w:val="00195843"/>
    <w:rsid w:val="001D5587"/>
    <w:rsid w:val="001E5E8B"/>
    <w:rsid w:val="001F6D7A"/>
    <w:rsid w:val="00200FA8"/>
    <w:rsid w:val="00257A9E"/>
    <w:rsid w:val="0026380C"/>
    <w:rsid w:val="00283E05"/>
    <w:rsid w:val="002842AD"/>
    <w:rsid w:val="002A39DF"/>
    <w:rsid w:val="002D7C1F"/>
    <w:rsid w:val="002E592A"/>
    <w:rsid w:val="00306402"/>
    <w:rsid w:val="0033729B"/>
    <w:rsid w:val="00345213"/>
    <w:rsid w:val="00367011"/>
    <w:rsid w:val="00396B37"/>
    <w:rsid w:val="003B2AB2"/>
    <w:rsid w:val="003F4956"/>
    <w:rsid w:val="004051DA"/>
    <w:rsid w:val="00430067"/>
    <w:rsid w:val="0046186E"/>
    <w:rsid w:val="004B38DE"/>
    <w:rsid w:val="004D1A0F"/>
    <w:rsid w:val="0051432F"/>
    <w:rsid w:val="00515291"/>
    <w:rsid w:val="00562A0E"/>
    <w:rsid w:val="005864B8"/>
    <w:rsid w:val="005938C2"/>
    <w:rsid w:val="00596B9E"/>
    <w:rsid w:val="005A1845"/>
    <w:rsid w:val="005D1258"/>
    <w:rsid w:val="005F5B3E"/>
    <w:rsid w:val="00625D5F"/>
    <w:rsid w:val="00641A7A"/>
    <w:rsid w:val="00654D18"/>
    <w:rsid w:val="00674615"/>
    <w:rsid w:val="0068284A"/>
    <w:rsid w:val="006A64D3"/>
    <w:rsid w:val="006D5AF0"/>
    <w:rsid w:val="00741526"/>
    <w:rsid w:val="00747F63"/>
    <w:rsid w:val="007822BC"/>
    <w:rsid w:val="007878C9"/>
    <w:rsid w:val="007A57CC"/>
    <w:rsid w:val="007C211F"/>
    <w:rsid w:val="007D425C"/>
    <w:rsid w:val="00850E05"/>
    <w:rsid w:val="008534F4"/>
    <w:rsid w:val="00865D88"/>
    <w:rsid w:val="00874557"/>
    <w:rsid w:val="00876D28"/>
    <w:rsid w:val="008821A1"/>
    <w:rsid w:val="00882D28"/>
    <w:rsid w:val="008F67DC"/>
    <w:rsid w:val="00903CDB"/>
    <w:rsid w:val="00920F97"/>
    <w:rsid w:val="00966590"/>
    <w:rsid w:val="009771D3"/>
    <w:rsid w:val="00983B57"/>
    <w:rsid w:val="009976FF"/>
    <w:rsid w:val="009D0C30"/>
    <w:rsid w:val="00A215B3"/>
    <w:rsid w:val="00A37E5E"/>
    <w:rsid w:val="00A54D6F"/>
    <w:rsid w:val="00A55933"/>
    <w:rsid w:val="00A71A1E"/>
    <w:rsid w:val="00A81386"/>
    <w:rsid w:val="00AA72EA"/>
    <w:rsid w:val="00AC565A"/>
    <w:rsid w:val="00AD0555"/>
    <w:rsid w:val="00AE7CC2"/>
    <w:rsid w:val="00B26785"/>
    <w:rsid w:val="00B52F79"/>
    <w:rsid w:val="00B60DA6"/>
    <w:rsid w:val="00B732BC"/>
    <w:rsid w:val="00BA3EE7"/>
    <w:rsid w:val="00C0410B"/>
    <w:rsid w:val="00C3723E"/>
    <w:rsid w:val="00CC3F16"/>
    <w:rsid w:val="00CE6AEF"/>
    <w:rsid w:val="00CF0592"/>
    <w:rsid w:val="00D17B80"/>
    <w:rsid w:val="00D464F6"/>
    <w:rsid w:val="00D5648A"/>
    <w:rsid w:val="00D727C2"/>
    <w:rsid w:val="00D86DDD"/>
    <w:rsid w:val="00DA26E2"/>
    <w:rsid w:val="00DC3456"/>
    <w:rsid w:val="00DC5007"/>
    <w:rsid w:val="00DF0833"/>
    <w:rsid w:val="00DF2404"/>
    <w:rsid w:val="00E13ACF"/>
    <w:rsid w:val="00E60F88"/>
    <w:rsid w:val="00E805F5"/>
    <w:rsid w:val="00EC1A44"/>
    <w:rsid w:val="00ED44CA"/>
    <w:rsid w:val="00EE094E"/>
    <w:rsid w:val="00EF0EBD"/>
    <w:rsid w:val="00F00F6D"/>
    <w:rsid w:val="00F12F23"/>
    <w:rsid w:val="00F932FF"/>
    <w:rsid w:val="00F945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6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semiHidden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lexeevskoe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E73250-5ED7-479C-AE18-E4288FA60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2</Pages>
  <Words>681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Ажинов</dc:creator>
  <cp:keywords/>
  <dc:description/>
  <cp:lastModifiedBy>Admin</cp:lastModifiedBy>
  <cp:revision>49</cp:revision>
  <cp:lastPrinted>2015-09-13T11:30:00Z</cp:lastPrinted>
  <dcterms:created xsi:type="dcterms:W3CDTF">2013-10-30T05:20:00Z</dcterms:created>
  <dcterms:modified xsi:type="dcterms:W3CDTF">2024-11-01T08:17:00Z</dcterms:modified>
</cp:coreProperties>
</file>