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1752" w:rsidRPr="00A61752" w:rsidRDefault="00A61752" w:rsidP="006026C0">
      <w:pPr>
        <w:spacing w:after="0" w:line="240" w:lineRule="auto"/>
        <w:jc w:val="right"/>
        <w:rPr>
          <w:rFonts w:ascii="Times New Roman" w:eastAsia="Times New Roman" w:hAnsi="Times New Roman" w:cs="Times New Roman"/>
          <w:sz w:val="44"/>
          <w:szCs w:val="44"/>
          <w:lang w:eastAsia="ru-RU"/>
        </w:rPr>
      </w:pPr>
      <w:r w:rsidRPr="00A61752">
        <w:rPr>
          <w:rFonts w:ascii="Times New Roman" w:eastAsia="Times New Roman" w:hAnsi="Times New Roman" w:cs="Times New Roman"/>
          <w:noProof/>
          <w:sz w:val="44"/>
          <w:szCs w:val="44"/>
          <w:lang w:eastAsia="ru-RU"/>
        </w:rPr>
        <w:drawing>
          <wp:anchor distT="0" distB="0" distL="114300" distR="114300" simplePos="0" relativeHeight="251712512" behindDoc="0" locked="0" layoutInCell="1" allowOverlap="1">
            <wp:simplePos x="0" y="0"/>
            <wp:positionH relativeFrom="column">
              <wp:posOffset>2895600</wp:posOffset>
            </wp:positionH>
            <wp:positionV relativeFrom="paragraph">
              <wp:posOffset>-55245</wp:posOffset>
            </wp:positionV>
            <wp:extent cx="485775" cy="723900"/>
            <wp:effectExtent l="19050" t="0" r="9525" b="0"/>
            <wp:wrapSquare wrapText="r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485775" cy="723900"/>
                    </a:xfrm>
                    <a:prstGeom prst="rect">
                      <a:avLst/>
                    </a:prstGeom>
                    <a:noFill/>
                  </pic:spPr>
                </pic:pic>
              </a:graphicData>
            </a:graphic>
          </wp:anchor>
        </w:drawing>
      </w:r>
    </w:p>
    <w:p w:rsidR="00A61752" w:rsidRPr="00A61752" w:rsidRDefault="00A61752" w:rsidP="006026C0">
      <w:pPr>
        <w:spacing w:after="0" w:line="240" w:lineRule="auto"/>
        <w:jc w:val="center"/>
        <w:rPr>
          <w:rFonts w:ascii="Times New Roman" w:eastAsia="Times New Roman" w:hAnsi="Times New Roman" w:cs="Times New Roman"/>
          <w:caps/>
          <w:sz w:val="32"/>
          <w:szCs w:val="32"/>
          <w:lang w:eastAsia="ru-RU"/>
        </w:rPr>
      </w:pPr>
      <w:r w:rsidRPr="00A61752">
        <w:rPr>
          <w:rFonts w:ascii="Times New Roman" w:eastAsia="Times New Roman" w:hAnsi="Times New Roman" w:cs="Times New Roman"/>
          <w:sz w:val="28"/>
          <w:szCs w:val="28"/>
          <w:lang w:eastAsia="ru-RU"/>
        </w:rPr>
        <w:t xml:space="preserve">                                       </w:t>
      </w:r>
      <w:r w:rsidRPr="00A61752">
        <w:rPr>
          <w:rFonts w:ascii="Times New Roman" w:eastAsia="Times New Roman" w:hAnsi="Times New Roman" w:cs="Times New Roman"/>
          <w:b/>
          <w:sz w:val="28"/>
          <w:szCs w:val="28"/>
          <w:lang w:eastAsia="ar-SA"/>
        </w:rPr>
        <w:br w:type="textWrapping" w:clear="all"/>
      </w:r>
      <w:r w:rsidRPr="00A61752">
        <w:rPr>
          <w:rFonts w:ascii="Times New Roman" w:eastAsia="Times New Roman" w:hAnsi="Times New Roman" w:cs="Times New Roman"/>
          <w:caps/>
          <w:sz w:val="32"/>
          <w:szCs w:val="32"/>
          <w:lang w:eastAsia="ru-RU"/>
        </w:rPr>
        <w:t xml:space="preserve">Российская Федерация </w:t>
      </w:r>
    </w:p>
    <w:p w:rsidR="00A61752" w:rsidRPr="00A61752" w:rsidRDefault="00A61752" w:rsidP="006026C0">
      <w:pPr>
        <w:spacing w:after="0" w:line="240" w:lineRule="auto"/>
        <w:jc w:val="center"/>
        <w:rPr>
          <w:rFonts w:ascii="Times New Roman" w:eastAsia="Times New Roman" w:hAnsi="Times New Roman" w:cs="Times New Roman"/>
          <w:caps/>
          <w:sz w:val="32"/>
          <w:szCs w:val="32"/>
          <w:lang w:eastAsia="ru-RU"/>
        </w:rPr>
      </w:pPr>
      <w:r w:rsidRPr="00A61752">
        <w:rPr>
          <w:rFonts w:ascii="Times New Roman" w:eastAsia="Times New Roman" w:hAnsi="Times New Roman" w:cs="Times New Roman"/>
          <w:caps/>
          <w:sz w:val="32"/>
          <w:szCs w:val="32"/>
          <w:lang w:eastAsia="ru-RU"/>
        </w:rPr>
        <w:t>Ростовская область</w:t>
      </w:r>
    </w:p>
    <w:p w:rsidR="00A61752" w:rsidRPr="00A61752" w:rsidRDefault="00A61752" w:rsidP="006026C0">
      <w:pPr>
        <w:spacing w:after="0" w:line="240" w:lineRule="auto"/>
        <w:jc w:val="center"/>
        <w:rPr>
          <w:rFonts w:ascii="Times New Roman" w:eastAsia="Times New Roman" w:hAnsi="Times New Roman" w:cs="Times New Roman"/>
          <w:sz w:val="28"/>
          <w:szCs w:val="28"/>
          <w:lang w:eastAsia="ru-RU"/>
        </w:rPr>
      </w:pPr>
      <w:r w:rsidRPr="00A61752">
        <w:rPr>
          <w:rFonts w:ascii="Times New Roman" w:eastAsia="Times New Roman" w:hAnsi="Times New Roman" w:cs="Times New Roman"/>
          <w:sz w:val="28"/>
          <w:szCs w:val="28"/>
          <w:lang w:eastAsia="ru-RU"/>
        </w:rPr>
        <w:t>Муниципальное образование «Алексеевское сельское поселение»</w:t>
      </w:r>
    </w:p>
    <w:p w:rsidR="00A61752" w:rsidRPr="00A61752" w:rsidRDefault="00A61752" w:rsidP="006026C0">
      <w:pPr>
        <w:spacing w:after="0" w:line="240" w:lineRule="auto"/>
        <w:jc w:val="center"/>
        <w:rPr>
          <w:rFonts w:ascii="Georgia" w:eastAsia="Times New Roman" w:hAnsi="Georgia" w:cs="Times New Roman"/>
          <w:sz w:val="28"/>
          <w:szCs w:val="28"/>
          <w:lang w:eastAsia="ru-RU"/>
        </w:rPr>
      </w:pPr>
      <w:r w:rsidRPr="00A61752">
        <w:rPr>
          <w:rFonts w:ascii="Times New Roman" w:eastAsia="Times New Roman" w:hAnsi="Times New Roman" w:cs="Times New Roman"/>
          <w:sz w:val="28"/>
          <w:szCs w:val="28"/>
          <w:lang w:eastAsia="ru-RU"/>
        </w:rPr>
        <w:t>Администрация Алексеевского сельского поселения Октябрьского района</w:t>
      </w:r>
      <w:r w:rsidRPr="00A61752">
        <w:rPr>
          <w:rFonts w:ascii="Georgia" w:eastAsia="Times New Roman" w:hAnsi="Georgia" w:cs="Times New Roman"/>
          <w:sz w:val="28"/>
          <w:szCs w:val="28"/>
          <w:lang w:eastAsia="ru-RU"/>
        </w:rPr>
        <w:t xml:space="preserve"> </w:t>
      </w:r>
    </w:p>
    <w:p w:rsidR="00A61752" w:rsidRPr="00A61752" w:rsidRDefault="00A61752" w:rsidP="006026C0">
      <w:pPr>
        <w:tabs>
          <w:tab w:val="left" w:pos="3375"/>
        </w:tabs>
        <w:suppressAutoHyphens/>
        <w:spacing w:after="0" w:line="240" w:lineRule="auto"/>
        <w:jc w:val="center"/>
        <w:rPr>
          <w:rFonts w:ascii="Times New Roman" w:eastAsia="Times New Roman" w:hAnsi="Times New Roman" w:cs="Times New Roman"/>
          <w:sz w:val="24"/>
          <w:szCs w:val="24"/>
          <w:lang w:eastAsia="ar-SA"/>
        </w:rPr>
      </w:pPr>
    </w:p>
    <w:p w:rsidR="00A61752" w:rsidRPr="00A61752" w:rsidRDefault="00A61752" w:rsidP="006026C0">
      <w:pPr>
        <w:tabs>
          <w:tab w:val="left" w:pos="3180"/>
        </w:tabs>
        <w:suppressAutoHyphens/>
        <w:spacing w:after="0" w:line="240" w:lineRule="auto"/>
        <w:jc w:val="center"/>
        <w:rPr>
          <w:rFonts w:ascii="Times New Roman" w:eastAsia="Times New Roman" w:hAnsi="Times New Roman" w:cs="Times New Roman"/>
          <w:sz w:val="28"/>
          <w:szCs w:val="28"/>
          <w:lang w:eastAsia="ar-SA"/>
        </w:rPr>
      </w:pPr>
      <w:r w:rsidRPr="00A61752">
        <w:rPr>
          <w:rFonts w:ascii="Times New Roman" w:eastAsia="Times New Roman" w:hAnsi="Times New Roman" w:cs="Times New Roman"/>
          <w:sz w:val="28"/>
          <w:szCs w:val="28"/>
          <w:lang w:eastAsia="ar-SA"/>
        </w:rPr>
        <w:t>ПОСТАНОВЛЕНИЕ</w:t>
      </w:r>
    </w:p>
    <w:p w:rsidR="00A61752" w:rsidRPr="00A61752" w:rsidRDefault="00A61752" w:rsidP="006026C0">
      <w:pPr>
        <w:tabs>
          <w:tab w:val="left" w:pos="3180"/>
        </w:tabs>
        <w:suppressAutoHyphens/>
        <w:spacing w:after="0" w:line="240" w:lineRule="auto"/>
        <w:jc w:val="center"/>
        <w:rPr>
          <w:rFonts w:ascii="Times New Roman" w:eastAsia="Times New Roman" w:hAnsi="Times New Roman" w:cs="Times New Roman"/>
          <w:bCs/>
          <w:color w:val="000000"/>
          <w:spacing w:val="57"/>
          <w:sz w:val="28"/>
          <w:szCs w:val="28"/>
          <w:lang w:eastAsia="ru-RU"/>
        </w:rPr>
      </w:pPr>
    </w:p>
    <w:p w:rsidR="00A61752" w:rsidRPr="00A61752" w:rsidRDefault="00F676F3" w:rsidP="006026C0">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15.05.2024г.</w:t>
      </w:r>
      <w:r w:rsidR="00A61752" w:rsidRPr="00A61752">
        <w:rPr>
          <w:rFonts w:ascii="Times New Roman" w:eastAsia="Times New Roman" w:hAnsi="Times New Roman" w:cs="Times New Roman"/>
          <w:color w:val="000000"/>
          <w:sz w:val="28"/>
          <w:szCs w:val="28"/>
          <w:lang w:eastAsia="ru-RU"/>
        </w:rPr>
        <w:t xml:space="preserve">                                          </w:t>
      </w:r>
      <w:r w:rsidR="0040275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 52</w:t>
      </w:r>
      <w:r w:rsidR="00A61752" w:rsidRPr="00A61752">
        <w:rPr>
          <w:rFonts w:ascii="Times New Roman" w:eastAsia="Times New Roman" w:hAnsi="Times New Roman" w:cs="Times New Roman"/>
          <w:color w:val="000000"/>
          <w:sz w:val="28"/>
          <w:szCs w:val="28"/>
          <w:lang w:eastAsia="ru-RU"/>
        </w:rPr>
        <w:t xml:space="preserve">                                      с.Алексеевка</w:t>
      </w:r>
    </w:p>
    <w:tbl>
      <w:tblPr>
        <w:tblW w:w="0" w:type="auto"/>
        <w:tblLook w:val="04A0"/>
      </w:tblPr>
      <w:tblGrid>
        <w:gridCol w:w="5495"/>
      </w:tblGrid>
      <w:tr w:rsidR="00A61752" w:rsidRPr="00A61752" w:rsidTr="0028271E">
        <w:trPr>
          <w:trHeight w:val="1627"/>
        </w:trPr>
        <w:tc>
          <w:tcPr>
            <w:tcW w:w="5495" w:type="dxa"/>
          </w:tcPr>
          <w:p w:rsidR="00A61752" w:rsidRPr="00A61752" w:rsidRDefault="00A61752" w:rsidP="006026C0">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61752" w:rsidRPr="00A61752" w:rsidRDefault="00221275" w:rsidP="006026C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21275">
              <w:rPr>
                <w:rFonts w:ascii="Times New Roman" w:eastAsia="Times New Roman" w:hAnsi="Times New Roman" w:cs="Times New Roman"/>
                <w:sz w:val="28"/>
                <w:szCs w:val="28"/>
                <w:lang w:eastAsia="ru-RU"/>
              </w:rPr>
              <w:t>Об утверждении Административного р</w:t>
            </w:r>
            <w:r>
              <w:rPr>
                <w:rFonts w:ascii="Times New Roman" w:eastAsia="Times New Roman" w:hAnsi="Times New Roman" w:cs="Times New Roman"/>
                <w:sz w:val="28"/>
                <w:szCs w:val="28"/>
                <w:lang w:eastAsia="ru-RU"/>
              </w:rPr>
              <w:t>егламента предоставления муници</w:t>
            </w:r>
            <w:r w:rsidRPr="00221275">
              <w:rPr>
                <w:rFonts w:ascii="Times New Roman" w:eastAsia="Times New Roman" w:hAnsi="Times New Roman" w:cs="Times New Roman"/>
                <w:sz w:val="28"/>
                <w:szCs w:val="28"/>
                <w:lang w:eastAsia="ru-RU"/>
              </w:rPr>
              <w:t>пальной услуги «Предоставление разрешения на осуществление земляных работ»</w:t>
            </w:r>
          </w:p>
        </w:tc>
      </w:tr>
    </w:tbl>
    <w:p w:rsidR="00A61752" w:rsidRPr="00A61752" w:rsidRDefault="00A61752" w:rsidP="006026C0">
      <w:pPr>
        <w:spacing w:after="0" w:line="240" w:lineRule="auto"/>
        <w:ind w:firstLine="567"/>
        <w:jc w:val="both"/>
        <w:rPr>
          <w:rFonts w:ascii="Times New Roman" w:eastAsia="Times New Roman" w:hAnsi="Times New Roman" w:cs="Times New Roman"/>
          <w:sz w:val="28"/>
          <w:szCs w:val="28"/>
          <w:lang w:eastAsia="ru-RU"/>
        </w:rPr>
      </w:pPr>
    </w:p>
    <w:p w:rsidR="00A61752" w:rsidRPr="00A61752" w:rsidRDefault="00A61752" w:rsidP="006026C0">
      <w:pPr>
        <w:spacing w:after="0" w:line="240" w:lineRule="auto"/>
        <w:ind w:firstLine="567"/>
        <w:jc w:val="both"/>
        <w:rPr>
          <w:rFonts w:ascii="Times New Roman" w:eastAsia="Times New Roman" w:hAnsi="Times New Roman" w:cs="Times New Roman"/>
          <w:sz w:val="28"/>
          <w:szCs w:val="28"/>
          <w:lang w:eastAsia="ru-RU"/>
        </w:rPr>
      </w:pPr>
      <w:r w:rsidRPr="00A61752">
        <w:rPr>
          <w:rFonts w:ascii="Times New Roman" w:eastAsia="Times New Roman" w:hAnsi="Times New Roman" w:cs="Times New Roman"/>
          <w:sz w:val="28"/>
          <w:szCs w:val="28"/>
          <w:lang w:eastAsia="ru-RU"/>
        </w:rPr>
        <w:t>В соответствии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20.07.2021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A61752">
        <w:rPr>
          <w:rFonts w:ascii="Times New Roman" w:eastAsia="Times New Roman" w:hAnsi="Times New Roman" w:cs="Times New Roman"/>
          <w:color w:val="000000"/>
          <w:sz w:val="28"/>
          <w:szCs w:val="28"/>
          <w:lang w:eastAsia="ru-RU"/>
        </w:rPr>
        <w:t xml:space="preserve"> руководствуясь Уставом муниципального образования «Алексеевское сельское поселение»</w:t>
      </w:r>
      <w:r w:rsidRPr="00A61752">
        <w:rPr>
          <w:rFonts w:ascii="Times New Roman" w:eastAsia="Times New Roman" w:hAnsi="Times New Roman" w:cs="Times New Roman"/>
          <w:sz w:val="28"/>
          <w:szCs w:val="28"/>
          <w:lang w:eastAsia="ru-RU"/>
        </w:rPr>
        <w:t>,</w:t>
      </w:r>
    </w:p>
    <w:p w:rsidR="00A61752" w:rsidRPr="00A61752" w:rsidRDefault="00A61752" w:rsidP="006026C0">
      <w:pPr>
        <w:spacing w:after="0" w:line="240" w:lineRule="auto"/>
        <w:ind w:firstLine="567"/>
        <w:jc w:val="both"/>
        <w:rPr>
          <w:rFonts w:ascii="Times New Roman" w:eastAsia="Times New Roman" w:hAnsi="Times New Roman" w:cs="Times New Roman"/>
          <w:i/>
          <w:sz w:val="28"/>
          <w:szCs w:val="28"/>
          <w:lang w:eastAsia="ru-RU"/>
        </w:rPr>
      </w:pPr>
    </w:p>
    <w:p w:rsidR="00A61752" w:rsidRPr="00A61752" w:rsidRDefault="00A61752" w:rsidP="006026C0">
      <w:pPr>
        <w:spacing w:after="0" w:line="240" w:lineRule="auto"/>
        <w:jc w:val="center"/>
        <w:rPr>
          <w:rFonts w:ascii="Times New Roman" w:eastAsia="Times New Roman" w:hAnsi="Times New Roman" w:cs="Times New Roman"/>
          <w:sz w:val="28"/>
          <w:szCs w:val="28"/>
          <w:lang w:eastAsia="ru-RU"/>
        </w:rPr>
      </w:pPr>
      <w:r w:rsidRPr="00A61752">
        <w:rPr>
          <w:rFonts w:ascii="Times New Roman" w:eastAsia="Times New Roman" w:hAnsi="Times New Roman" w:cs="Times New Roman"/>
          <w:sz w:val="28"/>
          <w:szCs w:val="28"/>
          <w:lang w:eastAsia="ru-RU"/>
        </w:rPr>
        <w:t>ПОСТАНОВЛЯЮ:</w:t>
      </w:r>
    </w:p>
    <w:p w:rsidR="00A61752" w:rsidRPr="00A61752" w:rsidRDefault="00A61752" w:rsidP="006026C0">
      <w:pPr>
        <w:spacing w:after="0" w:line="240" w:lineRule="auto"/>
        <w:jc w:val="center"/>
        <w:rPr>
          <w:rFonts w:ascii="Times New Roman" w:eastAsia="Times New Roman" w:hAnsi="Times New Roman" w:cs="Times New Roman"/>
          <w:sz w:val="28"/>
          <w:szCs w:val="28"/>
          <w:lang w:eastAsia="ru-RU"/>
        </w:rPr>
      </w:pPr>
    </w:p>
    <w:p w:rsidR="00A61752" w:rsidRPr="00221275" w:rsidRDefault="00221275" w:rsidP="006026C0">
      <w:pPr>
        <w:pStyle w:val="20"/>
        <w:widowControl w:val="0"/>
        <w:numPr>
          <w:ilvl w:val="0"/>
          <w:numId w:val="11"/>
        </w:numPr>
        <w:shd w:val="clear" w:color="auto" w:fill="auto"/>
        <w:tabs>
          <w:tab w:val="left" w:pos="822"/>
          <w:tab w:val="left" w:pos="993"/>
        </w:tabs>
        <w:spacing w:line="240" w:lineRule="auto"/>
        <w:ind w:firstLine="709"/>
        <w:rPr>
          <w:rFonts w:ascii="Times New Roman" w:hAnsi="Times New Roman" w:cs="Times New Roman"/>
          <w:sz w:val="28"/>
          <w:szCs w:val="28"/>
        </w:rPr>
      </w:pPr>
      <w:r w:rsidRPr="00221275">
        <w:rPr>
          <w:rFonts w:ascii="Times New Roman" w:hAnsi="Times New Roman" w:cs="Times New Roman"/>
          <w:sz w:val="28"/>
          <w:szCs w:val="28"/>
        </w:rPr>
        <w:t>Утвердить Административный регламент предоставления муниципальной услуги «Предоставление разрешения на осуществление земляных работ». согласно приложению, к настоящему постановлению.</w:t>
      </w:r>
    </w:p>
    <w:p w:rsidR="00A61752" w:rsidRPr="00456086" w:rsidRDefault="00A61752" w:rsidP="006026C0">
      <w:pPr>
        <w:numPr>
          <w:ilvl w:val="0"/>
          <w:numId w:val="3"/>
        </w:numPr>
        <w:tabs>
          <w:tab w:val="left" w:pos="851"/>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456086">
        <w:rPr>
          <w:rFonts w:ascii="Times New Roman" w:eastAsia="Times New Roman" w:hAnsi="Times New Roman" w:cs="Times New Roman"/>
          <w:sz w:val="28"/>
          <w:szCs w:val="28"/>
          <w:lang w:eastAsia="ru-RU"/>
        </w:rPr>
        <w:t xml:space="preserve">Признать утратившим силу постановление Администрации </w:t>
      </w:r>
      <w:r w:rsidR="00CB2814" w:rsidRPr="00456086">
        <w:rPr>
          <w:rFonts w:ascii="Times New Roman" w:eastAsia="Times New Roman" w:hAnsi="Times New Roman" w:cs="Times New Roman"/>
          <w:sz w:val="28"/>
          <w:szCs w:val="28"/>
          <w:lang w:eastAsia="ru-RU"/>
        </w:rPr>
        <w:t>Алексеевского</w:t>
      </w:r>
      <w:r w:rsidRPr="00456086">
        <w:rPr>
          <w:rFonts w:ascii="Times New Roman" w:eastAsia="Times New Roman" w:hAnsi="Times New Roman" w:cs="Times New Roman"/>
          <w:sz w:val="28"/>
          <w:szCs w:val="28"/>
          <w:lang w:eastAsia="ru-RU"/>
        </w:rPr>
        <w:t xml:space="preserve"> сельского поселения от </w:t>
      </w:r>
      <w:r w:rsidR="00456086">
        <w:rPr>
          <w:rFonts w:ascii="Times New Roman" w:eastAsia="Times New Roman" w:hAnsi="Times New Roman" w:cs="Times New Roman"/>
          <w:sz w:val="28"/>
          <w:szCs w:val="28"/>
          <w:lang w:eastAsia="ru-RU"/>
        </w:rPr>
        <w:t>23</w:t>
      </w:r>
      <w:r w:rsidR="00CB2814" w:rsidRPr="00456086">
        <w:rPr>
          <w:rFonts w:ascii="Times New Roman" w:eastAsia="Times New Roman" w:hAnsi="Times New Roman" w:cs="Times New Roman"/>
          <w:sz w:val="28"/>
          <w:szCs w:val="28"/>
          <w:lang w:eastAsia="ru-RU"/>
        </w:rPr>
        <w:t>.</w:t>
      </w:r>
      <w:r w:rsidR="00456086">
        <w:rPr>
          <w:rFonts w:ascii="Times New Roman" w:eastAsia="Times New Roman" w:hAnsi="Times New Roman" w:cs="Times New Roman"/>
          <w:sz w:val="28"/>
          <w:szCs w:val="28"/>
          <w:lang w:eastAsia="ru-RU"/>
        </w:rPr>
        <w:t>06</w:t>
      </w:r>
      <w:r w:rsidR="00CB2814" w:rsidRPr="00456086">
        <w:rPr>
          <w:rFonts w:ascii="Times New Roman" w:eastAsia="Times New Roman" w:hAnsi="Times New Roman" w:cs="Times New Roman"/>
          <w:sz w:val="28"/>
          <w:szCs w:val="28"/>
          <w:lang w:eastAsia="ru-RU"/>
        </w:rPr>
        <w:t>.201</w:t>
      </w:r>
      <w:r w:rsidR="00456086">
        <w:rPr>
          <w:rFonts w:ascii="Times New Roman" w:eastAsia="Times New Roman" w:hAnsi="Times New Roman" w:cs="Times New Roman"/>
          <w:sz w:val="28"/>
          <w:szCs w:val="28"/>
          <w:lang w:eastAsia="ru-RU"/>
        </w:rPr>
        <w:t>7</w:t>
      </w:r>
      <w:r w:rsidR="00CB2814" w:rsidRPr="00456086">
        <w:rPr>
          <w:rFonts w:ascii="Times New Roman" w:eastAsia="Times New Roman" w:hAnsi="Times New Roman" w:cs="Times New Roman"/>
          <w:sz w:val="28"/>
          <w:szCs w:val="28"/>
          <w:lang w:eastAsia="ru-RU"/>
        </w:rPr>
        <w:t>г.</w:t>
      </w:r>
      <w:r w:rsidRPr="00456086">
        <w:rPr>
          <w:rFonts w:ascii="Times New Roman" w:eastAsia="Times New Roman" w:hAnsi="Times New Roman" w:cs="Times New Roman"/>
          <w:sz w:val="28"/>
          <w:szCs w:val="28"/>
          <w:lang w:eastAsia="ru-RU"/>
        </w:rPr>
        <w:t xml:space="preserve"> №</w:t>
      </w:r>
      <w:r w:rsidR="00456086">
        <w:rPr>
          <w:rFonts w:ascii="Times New Roman" w:eastAsia="Times New Roman" w:hAnsi="Times New Roman" w:cs="Times New Roman"/>
          <w:sz w:val="28"/>
          <w:szCs w:val="28"/>
          <w:lang w:eastAsia="ru-RU"/>
        </w:rPr>
        <w:t>83</w:t>
      </w:r>
      <w:r w:rsidRPr="00456086">
        <w:rPr>
          <w:rFonts w:ascii="Times New Roman" w:eastAsia="Times New Roman" w:hAnsi="Times New Roman" w:cs="Times New Roman"/>
          <w:sz w:val="28"/>
          <w:szCs w:val="28"/>
          <w:lang w:eastAsia="ru-RU"/>
        </w:rPr>
        <w:t xml:space="preserve"> «</w:t>
      </w:r>
      <w:r w:rsidR="00456086" w:rsidRPr="00456086">
        <w:rPr>
          <w:rFonts w:ascii="Times New Roman" w:eastAsia="Times New Roman" w:hAnsi="Times New Roman" w:cs="Times New Roman"/>
          <w:sz w:val="28"/>
          <w:szCs w:val="28"/>
          <w:lang w:eastAsia="ru-RU"/>
        </w:rPr>
        <w:t>Об утверждении Административного регламента предоставления муниципальной услуги «Выдача разрешения на производство земляных работ на территории  муниципального образования  «Алексеевское сельское поселение»</w:t>
      </w:r>
      <w:r w:rsidR="00CB2814" w:rsidRPr="00456086">
        <w:rPr>
          <w:rFonts w:ascii="Times New Roman" w:eastAsia="Times New Roman" w:hAnsi="Times New Roman" w:cs="Times New Roman"/>
          <w:sz w:val="28"/>
          <w:szCs w:val="28"/>
          <w:lang w:eastAsia="ru-RU"/>
        </w:rPr>
        <w:t>»</w:t>
      </w:r>
      <w:r w:rsidRPr="00456086">
        <w:rPr>
          <w:rFonts w:ascii="Times New Roman" w:eastAsia="Times New Roman" w:hAnsi="Times New Roman" w:cs="Times New Roman"/>
          <w:sz w:val="28"/>
          <w:szCs w:val="28"/>
          <w:lang w:eastAsia="ru-RU"/>
        </w:rPr>
        <w:t>.</w:t>
      </w:r>
    </w:p>
    <w:p w:rsidR="00A61752" w:rsidRPr="00A61752" w:rsidRDefault="00A61752" w:rsidP="006026C0">
      <w:pPr>
        <w:numPr>
          <w:ilvl w:val="0"/>
          <w:numId w:val="3"/>
        </w:numPr>
        <w:tabs>
          <w:tab w:val="left" w:pos="851"/>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A61752">
        <w:rPr>
          <w:rFonts w:ascii="Times New Roman" w:eastAsia="Times New Roman" w:hAnsi="Times New Roman" w:cs="Times New Roman"/>
          <w:sz w:val="28"/>
          <w:szCs w:val="28"/>
          <w:lang w:eastAsia="ru-RU"/>
        </w:rPr>
        <w:t>Настоящее постановление вступает в законную силу с момента его официального обнародования.</w:t>
      </w:r>
    </w:p>
    <w:p w:rsidR="00A61752" w:rsidRPr="00A61752" w:rsidRDefault="00A61752" w:rsidP="006026C0">
      <w:pPr>
        <w:numPr>
          <w:ilvl w:val="0"/>
          <w:numId w:val="3"/>
        </w:numPr>
        <w:tabs>
          <w:tab w:val="left" w:pos="851"/>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A61752">
        <w:rPr>
          <w:rFonts w:ascii="Times New Roman" w:eastAsia="Times New Roman" w:hAnsi="Times New Roman" w:cs="Times New Roman"/>
          <w:sz w:val="28"/>
          <w:szCs w:val="28"/>
          <w:lang w:eastAsia="ru-RU"/>
        </w:rPr>
        <w:t>Контроль по исполнению настоящего постановления оставляю за собой.</w:t>
      </w:r>
    </w:p>
    <w:p w:rsidR="00A61752" w:rsidRPr="00A61752" w:rsidRDefault="00A61752" w:rsidP="006026C0">
      <w:pPr>
        <w:shd w:val="clear" w:color="auto" w:fill="FFFFFF"/>
        <w:tabs>
          <w:tab w:val="left" w:pos="851"/>
          <w:tab w:val="left" w:pos="1276"/>
        </w:tabs>
        <w:spacing w:after="0" w:line="240" w:lineRule="auto"/>
        <w:rPr>
          <w:rFonts w:ascii="Times New Roman" w:eastAsia="Arial Unicode MS" w:hAnsi="Times New Roman" w:cs="Times New Roman"/>
          <w:bCs/>
          <w:sz w:val="28"/>
          <w:szCs w:val="28"/>
          <w:lang w:eastAsia="ru-RU"/>
        </w:rPr>
      </w:pPr>
    </w:p>
    <w:p w:rsidR="00A61752" w:rsidRPr="00A61752" w:rsidRDefault="00A61752" w:rsidP="006026C0">
      <w:pPr>
        <w:shd w:val="clear" w:color="auto" w:fill="FFFFFF"/>
        <w:tabs>
          <w:tab w:val="left" w:pos="851"/>
          <w:tab w:val="left" w:pos="1276"/>
        </w:tabs>
        <w:spacing w:after="0" w:line="240" w:lineRule="auto"/>
        <w:rPr>
          <w:rFonts w:ascii="Times New Roman" w:eastAsia="Arial Unicode MS" w:hAnsi="Times New Roman" w:cs="Times New Roman"/>
          <w:bCs/>
          <w:sz w:val="28"/>
          <w:szCs w:val="28"/>
          <w:lang w:eastAsia="ru-RU"/>
        </w:rPr>
      </w:pPr>
    </w:p>
    <w:p w:rsidR="00A61752" w:rsidRPr="00A61752" w:rsidRDefault="00CB2814" w:rsidP="006026C0">
      <w:pPr>
        <w:shd w:val="clear" w:color="auto" w:fill="FFFFFF"/>
        <w:tabs>
          <w:tab w:val="left" w:pos="851"/>
          <w:tab w:val="left" w:pos="1276"/>
        </w:tabs>
        <w:spacing w:after="0" w:line="240" w:lineRule="auto"/>
        <w:rPr>
          <w:rFonts w:ascii="Times New Roman" w:eastAsia="Arial Unicode MS" w:hAnsi="Times New Roman" w:cs="Times New Roman"/>
          <w:bCs/>
          <w:sz w:val="28"/>
          <w:szCs w:val="28"/>
          <w:lang w:eastAsia="ru-RU"/>
        </w:rPr>
      </w:pPr>
      <w:r>
        <w:rPr>
          <w:rFonts w:ascii="Times New Roman" w:eastAsia="Arial Unicode MS" w:hAnsi="Times New Roman" w:cs="Times New Roman"/>
          <w:bCs/>
          <w:sz w:val="28"/>
          <w:szCs w:val="28"/>
          <w:lang w:eastAsia="ru-RU"/>
        </w:rPr>
        <w:t>Глава</w:t>
      </w:r>
      <w:r w:rsidR="00A61752" w:rsidRPr="00A61752">
        <w:rPr>
          <w:rFonts w:ascii="Times New Roman" w:eastAsia="Arial Unicode MS" w:hAnsi="Times New Roman" w:cs="Times New Roman"/>
          <w:bCs/>
          <w:sz w:val="28"/>
          <w:szCs w:val="28"/>
          <w:lang w:eastAsia="ru-RU"/>
        </w:rPr>
        <w:t xml:space="preserve"> Администрации </w:t>
      </w:r>
    </w:p>
    <w:p w:rsidR="00A61752" w:rsidRPr="00A61752" w:rsidRDefault="00A61752" w:rsidP="006026C0">
      <w:pPr>
        <w:shd w:val="clear" w:color="auto" w:fill="FFFFFF"/>
        <w:tabs>
          <w:tab w:val="left" w:pos="851"/>
          <w:tab w:val="left" w:pos="1276"/>
        </w:tabs>
        <w:spacing w:after="0" w:line="240" w:lineRule="auto"/>
        <w:jc w:val="both"/>
        <w:rPr>
          <w:rFonts w:ascii="Times New Roman" w:eastAsia="Arial Unicode MS" w:hAnsi="Times New Roman" w:cs="Times New Roman"/>
          <w:bCs/>
          <w:sz w:val="28"/>
          <w:szCs w:val="28"/>
          <w:lang w:eastAsia="ru-RU"/>
        </w:rPr>
      </w:pPr>
      <w:r w:rsidRPr="00A61752">
        <w:rPr>
          <w:rFonts w:ascii="Times New Roman" w:eastAsia="Arial Unicode MS" w:hAnsi="Times New Roman" w:cs="Times New Roman"/>
          <w:bCs/>
          <w:sz w:val="28"/>
          <w:szCs w:val="28"/>
          <w:lang w:eastAsia="ru-RU"/>
        </w:rPr>
        <w:t>Алексеевского сельского поселения</w:t>
      </w:r>
      <w:r w:rsidRPr="00A61752">
        <w:rPr>
          <w:rFonts w:ascii="Times New Roman" w:eastAsia="Arial Unicode MS" w:hAnsi="Times New Roman" w:cs="Times New Roman"/>
          <w:bCs/>
          <w:sz w:val="28"/>
          <w:szCs w:val="28"/>
          <w:lang w:eastAsia="ru-RU"/>
        </w:rPr>
        <w:tab/>
      </w:r>
      <w:r w:rsidRPr="00A61752">
        <w:rPr>
          <w:rFonts w:ascii="Times New Roman" w:eastAsia="Arial Unicode MS" w:hAnsi="Times New Roman" w:cs="Times New Roman"/>
          <w:bCs/>
          <w:sz w:val="28"/>
          <w:szCs w:val="28"/>
          <w:lang w:eastAsia="ru-RU"/>
        </w:rPr>
        <w:tab/>
      </w:r>
      <w:r w:rsidRPr="00A61752">
        <w:rPr>
          <w:rFonts w:ascii="Times New Roman" w:eastAsia="Arial Unicode MS" w:hAnsi="Times New Roman" w:cs="Times New Roman"/>
          <w:bCs/>
          <w:sz w:val="28"/>
          <w:szCs w:val="28"/>
          <w:lang w:eastAsia="ru-RU"/>
        </w:rPr>
        <w:tab/>
        <w:t xml:space="preserve">            </w:t>
      </w:r>
      <w:r w:rsidRPr="00A61752">
        <w:rPr>
          <w:rFonts w:ascii="Times New Roman" w:eastAsia="Arial Unicode MS" w:hAnsi="Times New Roman" w:cs="Times New Roman"/>
          <w:bCs/>
          <w:sz w:val="28"/>
          <w:szCs w:val="28"/>
          <w:lang w:eastAsia="ru-RU"/>
        </w:rPr>
        <w:tab/>
        <w:t xml:space="preserve"> </w:t>
      </w:r>
      <w:r w:rsidR="00CB2814">
        <w:rPr>
          <w:rFonts w:ascii="Times New Roman" w:eastAsia="Arial Unicode MS" w:hAnsi="Times New Roman" w:cs="Times New Roman"/>
          <w:bCs/>
          <w:sz w:val="28"/>
          <w:szCs w:val="28"/>
          <w:lang w:eastAsia="ru-RU"/>
        </w:rPr>
        <w:t>Ю.В.Кашпор</w:t>
      </w:r>
      <w:r w:rsidRPr="00A61752">
        <w:rPr>
          <w:rFonts w:ascii="Times New Roman" w:eastAsia="Arial Unicode MS" w:hAnsi="Times New Roman" w:cs="Times New Roman"/>
          <w:bCs/>
          <w:sz w:val="28"/>
          <w:szCs w:val="28"/>
          <w:lang w:eastAsia="ru-RU"/>
        </w:rPr>
        <w:br w:type="page"/>
      </w:r>
    </w:p>
    <w:p w:rsidR="00A61752" w:rsidRPr="00A61752" w:rsidRDefault="00A61752" w:rsidP="006026C0">
      <w:pPr>
        <w:spacing w:after="0" w:line="240" w:lineRule="auto"/>
        <w:contextualSpacing/>
        <w:jc w:val="right"/>
        <w:rPr>
          <w:rFonts w:ascii="Times New Roman" w:eastAsia="Times New Roman" w:hAnsi="Times New Roman" w:cs="Times New Roman"/>
          <w:sz w:val="28"/>
          <w:szCs w:val="28"/>
          <w:lang w:eastAsia="ru-RU"/>
        </w:rPr>
      </w:pPr>
      <w:r w:rsidRPr="00A61752">
        <w:rPr>
          <w:rFonts w:ascii="Times New Roman" w:eastAsia="Times New Roman" w:hAnsi="Times New Roman" w:cs="Times New Roman"/>
          <w:sz w:val="28"/>
          <w:szCs w:val="28"/>
          <w:lang w:eastAsia="ru-RU"/>
        </w:rPr>
        <w:lastRenderedPageBreak/>
        <w:t xml:space="preserve">                                                                                               Приложение </w:t>
      </w:r>
    </w:p>
    <w:p w:rsidR="00A61752" w:rsidRPr="00A61752" w:rsidRDefault="00A61752" w:rsidP="006026C0">
      <w:pPr>
        <w:spacing w:after="0" w:line="240" w:lineRule="auto"/>
        <w:contextualSpacing/>
        <w:jc w:val="right"/>
        <w:rPr>
          <w:rFonts w:ascii="Times New Roman" w:eastAsia="Times New Roman" w:hAnsi="Times New Roman" w:cs="Times New Roman"/>
          <w:sz w:val="28"/>
          <w:szCs w:val="28"/>
          <w:lang w:eastAsia="ru-RU"/>
        </w:rPr>
      </w:pPr>
      <w:r w:rsidRPr="00A61752">
        <w:rPr>
          <w:rFonts w:ascii="Times New Roman" w:eastAsia="Times New Roman" w:hAnsi="Times New Roman" w:cs="Times New Roman"/>
          <w:sz w:val="28"/>
          <w:szCs w:val="28"/>
          <w:lang w:eastAsia="ru-RU"/>
        </w:rPr>
        <w:t xml:space="preserve">                                                                           к постановлению Администрации</w:t>
      </w:r>
    </w:p>
    <w:p w:rsidR="00A61752" w:rsidRPr="00A61752" w:rsidRDefault="00A61752" w:rsidP="006026C0">
      <w:pPr>
        <w:spacing w:after="0" w:line="240" w:lineRule="auto"/>
        <w:contextualSpacing/>
        <w:jc w:val="right"/>
        <w:rPr>
          <w:rFonts w:ascii="Times New Roman" w:eastAsia="Times New Roman" w:hAnsi="Times New Roman" w:cs="Times New Roman"/>
          <w:sz w:val="28"/>
          <w:szCs w:val="28"/>
          <w:lang w:eastAsia="ru-RU"/>
        </w:rPr>
      </w:pPr>
      <w:r w:rsidRPr="00A61752">
        <w:rPr>
          <w:rFonts w:ascii="Times New Roman" w:eastAsia="Times New Roman" w:hAnsi="Times New Roman" w:cs="Times New Roman"/>
          <w:sz w:val="28"/>
          <w:szCs w:val="28"/>
          <w:lang w:eastAsia="ru-RU"/>
        </w:rPr>
        <w:t xml:space="preserve">Алексеевского сельского поселения </w:t>
      </w:r>
    </w:p>
    <w:p w:rsidR="00A61752" w:rsidRPr="00A61752" w:rsidRDefault="00A61752" w:rsidP="006026C0">
      <w:pPr>
        <w:spacing w:after="0" w:line="240" w:lineRule="auto"/>
        <w:contextualSpacing/>
        <w:jc w:val="right"/>
        <w:rPr>
          <w:rFonts w:ascii="Times New Roman" w:eastAsia="Times New Roman" w:hAnsi="Times New Roman" w:cs="Times New Roman"/>
          <w:sz w:val="28"/>
          <w:szCs w:val="28"/>
          <w:lang w:eastAsia="ru-RU"/>
        </w:rPr>
      </w:pPr>
      <w:r w:rsidRPr="00A61752">
        <w:rPr>
          <w:rFonts w:ascii="Times New Roman" w:eastAsia="Times New Roman" w:hAnsi="Times New Roman" w:cs="Times New Roman"/>
          <w:sz w:val="28"/>
          <w:szCs w:val="28"/>
          <w:lang w:eastAsia="ru-RU"/>
        </w:rPr>
        <w:t xml:space="preserve">                                                                                                от </w:t>
      </w:r>
      <w:r w:rsidR="00F676F3">
        <w:rPr>
          <w:rFonts w:ascii="Times New Roman" w:eastAsia="Times New Roman" w:hAnsi="Times New Roman" w:cs="Times New Roman"/>
          <w:sz w:val="28"/>
          <w:szCs w:val="28"/>
          <w:lang w:eastAsia="ru-RU"/>
        </w:rPr>
        <w:t>15.05.2024</w:t>
      </w:r>
      <w:r w:rsidRPr="00A61752">
        <w:rPr>
          <w:rFonts w:ascii="Times New Roman" w:eastAsia="Times New Roman" w:hAnsi="Times New Roman" w:cs="Times New Roman"/>
          <w:sz w:val="28"/>
          <w:szCs w:val="28"/>
          <w:lang w:eastAsia="ru-RU"/>
        </w:rPr>
        <w:t xml:space="preserve"> г.  № </w:t>
      </w:r>
      <w:r w:rsidR="00F676F3">
        <w:rPr>
          <w:rFonts w:ascii="Times New Roman" w:eastAsia="Times New Roman" w:hAnsi="Times New Roman" w:cs="Times New Roman"/>
          <w:sz w:val="28"/>
          <w:szCs w:val="28"/>
          <w:lang w:eastAsia="ru-RU"/>
        </w:rPr>
        <w:t>52</w:t>
      </w:r>
    </w:p>
    <w:p w:rsidR="00543704" w:rsidRDefault="00543704" w:rsidP="006026C0">
      <w:pPr>
        <w:spacing w:after="0" w:line="240" w:lineRule="auto"/>
        <w:ind w:firstLine="851"/>
        <w:jc w:val="center"/>
        <w:rPr>
          <w:rStyle w:val="fontstyle01"/>
          <w:rFonts w:ascii="Times New Roman" w:hAnsi="Times New Roman" w:cs="Times New Roman"/>
        </w:rPr>
      </w:pPr>
    </w:p>
    <w:p w:rsidR="0028271E" w:rsidRDefault="0028271E" w:rsidP="006026C0">
      <w:pPr>
        <w:spacing w:after="0" w:line="240" w:lineRule="auto"/>
        <w:ind w:firstLine="851"/>
        <w:jc w:val="center"/>
        <w:rPr>
          <w:rStyle w:val="fontstyle01"/>
          <w:rFonts w:ascii="Times New Roman" w:hAnsi="Times New Roman" w:cs="Times New Roman"/>
        </w:rPr>
      </w:pPr>
    </w:p>
    <w:p w:rsidR="0028271E" w:rsidRPr="006F68FE" w:rsidRDefault="0028271E" w:rsidP="006026C0">
      <w:pPr>
        <w:pStyle w:val="35"/>
        <w:shd w:val="clear" w:color="auto" w:fill="auto"/>
        <w:spacing w:before="0" w:after="0" w:line="240" w:lineRule="auto"/>
        <w:ind w:left="284"/>
        <w:jc w:val="center"/>
      </w:pPr>
      <w:r w:rsidRPr="006F68FE">
        <w:t xml:space="preserve">АДМИНИСТРАТИВНЫЙ РЕГЛАМЕНТ </w:t>
      </w:r>
    </w:p>
    <w:p w:rsidR="0028271E" w:rsidRPr="006F68FE" w:rsidRDefault="0028271E" w:rsidP="006026C0">
      <w:pPr>
        <w:pStyle w:val="35"/>
        <w:shd w:val="clear" w:color="auto" w:fill="auto"/>
        <w:spacing w:before="0" w:after="0" w:line="240" w:lineRule="auto"/>
        <w:ind w:left="284"/>
        <w:jc w:val="center"/>
      </w:pPr>
      <w:r w:rsidRPr="006F68FE">
        <w:t xml:space="preserve">предоставления муниципальной услуги «Предоставление разрешения на </w:t>
      </w:r>
      <w:r>
        <w:t>осуществление земляных работ</w:t>
      </w:r>
      <w:r w:rsidRPr="006F68FE">
        <w:t>»</w:t>
      </w:r>
    </w:p>
    <w:p w:rsidR="0028271E" w:rsidRPr="006F68FE" w:rsidRDefault="0028271E" w:rsidP="006026C0">
      <w:pPr>
        <w:pStyle w:val="35"/>
        <w:shd w:val="clear" w:color="auto" w:fill="auto"/>
        <w:spacing w:before="0" w:after="0" w:line="240" w:lineRule="auto"/>
        <w:ind w:left="284"/>
        <w:jc w:val="center"/>
      </w:pPr>
    </w:p>
    <w:p w:rsidR="0028271E" w:rsidRPr="006F68FE" w:rsidRDefault="0028271E" w:rsidP="006026C0">
      <w:pPr>
        <w:pStyle w:val="33"/>
        <w:numPr>
          <w:ilvl w:val="0"/>
          <w:numId w:val="12"/>
        </w:numPr>
        <w:shd w:val="clear" w:color="auto" w:fill="auto"/>
        <w:spacing w:before="0" w:after="0" w:line="240" w:lineRule="auto"/>
        <w:ind w:firstLine="709"/>
      </w:pPr>
      <w:r w:rsidRPr="006F68FE">
        <w:t>Общие положения</w:t>
      </w:r>
    </w:p>
    <w:p w:rsidR="0028271E" w:rsidRPr="006F68FE" w:rsidRDefault="0028271E" w:rsidP="006026C0">
      <w:pPr>
        <w:pStyle w:val="33"/>
        <w:numPr>
          <w:ilvl w:val="1"/>
          <w:numId w:val="14"/>
        </w:numPr>
        <w:shd w:val="clear" w:color="auto" w:fill="auto"/>
        <w:spacing w:before="0" w:after="0" w:line="240" w:lineRule="auto"/>
        <w:ind w:left="0" w:firstLine="709"/>
      </w:pPr>
      <w:r w:rsidRPr="006F68FE">
        <w:t>Предмет регулирования Административного регламента</w:t>
      </w:r>
    </w:p>
    <w:p w:rsidR="0028271E" w:rsidRPr="006F68FE" w:rsidRDefault="0028271E" w:rsidP="006026C0">
      <w:pPr>
        <w:autoSpaceDE w:val="0"/>
        <w:autoSpaceDN w:val="0"/>
        <w:adjustRightInd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Административный регламент </w:t>
      </w:r>
      <w:bookmarkStart w:id="0" w:name="_Hlk99377303"/>
      <w:r w:rsidRPr="006F68FE">
        <w:rPr>
          <w:rFonts w:ascii="Times New Roman" w:hAnsi="Times New Roman" w:cs="Times New Roman"/>
          <w:sz w:val="28"/>
          <w:szCs w:val="28"/>
        </w:rPr>
        <w:t>предоставления муниципальной услуги "</w:t>
      </w:r>
      <w:bookmarkStart w:id="1" w:name="_Hlk99368095"/>
      <w:r w:rsidRPr="006F68FE">
        <w:rPr>
          <w:rFonts w:ascii="Times New Roman" w:hAnsi="Times New Roman" w:cs="Times New Roman"/>
          <w:bCs/>
          <w:sz w:val="28"/>
          <w:szCs w:val="28"/>
        </w:rPr>
        <w:t>Предоставление разрешения на осуществление земляных работ</w:t>
      </w:r>
      <w:bookmarkEnd w:id="1"/>
      <w:r w:rsidRPr="006F68FE">
        <w:rPr>
          <w:rFonts w:ascii="Times New Roman" w:hAnsi="Times New Roman" w:cs="Times New Roman"/>
          <w:sz w:val="28"/>
          <w:szCs w:val="28"/>
        </w:rPr>
        <w:t>"</w:t>
      </w:r>
      <w:bookmarkEnd w:id="0"/>
      <w:r w:rsidRPr="006F68FE">
        <w:rPr>
          <w:rFonts w:ascii="Times New Roman" w:hAnsi="Times New Roman" w:cs="Times New Roman"/>
          <w:sz w:val="28"/>
          <w:szCs w:val="28"/>
        </w:rPr>
        <w:t xml:space="preserve"> (далее – Административный регламент)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Pr="006F68FE">
        <w:rPr>
          <w:rFonts w:ascii="Times New Roman" w:hAnsi="Times New Roman" w:cs="Times New Roman"/>
          <w:bCs/>
          <w:sz w:val="28"/>
          <w:szCs w:val="28"/>
        </w:rPr>
        <w:t>Предоставление разрешения на осуществление земляных работ"</w:t>
      </w:r>
      <w:r w:rsidRPr="006F68FE">
        <w:rPr>
          <w:rFonts w:ascii="Times New Roman" w:hAnsi="Times New Roman" w:cs="Times New Roman"/>
          <w:sz w:val="28"/>
          <w:szCs w:val="28"/>
        </w:rPr>
        <w:t xml:space="preserve"> (далее – Услуга, муниципальная услуга) Администрацией</w:t>
      </w:r>
      <w:bookmarkStart w:id="2" w:name="_Hlk99370622"/>
      <w:r>
        <w:rPr>
          <w:rFonts w:ascii="Times New Roman" w:hAnsi="Times New Roman" w:cs="Times New Roman"/>
          <w:sz w:val="28"/>
          <w:szCs w:val="28"/>
        </w:rPr>
        <w:t xml:space="preserve"> </w:t>
      </w:r>
      <w:r>
        <w:rPr>
          <w:rFonts w:ascii="Times New Roman" w:hAnsi="Times New Roman" w:cs="Times New Roman"/>
          <w:bCs/>
          <w:sz w:val="28"/>
          <w:szCs w:val="28"/>
        </w:rPr>
        <w:t>Алексеевского с</w:t>
      </w:r>
      <w:r w:rsidRPr="006F68FE">
        <w:rPr>
          <w:rFonts w:ascii="Times New Roman" w:hAnsi="Times New Roman" w:cs="Times New Roman"/>
          <w:bCs/>
          <w:sz w:val="28"/>
          <w:szCs w:val="28"/>
        </w:rPr>
        <w:t xml:space="preserve">ельского поселения </w:t>
      </w:r>
      <w:bookmarkEnd w:id="2"/>
      <w:r w:rsidRPr="006F68FE">
        <w:rPr>
          <w:rFonts w:ascii="Times New Roman" w:hAnsi="Times New Roman" w:cs="Times New Roman"/>
          <w:sz w:val="28"/>
          <w:szCs w:val="28"/>
        </w:rPr>
        <w:t>(далее - Уполномоченный орган).</w:t>
      </w:r>
    </w:p>
    <w:p w:rsidR="0028271E" w:rsidRPr="006F68FE" w:rsidRDefault="0028271E" w:rsidP="006026C0">
      <w:pPr>
        <w:autoSpaceDE w:val="0"/>
        <w:autoSpaceDN w:val="0"/>
        <w:adjustRightInd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Проведение любых видов земляных работ без оформления разрешения на осуществление земляных работ (далее — Разрешение)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rsidR="0028271E" w:rsidRPr="006F68FE" w:rsidRDefault="0028271E" w:rsidP="006026C0">
      <w:pPr>
        <w:autoSpaceDE w:val="0"/>
        <w:autoSpaceDN w:val="0"/>
        <w:adjustRightInd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Получение Разрешения обязательно при производстве следующих работ, требующих проведения земляных работ:</w:t>
      </w:r>
    </w:p>
    <w:p w:rsidR="0028271E" w:rsidRPr="006F68FE" w:rsidRDefault="0028271E" w:rsidP="006026C0">
      <w:pPr>
        <w:autoSpaceDE w:val="0"/>
        <w:autoSpaceDN w:val="0"/>
        <w:adjustRightInd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1) строительство, реконструкция объектов капитального строительства, за исключением случаев, когда указанные работы осуществляются на основании разрешения на строительство;</w:t>
      </w:r>
    </w:p>
    <w:p w:rsidR="0028271E" w:rsidRPr="006F68FE" w:rsidRDefault="0028271E" w:rsidP="006026C0">
      <w:pPr>
        <w:autoSpaceDE w:val="0"/>
        <w:autoSpaceDN w:val="0"/>
        <w:adjustRightInd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 строительство, реконструкция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28271E" w:rsidRPr="006F68FE" w:rsidRDefault="0028271E" w:rsidP="006026C0">
      <w:pPr>
        <w:autoSpaceDE w:val="0"/>
        <w:autoSpaceDN w:val="0"/>
        <w:adjustRightInd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3) инженерные изыскания;</w:t>
      </w:r>
    </w:p>
    <w:p w:rsidR="0028271E" w:rsidRPr="006F68FE" w:rsidRDefault="0028271E" w:rsidP="006026C0">
      <w:pPr>
        <w:autoSpaceDE w:val="0"/>
        <w:autoSpaceDN w:val="0"/>
        <w:adjustRightInd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4) капитальный, текущий ремонт зданий, строений сооружений, сетей инженерно-технического обеспечения, объектов дорожного хозяйства, за исключением текущего ремонта дорог и тротуаров без изменения профиля и планировки дорог;</w:t>
      </w:r>
    </w:p>
    <w:p w:rsidR="0028271E" w:rsidRPr="006F68FE" w:rsidRDefault="0028271E" w:rsidP="006026C0">
      <w:pPr>
        <w:autoSpaceDE w:val="0"/>
        <w:autoSpaceDN w:val="0"/>
        <w:adjustRightInd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5) размещение и установка объектов, в том числе некапитальных объектов, на землях или земельных участках, находящихся в муниципальной собственности, размещение которых может осуществляться без предоставления земельных участков и установления сервитутов, а также установка опор, информационных и рекламных конструкций, использование земель или земельного участка, находящихся в государственной или муниципальной собственности, в целях проведения инженерных изысканий либо капитального или текущего ремонта линейного объекта на срок не более одного года;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w:t>
      </w:r>
      <w:r w:rsidRPr="006F68FE">
        <w:rPr>
          <w:rFonts w:ascii="Times New Roman" w:hAnsi="Times New Roman" w:cs="Times New Roman"/>
          <w:sz w:val="28"/>
          <w:szCs w:val="28"/>
        </w:rPr>
        <w:lastRenderedPageBreak/>
        <w:t>объектов федерального, регионального или местного значения на срок их строительства, реконструкции;</w:t>
      </w:r>
      <w:r w:rsidRPr="006F68FE">
        <w:rPr>
          <w:rFonts w:ascii="Times New Roman" w:hAnsi="Times New Roman" w:cs="Times New Roman"/>
          <w:noProof/>
          <w:sz w:val="28"/>
          <w:szCs w:val="28"/>
          <w:lang w:eastAsia="ru-RU"/>
        </w:rPr>
        <w:drawing>
          <wp:inline distT="0" distB="0" distL="0" distR="0">
            <wp:extent cx="9525" cy="95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28271E" w:rsidRPr="006F68FE" w:rsidRDefault="0028271E" w:rsidP="006026C0">
      <w:pPr>
        <w:autoSpaceDE w:val="0"/>
        <w:autoSpaceDN w:val="0"/>
        <w:adjustRightInd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6) аварийно-восстановительный ремонт, в том числе сетей инженерно-технического обеспечения, сооружений;</w:t>
      </w:r>
    </w:p>
    <w:p w:rsidR="0028271E" w:rsidRPr="006F68FE" w:rsidRDefault="0028271E" w:rsidP="006026C0">
      <w:pPr>
        <w:autoSpaceDE w:val="0"/>
        <w:autoSpaceDN w:val="0"/>
        <w:adjustRightInd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7) снос зданий и сооружений, ликвидация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28271E" w:rsidRPr="006F68FE" w:rsidRDefault="0028271E" w:rsidP="006026C0">
      <w:pPr>
        <w:autoSpaceDE w:val="0"/>
        <w:autoSpaceDN w:val="0"/>
        <w:adjustRightInd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8) проведение работ по сохранению объектов культурного наследия (в том числе, проведение археологических полевых работ);</w:t>
      </w:r>
    </w:p>
    <w:p w:rsidR="0028271E" w:rsidRPr="006F68FE" w:rsidRDefault="0028271E" w:rsidP="006026C0">
      <w:pPr>
        <w:autoSpaceDE w:val="0"/>
        <w:autoSpaceDN w:val="0"/>
        <w:adjustRightInd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9) благоустройство — комплекс мероприятий по созданию и развитию, в том числе по проектированию, объектов благоустройства, направленный на обеспечение и повышение комфортности и безопасности условий жизнедеятельности граждан, улучшение состояния и эстетического восприятия территории, (далее — благоустройство) и вертикальная планировка территорий, за исключением работ по посадке деревьев, кустарников, благоустройства газонов.</w:t>
      </w:r>
    </w:p>
    <w:p w:rsidR="0028271E" w:rsidRPr="006F68FE" w:rsidRDefault="0028271E" w:rsidP="006026C0">
      <w:pPr>
        <w:autoSpaceDE w:val="0"/>
        <w:autoSpaceDN w:val="0"/>
        <w:adjustRightInd w:val="0"/>
        <w:spacing w:after="0" w:line="240" w:lineRule="auto"/>
        <w:ind w:firstLine="709"/>
        <w:jc w:val="both"/>
        <w:rPr>
          <w:rFonts w:ascii="Times New Roman" w:hAnsi="Times New Roman" w:cs="Times New Roman"/>
          <w:sz w:val="28"/>
          <w:szCs w:val="28"/>
        </w:rPr>
      </w:pPr>
    </w:p>
    <w:p w:rsidR="0028271E" w:rsidRPr="006F68FE" w:rsidRDefault="0028271E" w:rsidP="006026C0">
      <w:pPr>
        <w:autoSpaceDE w:val="0"/>
        <w:autoSpaceDN w:val="0"/>
        <w:adjustRightInd w:val="0"/>
        <w:spacing w:after="0" w:line="240" w:lineRule="auto"/>
        <w:ind w:firstLine="709"/>
        <w:jc w:val="both"/>
        <w:rPr>
          <w:rFonts w:ascii="Times New Roman" w:hAnsi="Times New Roman" w:cs="Times New Roman"/>
          <w:b/>
          <w:sz w:val="28"/>
          <w:szCs w:val="28"/>
        </w:rPr>
      </w:pPr>
      <w:r w:rsidRPr="006F68FE">
        <w:rPr>
          <w:rFonts w:ascii="Times New Roman" w:hAnsi="Times New Roman" w:cs="Times New Roman"/>
          <w:b/>
          <w:sz w:val="28"/>
          <w:szCs w:val="28"/>
        </w:rPr>
        <w:t>Круг заявителей</w:t>
      </w:r>
    </w:p>
    <w:p w:rsidR="0028271E" w:rsidRPr="006F68FE" w:rsidRDefault="0028271E" w:rsidP="006026C0">
      <w:pPr>
        <w:autoSpaceDE w:val="0"/>
        <w:autoSpaceDN w:val="0"/>
        <w:adjustRightInd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1.2. Заявителями на получение муниципальной услуги является физические лица, в том числе зарегистрированные в качестве индивидуальных предпринимателей, или юридические лица (далее – заявитель).</w:t>
      </w:r>
    </w:p>
    <w:p w:rsidR="0028271E" w:rsidRPr="006F68FE" w:rsidRDefault="0028271E" w:rsidP="006026C0">
      <w:pPr>
        <w:autoSpaceDE w:val="0"/>
        <w:autoSpaceDN w:val="0"/>
        <w:adjustRightInd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основании федерального закона либо на основании акта, уполномоченного на то государственного органа или органа местного самоуправления (далее — представитель заявителя).</w:t>
      </w:r>
    </w:p>
    <w:p w:rsidR="0028271E" w:rsidRPr="006F68FE" w:rsidRDefault="0028271E" w:rsidP="006026C0">
      <w:pPr>
        <w:autoSpaceDE w:val="0"/>
        <w:autoSpaceDN w:val="0"/>
        <w:adjustRightInd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Заявитель обращается в Уполномоченный орган с заявлением о предоставлении муниципальной услуги с целью:</w:t>
      </w:r>
    </w:p>
    <w:p w:rsidR="0028271E" w:rsidRPr="006F68FE" w:rsidRDefault="0028271E" w:rsidP="006026C0">
      <w:pPr>
        <w:autoSpaceDE w:val="0"/>
        <w:autoSpaceDN w:val="0"/>
        <w:adjustRightInd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1) получения разрешения на производство земляных работ на территории</w:t>
      </w:r>
      <w:r w:rsidRPr="006F68FE">
        <w:rPr>
          <w:rFonts w:ascii="Times New Roman" w:hAnsi="Times New Roman" w:cs="Times New Roman"/>
          <w:bCs/>
          <w:iCs/>
          <w:sz w:val="28"/>
          <w:szCs w:val="28"/>
        </w:rPr>
        <w:t xml:space="preserve"> муниципального образования «</w:t>
      </w:r>
      <w:r>
        <w:rPr>
          <w:rFonts w:ascii="Times New Roman" w:hAnsi="Times New Roman" w:cs="Times New Roman"/>
          <w:bCs/>
          <w:iCs/>
          <w:sz w:val="28"/>
          <w:szCs w:val="28"/>
        </w:rPr>
        <w:t>Алексеевское</w:t>
      </w:r>
      <w:r w:rsidRPr="006F68FE">
        <w:rPr>
          <w:rFonts w:ascii="Times New Roman" w:hAnsi="Times New Roman" w:cs="Times New Roman"/>
          <w:bCs/>
          <w:iCs/>
          <w:sz w:val="28"/>
          <w:szCs w:val="28"/>
        </w:rPr>
        <w:t xml:space="preserve"> сельское поселение» (далее – муниципальное образование)</w:t>
      </w:r>
      <w:r w:rsidRPr="006F68FE">
        <w:rPr>
          <w:rFonts w:ascii="Times New Roman" w:hAnsi="Times New Roman" w:cs="Times New Roman"/>
          <w:bCs/>
          <w:sz w:val="28"/>
          <w:szCs w:val="28"/>
        </w:rPr>
        <w:t>;</w:t>
      </w:r>
    </w:p>
    <w:p w:rsidR="0028271E" w:rsidRPr="006F68FE" w:rsidRDefault="0028271E" w:rsidP="006026C0">
      <w:pPr>
        <w:autoSpaceDE w:val="0"/>
        <w:autoSpaceDN w:val="0"/>
        <w:adjustRightInd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 получения разрешения на производство земляных работ в связи с аварийно-восстановительными работами на территории</w:t>
      </w:r>
      <w:r w:rsidRPr="006F68FE">
        <w:rPr>
          <w:rFonts w:ascii="Times New Roman" w:hAnsi="Times New Roman" w:cs="Times New Roman"/>
          <w:bCs/>
          <w:iCs/>
          <w:sz w:val="28"/>
          <w:szCs w:val="28"/>
        </w:rPr>
        <w:t xml:space="preserve"> муниципального образования</w:t>
      </w:r>
      <w:r w:rsidRPr="006F68FE">
        <w:rPr>
          <w:rFonts w:ascii="Times New Roman" w:hAnsi="Times New Roman" w:cs="Times New Roman"/>
          <w:sz w:val="28"/>
          <w:szCs w:val="28"/>
        </w:rPr>
        <w:t>;</w:t>
      </w:r>
    </w:p>
    <w:p w:rsidR="0028271E" w:rsidRPr="006F68FE" w:rsidRDefault="0028271E" w:rsidP="006026C0">
      <w:pPr>
        <w:autoSpaceDE w:val="0"/>
        <w:autoSpaceDN w:val="0"/>
        <w:adjustRightInd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2.1) получения разрешения на производство земляных работ в рамках социальной газификации (догазификации) на</w:t>
      </w:r>
      <w:r w:rsidRPr="006F68FE">
        <w:rPr>
          <w:rFonts w:ascii="Times New Roman" w:hAnsi="Times New Roman" w:cs="Times New Roman"/>
          <w:sz w:val="28"/>
          <w:szCs w:val="28"/>
        </w:rPr>
        <w:tab/>
        <w:t>территории</w:t>
      </w:r>
      <w:r w:rsidRPr="006F68FE">
        <w:rPr>
          <w:rFonts w:ascii="Times New Roman" w:hAnsi="Times New Roman" w:cs="Times New Roman"/>
          <w:bCs/>
          <w:iCs/>
          <w:sz w:val="28"/>
          <w:szCs w:val="28"/>
        </w:rPr>
        <w:t xml:space="preserve"> муниципального образования;</w:t>
      </w:r>
    </w:p>
    <w:p w:rsidR="0028271E" w:rsidRPr="006F68FE" w:rsidRDefault="0028271E" w:rsidP="006026C0">
      <w:pPr>
        <w:autoSpaceDE w:val="0"/>
        <w:autoSpaceDN w:val="0"/>
        <w:adjustRightInd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3) продления разрешения на право производства земляных работ на территории</w:t>
      </w:r>
      <w:r w:rsidRPr="006F68FE">
        <w:rPr>
          <w:rFonts w:ascii="Times New Roman" w:hAnsi="Times New Roman" w:cs="Times New Roman"/>
          <w:bCs/>
          <w:iCs/>
          <w:sz w:val="28"/>
          <w:szCs w:val="28"/>
        </w:rPr>
        <w:t xml:space="preserve"> муниципального образования</w:t>
      </w:r>
      <w:r w:rsidRPr="006F68FE">
        <w:rPr>
          <w:rFonts w:ascii="Times New Roman" w:hAnsi="Times New Roman" w:cs="Times New Roman"/>
          <w:sz w:val="28"/>
          <w:szCs w:val="28"/>
        </w:rPr>
        <w:t>;</w:t>
      </w:r>
    </w:p>
    <w:p w:rsidR="0028271E" w:rsidRPr="006F68FE" w:rsidRDefault="0028271E" w:rsidP="006026C0">
      <w:pPr>
        <w:autoSpaceDE w:val="0"/>
        <w:autoSpaceDN w:val="0"/>
        <w:adjustRightInd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4) закрытия разрешения на право производства земляных работ на территории</w:t>
      </w:r>
      <w:r w:rsidRPr="006F68FE">
        <w:rPr>
          <w:rFonts w:ascii="Times New Roman" w:hAnsi="Times New Roman" w:cs="Times New Roman"/>
          <w:bCs/>
          <w:iCs/>
          <w:sz w:val="28"/>
          <w:szCs w:val="28"/>
        </w:rPr>
        <w:t xml:space="preserve"> муниципального образования</w:t>
      </w:r>
      <w:r w:rsidRPr="006F68FE">
        <w:rPr>
          <w:rFonts w:ascii="Times New Roman" w:hAnsi="Times New Roman" w:cs="Times New Roman"/>
          <w:sz w:val="28"/>
          <w:szCs w:val="28"/>
        </w:rPr>
        <w:t>.</w:t>
      </w:r>
    </w:p>
    <w:p w:rsidR="0028271E" w:rsidRPr="006F68FE" w:rsidRDefault="0028271E" w:rsidP="006026C0">
      <w:pPr>
        <w:autoSpaceDE w:val="0"/>
        <w:autoSpaceDN w:val="0"/>
        <w:adjustRightInd w:val="0"/>
        <w:spacing w:after="0" w:line="240" w:lineRule="auto"/>
        <w:ind w:firstLine="709"/>
        <w:jc w:val="both"/>
        <w:rPr>
          <w:rFonts w:ascii="Times New Roman" w:hAnsi="Times New Roman" w:cs="Times New Roman"/>
          <w:sz w:val="28"/>
          <w:szCs w:val="28"/>
        </w:rPr>
      </w:pPr>
    </w:p>
    <w:p w:rsidR="0028271E" w:rsidRPr="006F68FE" w:rsidRDefault="0028271E" w:rsidP="006026C0">
      <w:pPr>
        <w:autoSpaceDE w:val="0"/>
        <w:autoSpaceDN w:val="0"/>
        <w:adjustRightInd w:val="0"/>
        <w:spacing w:after="0" w:line="240" w:lineRule="auto"/>
        <w:ind w:firstLine="709"/>
        <w:jc w:val="both"/>
        <w:rPr>
          <w:rFonts w:ascii="Times New Roman" w:hAnsi="Times New Roman" w:cs="Times New Roman"/>
          <w:b/>
          <w:sz w:val="28"/>
          <w:szCs w:val="28"/>
        </w:rPr>
      </w:pPr>
      <w:r w:rsidRPr="006F68FE">
        <w:rPr>
          <w:rFonts w:ascii="Times New Roman" w:hAnsi="Times New Roman" w:cs="Times New Roman"/>
          <w:b/>
          <w:sz w:val="28"/>
          <w:szCs w:val="28"/>
        </w:rPr>
        <w:t>Требования к порядку информирования о предоставлении муниципальной услуги</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1.3. Информирование о порядке предоставления Услуги осуществляется:</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2) по телефону Уполномоченного органа или многофункционального центра;</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3) письменно, в том числе посредством электронной почты, факсимильной связи;</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4) посредством размещения в открытой и доступной форме информации:</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в федеральной государственной информационной системе "Единый портал государственных и муниципальных услуг (функций)" (https://www.gosuslugi.ru/) (далее - ЕПГУ);</w:t>
      </w:r>
    </w:p>
    <w:p w:rsidR="0028271E" w:rsidRPr="006F68FE" w:rsidRDefault="0028271E" w:rsidP="006026C0">
      <w:pPr>
        <w:spacing w:after="0" w:line="240" w:lineRule="auto"/>
        <w:rPr>
          <w:rFonts w:ascii="Times New Roman" w:hAnsi="Times New Roman" w:cs="Times New Roman"/>
          <w:sz w:val="28"/>
          <w:szCs w:val="28"/>
        </w:rPr>
      </w:pPr>
      <w:r w:rsidRPr="006F68FE">
        <w:rPr>
          <w:rFonts w:ascii="Times New Roman" w:hAnsi="Times New Roman" w:cs="Times New Roman"/>
          <w:sz w:val="28"/>
          <w:szCs w:val="28"/>
        </w:rPr>
        <w:t>- на официальном сайте Уполномоченного органа и (или) многофункционального центра в информационно-телеко</w:t>
      </w:r>
      <w:r>
        <w:rPr>
          <w:rFonts w:ascii="Times New Roman" w:hAnsi="Times New Roman" w:cs="Times New Roman"/>
          <w:sz w:val="28"/>
          <w:szCs w:val="28"/>
        </w:rPr>
        <w:t>ммуникационной сети «Интернет»</w:t>
      </w:r>
      <w:r w:rsidR="006026C0" w:rsidRPr="006026C0">
        <w:t xml:space="preserve"> </w:t>
      </w:r>
      <w:r w:rsidR="006026C0" w:rsidRPr="006026C0">
        <w:rPr>
          <w:rFonts w:ascii="Times New Roman" w:hAnsi="Times New Roman" w:cs="Times New Roman"/>
          <w:sz w:val="28"/>
          <w:szCs w:val="28"/>
        </w:rPr>
        <w:t xml:space="preserve">http://www.alexeevskoe.ru/ </w:t>
      </w:r>
      <w:r w:rsidRPr="006F68FE">
        <w:rPr>
          <w:rFonts w:ascii="Times New Roman" w:hAnsi="Times New Roman" w:cs="Times New Roman"/>
          <w:sz w:val="28"/>
          <w:szCs w:val="28"/>
        </w:rPr>
        <w:t>(далее - Официальные сайты);</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5) посредством размещения информации на информационных стендах Уполномоченного органа или многофункционального центра.</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1.4. Информирование осуществляется по вопросам, касающимся:</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способов подачи заявления о предоставлении Услуги;</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адресов Уполномоченного органа и многофункциональных центров, обращение в которые необходимо для предоставления Услуги;</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справочной информации о работе Уполномоченного органа;</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документов, необходимых для предоставления Услуги;</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порядка и сроков предоставления Услуги;</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порядка получения сведений о ходе рассмотрения заявления о предоставлении Услуги и о результатах ее предоставления;</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1.5.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Продолжительность информирования по телефону не должна превышать 10 минут.</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Информирование осуществляется в соответствии с графиком приема граждан.</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"О порядке рассмотрения обращений граждан Российской Федерации".</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1.7.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w:t>
      </w:r>
      <w:r>
        <w:rPr>
          <w:rFonts w:ascii="Times New Roman" w:hAnsi="Times New Roman" w:cs="Times New Roman"/>
          <w:sz w:val="28"/>
          <w:szCs w:val="28"/>
        </w:rPr>
        <w:t xml:space="preserve">и </w:t>
      </w:r>
      <w:r w:rsidRPr="006F68FE">
        <w:rPr>
          <w:rFonts w:ascii="Times New Roman" w:hAnsi="Times New Roman" w:cs="Times New Roman"/>
          <w:sz w:val="28"/>
          <w:szCs w:val="28"/>
        </w:rPr>
        <w:t>заявителя, или предоставление им персональных данных.</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1.8.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Адреса Официальных сайтов, а также электронной почты и (или) формы обратной связи Уполномоченного органа в информационно-телекоммуникационной сети "Интернет".</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1.9.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предоставляются ему для ознакомления.</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1.10.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w:t>
      </w:r>
      <w:r w:rsidRPr="006F68FE">
        <w:rPr>
          <w:rFonts w:ascii="Times New Roman" w:hAnsi="Times New Roman" w:cs="Times New Roman"/>
          <w:sz w:val="28"/>
          <w:szCs w:val="28"/>
        </w:rPr>
        <w:lastRenderedPageBreak/>
        <w:t>требованиями, установленными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учетом требований к информированию, установленных настоящим Регламентом.</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1.11. Информация о ходе рассмотрения заявления о предоставлении Услуги и о результатах ее предоставления может быть получена Заявителем (его представителем) в личном кабинете на ЕПГУ, а также в Уполномоченном органе при обращении заявителя лично, по телефону</w:t>
      </w:r>
      <w:bookmarkStart w:id="3" w:name="_Hlk99370069"/>
      <w:r w:rsidRPr="006F68FE">
        <w:rPr>
          <w:rFonts w:ascii="Times New Roman" w:hAnsi="Times New Roman" w:cs="Times New Roman"/>
          <w:sz w:val="28"/>
          <w:szCs w:val="28"/>
        </w:rPr>
        <w:t xml:space="preserve"> посредством электронной почты.</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p>
    <w:p w:rsidR="0028271E" w:rsidRPr="006F68FE" w:rsidRDefault="0028271E" w:rsidP="006026C0">
      <w:pPr>
        <w:autoSpaceDE w:val="0"/>
        <w:autoSpaceDN w:val="0"/>
        <w:spacing w:after="0" w:line="240" w:lineRule="auto"/>
        <w:ind w:firstLine="709"/>
        <w:jc w:val="both"/>
        <w:rPr>
          <w:rFonts w:ascii="Times New Roman" w:hAnsi="Times New Roman" w:cs="Times New Roman"/>
          <w:b/>
          <w:sz w:val="28"/>
          <w:szCs w:val="28"/>
        </w:rPr>
      </w:pPr>
      <w:r w:rsidRPr="006F68FE">
        <w:rPr>
          <w:rFonts w:ascii="Times New Roman" w:hAnsi="Times New Roman" w:cs="Times New Roman"/>
          <w:b/>
          <w:sz w:val="28"/>
          <w:szCs w:val="28"/>
        </w:rPr>
        <w:t>I</w:t>
      </w:r>
      <w:bookmarkEnd w:id="3"/>
      <w:r w:rsidRPr="006F68FE">
        <w:rPr>
          <w:rFonts w:ascii="Times New Roman" w:hAnsi="Times New Roman" w:cs="Times New Roman"/>
          <w:b/>
          <w:sz w:val="28"/>
          <w:szCs w:val="28"/>
        </w:rPr>
        <w:t>I. Стандарт предоставления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b/>
          <w:bCs/>
          <w:sz w:val="28"/>
          <w:szCs w:val="28"/>
        </w:rPr>
      </w:pPr>
      <w:r w:rsidRPr="006F68FE">
        <w:rPr>
          <w:rFonts w:ascii="Times New Roman" w:hAnsi="Times New Roman" w:cs="Times New Roman"/>
          <w:b/>
          <w:bCs/>
          <w:sz w:val="28"/>
          <w:szCs w:val="28"/>
        </w:rPr>
        <w:t>Наименование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2.1. </w:t>
      </w:r>
      <w:bookmarkStart w:id="4" w:name="_Hlk107311549"/>
      <w:r w:rsidRPr="006F68FE">
        <w:rPr>
          <w:rFonts w:ascii="Times New Roman" w:hAnsi="Times New Roman" w:cs="Times New Roman"/>
          <w:sz w:val="28"/>
          <w:szCs w:val="28"/>
        </w:rPr>
        <w:t>«</w:t>
      </w:r>
      <w:r w:rsidRPr="006F68FE">
        <w:rPr>
          <w:rFonts w:ascii="Times New Roman" w:hAnsi="Times New Roman" w:cs="Times New Roman"/>
          <w:bCs/>
          <w:sz w:val="28"/>
          <w:szCs w:val="28"/>
        </w:rPr>
        <w:t>Предоставление разрешения на осуществление земляных работ</w:t>
      </w:r>
      <w:bookmarkEnd w:id="4"/>
      <w:r w:rsidRPr="006F68FE">
        <w:rPr>
          <w:rFonts w:ascii="Times New Roman" w:hAnsi="Times New Roman" w:cs="Times New Roman"/>
          <w:sz w:val="28"/>
          <w:szCs w:val="28"/>
        </w:rPr>
        <w:t>».</w:t>
      </w:r>
    </w:p>
    <w:p w:rsidR="0028271E" w:rsidRDefault="0028271E" w:rsidP="006026C0">
      <w:pPr>
        <w:pStyle w:val="1"/>
        <w:spacing w:before="0"/>
        <w:ind w:firstLine="709"/>
        <w:jc w:val="both"/>
        <w:rPr>
          <w:rFonts w:ascii="Times New Roman" w:hAnsi="Times New Roman" w:cs="Times New Roman"/>
          <w:color w:val="auto"/>
        </w:rPr>
      </w:pPr>
    </w:p>
    <w:p w:rsidR="0028271E" w:rsidRPr="006F68FE" w:rsidRDefault="0028271E" w:rsidP="006026C0">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Наименование органа местного самоуправления, предоставляющего муниципальную услугу</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2.2. Муниципальная услуга предоставляется Уполномоченным органом - Администрацией </w:t>
      </w:r>
      <w:r>
        <w:rPr>
          <w:rFonts w:ascii="Times New Roman" w:hAnsi="Times New Roman" w:cs="Times New Roman"/>
          <w:sz w:val="28"/>
          <w:szCs w:val="28"/>
        </w:rPr>
        <w:t xml:space="preserve">Алексеевского </w:t>
      </w:r>
      <w:r w:rsidRPr="006F68FE">
        <w:rPr>
          <w:rFonts w:ascii="Times New Roman" w:hAnsi="Times New Roman" w:cs="Times New Roman"/>
          <w:sz w:val="28"/>
          <w:szCs w:val="28"/>
        </w:rPr>
        <w:t>сельского поселения.</w:t>
      </w:r>
    </w:p>
    <w:p w:rsidR="0028271E" w:rsidRPr="006F68FE" w:rsidRDefault="0028271E" w:rsidP="006026C0">
      <w:pPr>
        <w:autoSpaceDE w:val="0"/>
        <w:autoSpaceDN w:val="0"/>
        <w:spacing w:after="0" w:line="240" w:lineRule="auto"/>
        <w:ind w:firstLine="709"/>
        <w:jc w:val="both"/>
        <w:rPr>
          <w:rFonts w:ascii="Times New Roman" w:hAnsi="Times New Roman" w:cs="Times New Roman"/>
          <w:bCs/>
          <w:sz w:val="28"/>
          <w:szCs w:val="28"/>
        </w:rPr>
      </w:pPr>
      <w:r w:rsidRPr="006F68FE">
        <w:rPr>
          <w:rFonts w:ascii="Times New Roman" w:hAnsi="Times New Roman" w:cs="Times New Roman"/>
          <w:sz w:val="28"/>
          <w:szCs w:val="28"/>
        </w:rPr>
        <w:t xml:space="preserve">2.3. </w:t>
      </w:r>
      <w:r w:rsidRPr="006F68FE">
        <w:rPr>
          <w:rFonts w:ascii="Times New Roman" w:hAnsi="Times New Roman" w:cs="Times New Roman"/>
          <w:bCs/>
          <w:sz w:val="28"/>
          <w:szCs w:val="28"/>
        </w:rPr>
        <w:t>В предоставлении муниципальной услуги принимают участие многофункциональные центры (при наличии соответствующего соглашения о взаимодействии), а также:</w:t>
      </w:r>
    </w:p>
    <w:p w:rsidR="0028271E" w:rsidRPr="006F68FE" w:rsidRDefault="0028271E" w:rsidP="006026C0">
      <w:pPr>
        <w:autoSpaceDE w:val="0"/>
        <w:autoSpaceDN w:val="0"/>
        <w:spacing w:after="0" w:line="240" w:lineRule="auto"/>
        <w:ind w:firstLine="709"/>
        <w:jc w:val="both"/>
        <w:rPr>
          <w:rFonts w:ascii="Times New Roman" w:hAnsi="Times New Roman" w:cs="Times New Roman"/>
          <w:bCs/>
          <w:sz w:val="28"/>
          <w:szCs w:val="28"/>
        </w:rPr>
      </w:pPr>
      <w:r w:rsidRPr="006F68FE">
        <w:rPr>
          <w:rFonts w:ascii="Times New Roman" w:hAnsi="Times New Roman" w:cs="Times New Roman"/>
          <w:bCs/>
          <w:sz w:val="28"/>
          <w:szCs w:val="28"/>
        </w:rPr>
        <w:t>Федеральная службы государственной регистрации, кадастра и картографии в части получения сведений из Единого государственного реестра недвижимости на объект недвижимости;</w:t>
      </w:r>
    </w:p>
    <w:p w:rsidR="0028271E" w:rsidRPr="006F68FE" w:rsidRDefault="0028271E" w:rsidP="006026C0">
      <w:pPr>
        <w:autoSpaceDE w:val="0"/>
        <w:autoSpaceDN w:val="0"/>
        <w:spacing w:after="0" w:line="240" w:lineRule="auto"/>
        <w:ind w:firstLine="709"/>
        <w:jc w:val="both"/>
        <w:rPr>
          <w:rFonts w:ascii="Times New Roman" w:hAnsi="Times New Roman" w:cs="Times New Roman"/>
          <w:bCs/>
          <w:sz w:val="28"/>
          <w:szCs w:val="28"/>
        </w:rPr>
      </w:pPr>
      <w:r w:rsidRPr="006F68FE">
        <w:rPr>
          <w:rFonts w:ascii="Times New Roman" w:hAnsi="Times New Roman" w:cs="Times New Roman"/>
          <w:bCs/>
          <w:sz w:val="28"/>
          <w:szCs w:val="28"/>
        </w:rPr>
        <w:t>Федеральная налоговая служба в части получения сведений из Единого государственного реестра юридических лиц, в случае подачи заявления юридическим лицом; получения сведений из Единого государственного реестра индивидуальных предпринимателей, в случае подачи заявления индивидуальным предпринимателем;</w:t>
      </w:r>
    </w:p>
    <w:p w:rsidR="0028271E" w:rsidRPr="006F68FE" w:rsidRDefault="0028271E" w:rsidP="006026C0">
      <w:pPr>
        <w:autoSpaceDE w:val="0"/>
        <w:autoSpaceDN w:val="0"/>
        <w:spacing w:after="0" w:line="240" w:lineRule="auto"/>
        <w:ind w:firstLine="709"/>
        <w:jc w:val="both"/>
        <w:rPr>
          <w:rFonts w:ascii="Times New Roman" w:hAnsi="Times New Roman" w:cs="Times New Roman"/>
          <w:bCs/>
          <w:sz w:val="28"/>
          <w:szCs w:val="28"/>
        </w:rPr>
      </w:pPr>
      <w:r w:rsidRPr="006F68FE">
        <w:rPr>
          <w:rFonts w:ascii="Times New Roman" w:hAnsi="Times New Roman" w:cs="Times New Roman"/>
          <w:bCs/>
          <w:sz w:val="28"/>
          <w:szCs w:val="28"/>
        </w:rPr>
        <w:t>Министерство внутренних дел Российской Федерации;</w:t>
      </w:r>
    </w:p>
    <w:p w:rsidR="0028271E" w:rsidRPr="006F68FE" w:rsidRDefault="0028271E" w:rsidP="006026C0">
      <w:pPr>
        <w:autoSpaceDE w:val="0"/>
        <w:autoSpaceDN w:val="0"/>
        <w:spacing w:after="0" w:line="240" w:lineRule="auto"/>
        <w:ind w:firstLine="709"/>
        <w:jc w:val="both"/>
        <w:rPr>
          <w:rFonts w:ascii="Times New Roman" w:hAnsi="Times New Roman" w:cs="Times New Roman"/>
          <w:bCs/>
          <w:sz w:val="28"/>
          <w:szCs w:val="28"/>
        </w:rPr>
      </w:pPr>
      <w:r w:rsidRPr="006F68FE">
        <w:rPr>
          <w:rFonts w:ascii="Times New Roman" w:hAnsi="Times New Roman" w:cs="Times New Roman"/>
          <w:bCs/>
          <w:sz w:val="28"/>
          <w:szCs w:val="28"/>
        </w:rPr>
        <w:t>Государственная инспекция безопасности дорожного движения;</w:t>
      </w:r>
    </w:p>
    <w:p w:rsidR="0028271E" w:rsidRPr="006F68FE" w:rsidRDefault="0028271E" w:rsidP="006026C0">
      <w:pPr>
        <w:autoSpaceDE w:val="0"/>
        <w:autoSpaceDN w:val="0"/>
        <w:spacing w:after="0" w:line="240" w:lineRule="auto"/>
        <w:ind w:firstLine="709"/>
        <w:jc w:val="both"/>
        <w:rPr>
          <w:rFonts w:ascii="Times New Roman" w:hAnsi="Times New Roman" w:cs="Times New Roman"/>
          <w:bCs/>
          <w:sz w:val="28"/>
          <w:szCs w:val="28"/>
        </w:rPr>
      </w:pPr>
      <w:r w:rsidRPr="006F68FE">
        <w:rPr>
          <w:rFonts w:ascii="Times New Roman" w:hAnsi="Times New Roman" w:cs="Times New Roman"/>
          <w:bCs/>
          <w:sz w:val="28"/>
          <w:szCs w:val="28"/>
        </w:rPr>
        <w:t>Органы исполнительной власти Ростовской области;</w:t>
      </w:r>
    </w:p>
    <w:p w:rsidR="0028271E" w:rsidRPr="006F68FE" w:rsidRDefault="0028271E" w:rsidP="006026C0">
      <w:pPr>
        <w:autoSpaceDE w:val="0"/>
        <w:autoSpaceDN w:val="0"/>
        <w:spacing w:after="0" w:line="240" w:lineRule="auto"/>
        <w:ind w:firstLine="709"/>
        <w:jc w:val="both"/>
        <w:rPr>
          <w:rFonts w:ascii="Times New Roman" w:hAnsi="Times New Roman" w:cs="Times New Roman"/>
          <w:bCs/>
          <w:sz w:val="28"/>
          <w:szCs w:val="28"/>
        </w:rPr>
      </w:pPr>
      <w:r w:rsidRPr="006F68FE">
        <w:rPr>
          <w:rFonts w:ascii="Times New Roman" w:hAnsi="Times New Roman" w:cs="Times New Roman"/>
          <w:bCs/>
          <w:sz w:val="28"/>
          <w:szCs w:val="28"/>
        </w:rPr>
        <w:t>Органы местного самоуправления Ростовской области.</w:t>
      </w:r>
    </w:p>
    <w:p w:rsidR="0028271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p>
    <w:p w:rsidR="0028271E" w:rsidRPr="006F68FE" w:rsidRDefault="0028271E" w:rsidP="006026C0">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Описание результата предоставления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2.5. Результатом предоставления Услуги является: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1) разрешение на право производства земляных работ по форме согласно приложению 3 к Административному регламенту;</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2) решение о закрытии разрешения на осуществление земляных работ по форме согласно приложению 5 к Административному регламенту;</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3) решение об отказе в предоставлении муниципальной услуги по форме согласно приложению 4 к Административному регламенту.</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p>
    <w:p w:rsidR="0028271E" w:rsidRPr="006F68FE" w:rsidRDefault="0028271E" w:rsidP="006026C0">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Срок предоставления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2.6. Общий срок предоставления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1) по основаниям, указанным в подпунктах 1 и 4 пункта 1.2 Административного регламента, составляет не более 10 рабочих дней со дня регистрации заявления в Уполномоченном органе;</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 по основаниям, указанным в подпункте 2 и 2.1 пункта 1.2 Административного регламента, составляет не более 3 рабочих дней со дня регистрации заявления в Уполномоченном органе;</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3) по основанию, указанному в подпункте 3 пункта 1.2 Административного регламента, составляет не более 5 рабочих дней со дня регистрации заявления в Уполномоченном органе.</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поступления (регистрации) документов в Уполномоченном органе.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2.6.1. 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в выходные и (или) праздничные дни, а также в нерабочее время Уполномоченного органа, проведение аварийно-восстановительных работ осуществляется незамедлительно с последующей подачей лицами, указанными в пункте 1.2 Административного регламента, в течение суток с момента начала аварийно-восстановительных работ соответствующего заявления.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Продолжительность аварийно-восстановительных работ для ликвидации аварий, устранения неисправностей на инженерных сетях должна составлять не более четырнадцати дней с момента возникновения аварии.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 не завершения работ по ликвидации аварии в течение срока, установленного разрешением на право производства аварийно-восстановительных работ, необходимо получение разрешения на производство плановых работ. Разрешение на право производства аварийно-восстановительных работ не продлевается.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2.6.2. Подача заявления на продление разрешения на право производства земляных работ осуществляется не менее чем за 5 дней до истечения срока действия ранее выданного разрешения.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Подача заявления на продление разрешения на право производства земляных работ позднее 5 дней до истечения срока действия ранее выданного разрешения не является основанием для отказа заявителю в предоставлении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Продление разрешения осуществляется не более двух раз. В случае необходимости дальнейшего выполнения земляных работ необходимо получить новое разрешение на право производства земляных работ.</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2.6.3. Подача заявления на закрытие разрешения на право производства земляных работ осуществляется в течение 3 рабочих дней после истечения срока действия ранее выданного разрешения.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Подача заявления на закрытие разрешения на право производства земляных работ позднее 3 рабочих дней не является основанием для отказа заявителю в предоставлении муниципальной услуги.</w:t>
      </w:r>
    </w:p>
    <w:p w:rsidR="0028271E" w:rsidRPr="006F68FE" w:rsidRDefault="0028271E" w:rsidP="006026C0">
      <w:pPr>
        <w:pStyle w:val="1"/>
        <w:spacing w:before="0"/>
        <w:ind w:firstLine="709"/>
        <w:jc w:val="both"/>
        <w:rPr>
          <w:rFonts w:ascii="Times New Roman" w:hAnsi="Times New Roman" w:cs="Times New Roman"/>
        </w:rPr>
      </w:pPr>
    </w:p>
    <w:p w:rsidR="0028271E" w:rsidRPr="006F68FE" w:rsidRDefault="0028271E" w:rsidP="006026C0">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Нормативные правовые акты, регулирующие предоставление муниципальной услуги</w:t>
      </w:r>
    </w:p>
    <w:p w:rsidR="0028271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p>
    <w:p w:rsidR="0028271E" w:rsidRPr="006F68FE" w:rsidRDefault="0028271E" w:rsidP="006026C0">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2.8. Перечень документов, обязательных к предоставлению заявителем, для получения </w:t>
      </w:r>
      <w:r w:rsidRPr="006F68FE">
        <w:rPr>
          <w:rFonts w:ascii="Times New Roman" w:hAnsi="Times New Roman" w:cs="Times New Roman"/>
          <w:bCs/>
          <w:sz w:val="28"/>
          <w:szCs w:val="28"/>
        </w:rPr>
        <w:t>муниципальной услуги</w:t>
      </w:r>
      <w:r w:rsidRPr="006F68FE">
        <w:rPr>
          <w:rFonts w:ascii="Times New Roman" w:hAnsi="Times New Roman" w:cs="Times New Roman"/>
          <w:sz w:val="28"/>
          <w:szCs w:val="28"/>
        </w:rPr>
        <w:t xml:space="preserve">: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 документ, удостоверяющий личность заявителя и (или) представителя заявителя.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представлении временного убежища на территории Российской Федерации, 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 документ, подтверждающий полномочия представителя заявителя, в случае, если с заявлением обращается представитель заявителя: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Для представителей физического лица: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доверенность, оформленная в установленном законом порядке, на представление интересов заявителя (заявителей).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Для представителей юридического лица: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доверенность, оформленная в установленном законом порядке на представление интересов заявителя (заявителей);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3) гарантийное письмо по восстановлению покрытия;</w:t>
      </w:r>
      <w:r w:rsidRPr="006F68FE">
        <w:rPr>
          <w:rFonts w:ascii="Times New Roman" w:hAnsi="Times New Roman" w:cs="Times New Roman"/>
          <w:noProof/>
          <w:sz w:val="28"/>
          <w:szCs w:val="28"/>
          <w:lang w:eastAsia="ru-RU"/>
        </w:rPr>
        <w:drawing>
          <wp:inline distT="0" distB="0" distL="0" distR="0">
            <wp:extent cx="9525" cy="95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4)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5) договор на проведение работ, в случае если работы будут проводиться подрядной организацией.</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2.8.1. Перечень документов, обязательных для предоставления заявителем в случае обращения по основаниям, указанным в подпункте 1 пункта 1.2 Административного регламента:</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 заявление о предоставлении муниципальной услуги по форме согласно приложению 1 к Административному регламенту.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 проект производства работ, который содержит:</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noProof/>
          <w:sz w:val="28"/>
          <w:szCs w:val="28"/>
          <w:lang w:eastAsia="ru-RU"/>
        </w:rPr>
        <w:drawing>
          <wp:inline distT="0" distB="0" distL="0" distR="0">
            <wp:extent cx="47625" cy="1905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25" cy="19050"/>
                    </a:xfrm>
                    <a:prstGeom prst="rect">
                      <a:avLst/>
                    </a:prstGeom>
                    <a:noFill/>
                    <a:ln>
                      <a:noFill/>
                    </a:ln>
                  </pic:spPr>
                </pic:pic>
              </a:graphicData>
            </a:graphic>
          </wp:inline>
        </w:drawing>
      </w:r>
      <w:r w:rsidRPr="006F68FE">
        <w:rPr>
          <w:rFonts w:ascii="Times New Roman" w:hAnsi="Times New Roman" w:cs="Times New Roman"/>
          <w:sz w:val="28"/>
          <w:szCs w:val="28"/>
        </w:rPr>
        <w:t xml:space="preserve"> 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 графическую часть: схема производства работ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"Инженерногеодезические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11-10497 "Инженерно-геодезические изыскания для строительства".</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членами соответствующей саморегулируемой организации.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3) календарный график производства работ.</w:t>
      </w:r>
      <w:r w:rsidRPr="006F68FE">
        <w:rPr>
          <w:rFonts w:ascii="Times New Roman" w:hAnsi="Times New Roman" w:cs="Times New Roman"/>
          <w:noProof/>
          <w:sz w:val="28"/>
          <w:szCs w:val="28"/>
          <w:lang w:eastAsia="ru-RU"/>
        </w:rPr>
        <w:drawing>
          <wp:inline distT="0" distB="0" distL="0" distR="0">
            <wp:extent cx="9525" cy="952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noProof/>
          <w:sz w:val="28"/>
          <w:szCs w:val="28"/>
          <w:lang w:eastAsia="ru-RU"/>
        </w:rPr>
        <w:lastRenderedPageBreak/>
        <w:drawing>
          <wp:anchor distT="0" distB="0" distL="114300" distR="114300" simplePos="0" relativeHeight="251714560" behindDoc="0" locked="0" layoutInCell="1" allowOverlap="0">
            <wp:simplePos x="0" y="0"/>
            <wp:positionH relativeFrom="page">
              <wp:posOffset>619125</wp:posOffset>
            </wp:positionH>
            <wp:positionV relativeFrom="page">
              <wp:posOffset>2800350</wp:posOffset>
            </wp:positionV>
            <wp:extent cx="7620" cy="7620"/>
            <wp:effectExtent l="0" t="0" r="0" b="0"/>
            <wp:wrapSquare wrapText="bothSides"/>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anchor>
        </w:drawing>
      </w:r>
      <w:r w:rsidRPr="006F68FE">
        <w:rPr>
          <w:rFonts w:ascii="Times New Roman" w:hAnsi="Times New Roman" w:cs="Times New Roman"/>
          <w:sz w:val="28"/>
          <w:szCs w:val="28"/>
        </w:rPr>
        <w:t>4) 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инженерно-технического обеспечения);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5) правоустанавливающие документы на объект недвижимости (права на который не зарегистрированы в Едином государственном реестре недвижимости)</w:t>
      </w:r>
      <w:r w:rsidRPr="006F68FE">
        <w:rPr>
          <w:rFonts w:ascii="Times New Roman" w:hAnsi="Times New Roman" w:cs="Times New Roman"/>
          <w:noProof/>
          <w:sz w:val="28"/>
          <w:szCs w:val="28"/>
          <w:lang w:eastAsia="ru-RU"/>
        </w:rPr>
        <w:drawing>
          <wp:inline distT="0" distB="0" distL="0" distR="0">
            <wp:extent cx="19050" cy="190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2.8.2. В случае обращения по основанию, указанному в подпункте 2 пункта 1.2 Административного регламента:</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 заявление о предоставлении муниципальной услуги по форме согласно приложению 1 к Административному регламенту;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 схема участка работ (выкопировка из исполнительной документации на подземные коммуникации и сооружения);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3) 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 предстоящих аварийных работах.</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2.8.3. В случае обращения по основанию, указанному в подпункте 2.1 пункта 2.1 Административного регламента:</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1) уведомление об осуществлении земляных работ в рамках социальной газификации (догазификации) при протяженности газопровода до 30 м по форме согласно приложению 6 к Административному регламенту.</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Предоставление следующих документов носит рекомендательный характер: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проект производства работ, который содержит:</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 графическую часть: схема производства работ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"Инженерногеодезические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11-10497 "Инженерно-геодезические изыскания для строительства".</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членами соответствующей саморегулируемой организации;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календарный график производства работ.</w:t>
      </w:r>
      <w:r w:rsidRPr="006F68FE">
        <w:rPr>
          <w:rFonts w:ascii="Times New Roman" w:hAnsi="Times New Roman" w:cs="Times New Roman"/>
          <w:noProof/>
          <w:sz w:val="28"/>
          <w:szCs w:val="28"/>
          <w:lang w:eastAsia="ru-RU"/>
        </w:rPr>
        <w:drawing>
          <wp:inline distT="0" distB="0" distL="0" distR="0">
            <wp:extent cx="9525" cy="95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noProof/>
          <w:sz w:val="28"/>
          <w:szCs w:val="28"/>
          <w:lang w:eastAsia="ru-RU"/>
        </w:rPr>
        <w:drawing>
          <wp:anchor distT="0" distB="0" distL="114300" distR="114300" simplePos="0" relativeHeight="251715584" behindDoc="0" locked="0" layoutInCell="1" allowOverlap="0">
            <wp:simplePos x="0" y="0"/>
            <wp:positionH relativeFrom="page">
              <wp:posOffset>619125</wp:posOffset>
            </wp:positionH>
            <wp:positionV relativeFrom="page">
              <wp:posOffset>2800350</wp:posOffset>
            </wp:positionV>
            <wp:extent cx="7620" cy="7620"/>
            <wp:effectExtent l="0" t="0" r="0" b="0"/>
            <wp:wrapSquare wrapText="bothSides"/>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anchor>
        </w:drawing>
      </w:r>
      <w:r w:rsidRPr="006F68FE">
        <w:rPr>
          <w:rFonts w:ascii="Times New Roman" w:hAnsi="Times New Roman" w:cs="Times New Roman"/>
          <w:sz w:val="28"/>
          <w:szCs w:val="28"/>
        </w:rPr>
        <w:t>- 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инженерно-технического обеспечения);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правоустанавливающие документы на объект недвижимости (права на который не зарегистрированы в Едином государственном реестре недвижимости)</w:t>
      </w:r>
      <w:r w:rsidRPr="006F68FE">
        <w:rPr>
          <w:rFonts w:ascii="Times New Roman" w:hAnsi="Times New Roman" w:cs="Times New Roman"/>
          <w:noProof/>
          <w:sz w:val="28"/>
          <w:szCs w:val="28"/>
          <w:lang w:eastAsia="ru-RU"/>
        </w:rPr>
        <w:drawing>
          <wp:inline distT="0" distB="0" distL="0" distR="0">
            <wp:extent cx="19050" cy="190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Всю ответственность в рамках социальной газификации (догазификации) за согласования с организациями, эксплуатирующими инженерные коммуникации, в охранные зоны которых попадает сеть газоснабжения, несохранение плодородного слоя почвы и элементов благоустройства территории, размещение объекта не в соответствии с Градостроительным </w:t>
      </w:r>
      <w:r w:rsidRPr="006026C0">
        <w:rPr>
          <w:rFonts w:ascii="Times New Roman" w:hAnsi="Times New Roman" w:cs="Times New Roman"/>
          <w:sz w:val="28"/>
          <w:szCs w:val="28"/>
        </w:rPr>
        <w:t>кодексом</w:t>
      </w:r>
      <w:r w:rsidRPr="006F68FE">
        <w:rPr>
          <w:rFonts w:ascii="Times New Roman" w:hAnsi="Times New Roman" w:cs="Times New Roman"/>
          <w:sz w:val="28"/>
          <w:szCs w:val="28"/>
        </w:rPr>
        <w:t xml:space="preserve"> Российской Федерации и техническими регламентами, невыполнение исполнительной геодезической съемки в масштабе 1:500 и не предоставление ее в Орган, возникновение аварийных ситуаций несет заявитель.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2.8.4. В случае обращения по основанию, указанному в подпункте 3 пункта 1.2 Административного регламента:</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 заявление о предоставлении муниципальной услуги по форме согласно приложению 2 к Административному регламенту.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 календарный график производства земляных работ;</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3) проект производства работ (в случае изменения технических решений);</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4)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(в случае смены исполнителя работ).</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2.9. Заявления и прилагаемые документы, указанные в пунктах 2.8, 2.8.1 – 2.8.4Административного регламента, направляются (подаются) в форме:</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документа на бумажном носителе посредством почтового отправления с описью вложения и уведомлением о вручении;</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документа на бумажном носителе при личном обращении в Уполномоченный орган или многофункциональный центр;</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электронного документа с использованием ЕПГУ.</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2.10. Заявление в форме документа на бумажном носителе подписывается заявителем.</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2.11. В случае направления заявления посредством ЕПГУ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2.12.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2.13. При подаче заявления и прилагаемых к нему документов в Уполномоченный орган Заявитель предъявляет оригиналы документов для сверки.</w:t>
      </w:r>
    </w:p>
    <w:p w:rsidR="0028271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28271E" w:rsidRPr="006F68FE" w:rsidRDefault="0028271E" w:rsidP="006026C0">
      <w:pPr>
        <w:shd w:val="clear" w:color="auto" w:fill="FFFFFF"/>
        <w:tabs>
          <w:tab w:val="left" w:pos="932"/>
        </w:tabs>
        <w:spacing w:after="0" w:line="240" w:lineRule="auto"/>
        <w:ind w:firstLine="709"/>
        <w:jc w:val="both"/>
        <w:rPr>
          <w:rFonts w:ascii="Times New Roman" w:hAnsi="Times New Roman" w:cs="Times New Roman"/>
          <w:sz w:val="28"/>
          <w:szCs w:val="28"/>
        </w:rPr>
      </w:pPr>
    </w:p>
    <w:p w:rsidR="0028271E" w:rsidRPr="006F68FE" w:rsidRDefault="0028271E" w:rsidP="006026C0">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2.14.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1) выписка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 выписка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3) выписка из Единого государственного реестра недвижимости об основных характеристиках и зарегистрированных правах на объект недвижимости;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4) уведомление о планируемом сносе;</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5) разрешение на строительство;</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6) разрешение на проведение работ по сохранению объектов культурного наследия;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7) разрешение на вырубку зеленых насаждений;</w:t>
      </w:r>
      <w:r w:rsidRPr="006F68FE">
        <w:rPr>
          <w:rFonts w:ascii="Times New Roman" w:hAnsi="Times New Roman" w:cs="Times New Roman"/>
          <w:noProof/>
          <w:sz w:val="28"/>
          <w:szCs w:val="28"/>
          <w:lang w:eastAsia="ru-RU"/>
        </w:rPr>
        <w:drawing>
          <wp:inline distT="0" distB="0" distL="0" distR="0">
            <wp:extent cx="9525" cy="95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8) разрешение на использование земель или земельного участка, находящихся в государственной или муниципальной собственности;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9) разрешение на размещение объекта;</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10)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11) разрешение на установку и эксплуатацию рекламной конструкции;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12) технические условия для подключения к сетям инженерно-технического обеспечения;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13) схему движения транспорта и пешеходов.</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Непредставление заявителем (представителем заявителя) документов и информации, указанных в настоящем пункте, не является основанием для отказа в предоставлении муниципальной услуги.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2.15. При предоставлении муниципальной услуги запрещается требовать от заявителя: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 представления документов и информации, которые находятся в распоряжении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r w:rsidRPr="006026C0">
        <w:rPr>
          <w:rFonts w:ascii="Times New Roman" w:hAnsi="Times New Roman" w:cs="Times New Roman"/>
          <w:sz w:val="28"/>
          <w:szCs w:val="28"/>
        </w:rPr>
        <w:t>частью 1 статьи 1</w:t>
      </w:r>
      <w:r w:rsidRPr="006F68FE">
        <w:rPr>
          <w:rFonts w:ascii="Times New Roman" w:hAnsi="Times New Roman" w:cs="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r w:rsidRPr="006026C0">
        <w:rPr>
          <w:rFonts w:ascii="Times New Roman" w:hAnsi="Times New Roman" w:cs="Times New Roman"/>
          <w:sz w:val="28"/>
          <w:szCs w:val="28"/>
        </w:rPr>
        <w:t>частью 6 статьи 7</w:t>
      </w:r>
      <w:r w:rsidRPr="006F68FE">
        <w:rPr>
          <w:rFonts w:ascii="Times New Roman" w:hAnsi="Times New Roman" w:cs="Times New Roman"/>
          <w:sz w:val="28"/>
          <w:szCs w:val="28"/>
        </w:rPr>
        <w:t xml:space="preserve"> Федерального закона № 210-ФЗ перечень документов. Заявитель вправе представить указанные документы и информацию в Уполномоченный орган по собственной инициативе;</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наличие ошибок в заявлении о предоставлении муниципальной услуги и документах, поданных заявителем после первоначального отказа в приеме </w:t>
      </w:r>
      <w:r w:rsidRPr="006F68FE">
        <w:rPr>
          <w:rFonts w:ascii="Times New Roman" w:hAnsi="Times New Roman" w:cs="Times New Roman"/>
          <w:sz w:val="28"/>
          <w:szCs w:val="28"/>
        </w:rPr>
        <w:lastRenderedPageBreak/>
        <w:t>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w:t>
      </w:r>
      <w:r w:rsidRPr="006026C0">
        <w:rPr>
          <w:rFonts w:ascii="Times New Roman" w:hAnsi="Times New Roman" w:cs="Times New Roman"/>
          <w:sz w:val="28"/>
          <w:szCs w:val="28"/>
        </w:rPr>
        <w:t>частью 1.1 статьи 16</w:t>
      </w:r>
      <w:r w:rsidRPr="006F68FE">
        <w:rPr>
          <w:rFonts w:ascii="Times New Roman" w:hAnsi="Times New Roman" w:cs="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r w:rsidRPr="006026C0">
        <w:rPr>
          <w:rFonts w:ascii="Times New Roman" w:hAnsi="Times New Roman" w:cs="Times New Roman"/>
          <w:sz w:val="28"/>
          <w:szCs w:val="28"/>
        </w:rPr>
        <w:t>частью 1.1 статьи 16</w:t>
      </w:r>
      <w:r w:rsidRPr="006F68FE">
        <w:rPr>
          <w:rFonts w:ascii="Times New Roman" w:hAnsi="Times New Roman" w:cs="Times New Roman"/>
          <w:sz w:val="28"/>
          <w:szCs w:val="28"/>
        </w:rPr>
        <w:t xml:space="preserve"> Федерального закона № 210-ФЗ, уведомляется заявитель, а также приносятся извинения за доставленные неудобства.</w:t>
      </w:r>
    </w:p>
    <w:p w:rsidR="0028271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p>
    <w:p w:rsidR="0028271E" w:rsidRPr="006F68FE" w:rsidRDefault="0028271E" w:rsidP="006026C0">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Исчерпывающий перечень оснований для отказа в приеме документов, необходимых для предоставления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2.16. Основаниями для отказа в приеме к рассмотрению документов, необходимых для предоставления муниципальной услуги, являются: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неполное заполнение полей в форме заявления, в том числе в интерактивной форме заявления на ЕПГУ;</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представление неполного комплекта документов;</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наличие противоречивых сведений в заявлении и приложенных к нему документах.</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2.17. Решение об отказе в приеме документов, необходимых для предоставления муниципальной услуги, направляется в личный кабинет Заявителя на ЕПГУ.</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2.18.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p>
    <w:p w:rsidR="0028271E" w:rsidRPr="006F68FE" w:rsidRDefault="0028271E" w:rsidP="006026C0">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Исчерпывающий перечень оснований для приостановления или отказа в предоставлении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2.19. Основания для приостановления предоставления муниципальной услуги отсутствуют.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2.20. Основаниями для отказа в предоставлении муниципальной услуги являются: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 несоответствие проекта производства работ требованиям, установленным нормативными правовыми актами;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3) невозможность выполнения работ в заявленные сроки;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4) установлены факты нарушений при проведении земляных работ в соответствии с выданным разрешением на осуществление земляных работ;</w:t>
      </w:r>
      <w:r w:rsidRPr="006F68FE">
        <w:rPr>
          <w:rFonts w:ascii="Times New Roman" w:hAnsi="Times New Roman" w:cs="Times New Roman"/>
          <w:noProof/>
          <w:sz w:val="28"/>
          <w:szCs w:val="28"/>
          <w:lang w:eastAsia="ru-RU"/>
        </w:rPr>
        <w:drawing>
          <wp:inline distT="0" distB="0" distL="0" distR="0">
            <wp:extent cx="9525" cy="190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25" cy="19050"/>
                    </a:xfrm>
                    <a:prstGeom prst="rect">
                      <a:avLst/>
                    </a:prstGeom>
                    <a:noFill/>
                    <a:ln>
                      <a:noFill/>
                    </a:ln>
                  </pic:spPr>
                </pic:pic>
              </a:graphicData>
            </a:graphic>
          </wp:inline>
        </w:drawing>
      </w:r>
    </w:p>
    <w:p w:rsidR="0028271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5) наличие противоречивых сведений в заявлении о предоставлении муниципальной услуги и приложенных к нему документах.</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p>
    <w:p w:rsidR="0028271E" w:rsidRDefault="0028271E" w:rsidP="006026C0">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8271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2.21. Услуги, необходимые и обязательные для предоставления муниципальной услуги, отсутствуют.</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p>
    <w:p w:rsidR="0028271E" w:rsidRPr="006F68FE" w:rsidRDefault="0028271E" w:rsidP="006026C0">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Порядок, размер и основания взимания государственной пошлины или иной оплаты, взимаемой за предоставление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2.22. Предоставление муниципальной услуги осуществляется бесплатно.</w:t>
      </w:r>
    </w:p>
    <w:p w:rsidR="0028271E" w:rsidRPr="006F68FE" w:rsidRDefault="0028271E" w:rsidP="006026C0">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28271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2.23. За предоставление услуг, необходимых и обязательных для предоставления муниципальной услуги не предусмотрена плата.</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p>
    <w:p w:rsidR="0028271E" w:rsidRPr="006F68FE" w:rsidRDefault="0028271E" w:rsidP="006026C0">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2.24. Максимальный срок ожидания в очереди при подаче заявления о предоставлении муниципальной услуги и при получении результата </w:t>
      </w:r>
      <w:r w:rsidRPr="006F68FE">
        <w:rPr>
          <w:rFonts w:ascii="Times New Roman" w:hAnsi="Times New Roman" w:cs="Times New Roman"/>
          <w:sz w:val="28"/>
          <w:szCs w:val="28"/>
        </w:rPr>
        <w:lastRenderedPageBreak/>
        <w:t>предоставления муниципальной услуги в Уполномоченном органе или многофункциональном центре составляет не более 15 минут.</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p>
    <w:p w:rsidR="0028271E" w:rsidRPr="006F68FE" w:rsidRDefault="0028271E" w:rsidP="006026C0">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Срок и порядок регистрации запроса заявителя о предоставлении муниципальной услуги, в том числе в электронной форме</w:t>
      </w:r>
    </w:p>
    <w:p w:rsidR="0028271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2.25.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p>
    <w:p w:rsidR="0028271E" w:rsidRPr="006F68FE" w:rsidRDefault="0028271E" w:rsidP="006026C0">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Требования к помещениям, в которых предоставляется муниципальная услуга</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2.26.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28271E" w:rsidRPr="006F68FE" w:rsidRDefault="00686C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наименование;</w:t>
      </w:r>
    </w:p>
    <w:p w:rsidR="0028271E" w:rsidRPr="006F68FE" w:rsidRDefault="00686C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местонахождение и юридический адрес; режим работы;</w:t>
      </w:r>
    </w:p>
    <w:p w:rsidR="0028271E" w:rsidRPr="006F68FE" w:rsidRDefault="00686C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график приема;</w:t>
      </w:r>
    </w:p>
    <w:p w:rsidR="0028271E" w:rsidRPr="006F68FE" w:rsidRDefault="00686C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номера телефонов для справок.</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Помещения, в которых предоставляется муниципальная услуга, оснащаются:</w:t>
      </w:r>
    </w:p>
    <w:p w:rsidR="0028271E" w:rsidRPr="006F68FE" w:rsidRDefault="00686C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противопожарной системой и средствами пожаротушения;</w:t>
      </w:r>
    </w:p>
    <w:p w:rsidR="0028271E" w:rsidRPr="006F68FE" w:rsidRDefault="00686C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системой оповещения о возникновении чрезвычайной ситуации; средствами оказания первой медицинской помощи;</w:t>
      </w:r>
    </w:p>
    <w:p w:rsidR="0028271E" w:rsidRPr="006F68FE" w:rsidRDefault="00686C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28271E" w:rsidRPr="006F68FE">
        <w:rPr>
          <w:rFonts w:ascii="Times New Roman" w:hAnsi="Times New Roman" w:cs="Times New Roman"/>
          <w:sz w:val="28"/>
          <w:szCs w:val="28"/>
        </w:rPr>
        <w:t>туалетными комнатами для посетителей.</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28271E" w:rsidRPr="006F68FE" w:rsidRDefault="00686C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номера кабинета и наименования отдела;</w:t>
      </w:r>
    </w:p>
    <w:p w:rsidR="0028271E" w:rsidRPr="006F68FE" w:rsidRDefault="00686C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28271E" w:rsidRPr="006F68FE" w:rsidRDefault="00686C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графика приема Заявителей.</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При предоставлении муниципальной услуги инвалидам обеспечиваются:</w:t>
      </w:r>
    </w:p>
    <w:p w:rsidR="0028271E" w:rsidRPr="006F68FE" w:rsidRDefault="00686C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28271E" w:rsidRPr="006F68FE" w:rsidRDefault="00686C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28271E" w:rsidRPr="006F68FE" w:rsidRDefault="00686C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28271E" w:rsidRPr="006F68FE" w:rsidRDefault="00686C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28271E" w:rsidRPr="006F68FE" w:rsidRDefault="00686C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8271E" w:rsidRPr="006F68FE" w:rsidRDefault="00686C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допуск сурдопереводчика и тифлосурдопереводчика;</w:t>
      </w:r>
    </w:p>
    <w:p w:rsidR="0028271E" w:rsidRPr="006F68FE" w:rsidRDefault="00686C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rsidR="0028271E" w:rsidRDefault="00686C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p>
    <w:p w:rsidR="0028271E" w:rsidRPr="006F68FE" w:rsidRDefault="0028271E" w:rsidP="006026C0">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lastRenderedPageBreak/>
        <w:t>Показатели доступности и качества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2.27. Основными показателями доступности предоставления муниципальной услуги являются: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2.27.1. Наличие полной и понятной информации о порядке, сроках и ходе предоставления муниципальной в информационно- телекоммуникационных сетях общего пользования (в том числе в сети "Интернет"), средствах массовой информации.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2.27.2. Возможность получения заявителем уведомлений о предоставлении муниципальной услуги с помощью ЕПГУ.</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2.27.3.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2.28. Основными показателями качества предоставления муниципальной услуги являются: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2.28.1.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2.28.2. Минимально возможное количество взаимодействий гражданина с должностными лицами, участвующими в предоставлении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2.28.3. Отсутствие обоснованных жалоб на действия (бездействие) сотрудников и их некорректное (невнимательное) отношение к заявителям.</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2.28.4. Отсутствие нарушений установленных сроков в процессе предоставления муниципальной услуги.</w:t>
      </w:r>
    </w:p>
    <w:p w:rsidR="0028271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2.28.5.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p>
    <w:p w:rsidR="0028271E" w:rsidRPr="006F68FE" w:rsidRDefault="0028271E" w:rsidP="006026C0">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2.29.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2.30. Заявителям обеспечивается возможность представления заявления и прилагаемых документов в форме электронных документов посредством ЕПГУ.</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w:t>
      </w:r>
      <w:r w:rsidRPr="006F68FE">
        <w:rPr>
          <w:rFonts w:ascii="Times New Roman" w:hAnsi="Times New Roman" w:cs="Times New Roman"/>
          <w:sz w:val="28"/>
          <w:szCs w:val="28"/>
        </w:rPr>
        <w:lastRenderedPageBreak/>
        <w:t>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6.3 настоящего Административного регламента.</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2.31. Электронные документы могут быть предоставлены в следующих форматах: xml, doc, docx, odt, xls, xlsx, ods, pdf, jpg, jpeg, zip, rar, sig, png, bmp, tiff.</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"черно-белый" (при отсутствии в документе графических изображений и (или) цветного текста);</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"оттенки серого" (при наличии в документе графических изображений, отличных от цветного графического изображения);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"цветной" или "режим полной цветопередачи" (при наличии в документе цветных графических изображений либо цветного текста);</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Электронные документы должны обеспечивать:</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возможность идентифицировать документ и количество листов в документе;</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Документы, подлежащие представлению в форматах xls, xlsx или ods, формируются в виде отдельного электронного документа.</w:t>
      </w:r>
    </w:p>
    <w:p w:rsidR="0028271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2.32. Муниципальная услуга не предоставляется в упреждающем (проактивном) режиме, предусмотренном частью 1 статьи 7.3 Федерального закона № 210-ФЗ.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p>
    <w:p w:rsidR="0028271E" w:rsidRPr="006F68FE" w:rsidRDefault="0028271E" w:rsidP="006026C0">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28271E" w:rsidRPr="006F68FE" w:rsidRDefault="0028271E" w:rsidP="006026C0">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Исчерпывающий перечень административных процедур</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выдача (направление) заявителю результата предоставления муниципальной услуги.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заявителя, в том числе полномочия представителя заявителя, на соответствие представленных документов пункту 2.8 настоящего Административного регламента.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 случае, если установлены основания, указанные в пункте 2.16 настоящего административного регламента, Уполномоченный орган принимает решение об отказе в приеме к рассмотрению заявления с указанием причины отказа.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w:t>
      </w:r>
      <w:r w:rsidRPr="006F68FE">
        <w:rPr>
          <w:rFonts w:ascii="Times New Roman" w:hAnsi="Times New Roman" w:cs="Times New Roman"/>
          <w:sz w:val="28"/>
          <w:szCs w:val="28"/>
        </w:rPr>
        <w:lastRenderedPageBreak/>
        <w:t xml:space="preserve">вручении или представляется заявителем лично или в форме электронного документа с использованием ЕПГУ.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r w:rsidRPr="00686C63">
        <w:rPr>
          <w:rFonts w:ascii="Times New Roman" w:hAnsi="Times New Roman" w:cs="Times New Roman"/>
          <w:sz w:val="28"/>
          <w:szCs w:val="28"/>
        </w:rPr>
        <w:t>статье 11</w:t>
      </w:r>
      <w:r w:rsidRPr="006F68FE">
        <w:rPr>
          <w:rFonts w:ascii="Times New Roman" w:hAnsi="Times New Roman" w:cs="Times New Roman"/>
          <w:sz w:val="28"/>
          <w:szCs w:val="28"/>
        </w:rPr>
        <w:t xml:space="preserve"> Федерального закона от 06.04.2011 № 63-ФЗ.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для принятия указанного решения.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Такое решение подписывается квалифицированной подписью руководителя Уполномоченного органа и направляется по адресу электронной почты заявителя.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Результатом выполнения административной процедуры является регистрация заявления и прилагаемых документов.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Максимальный срок выполнения административной процедуры: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при личном приеме - не более 15 (пятнадцати) минут.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при поступлении заявления и прилагаемых документов по почте, через многофункциональный центр, в электронном виде - 1 (один) рабочий день, следующий за днем получения документов.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Решение 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 Административного регламента.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Если документы (информация), предусмотренные пунктом 2.14 настоящего Административного регламента, не были представлены заявителем по собственной инициативе, специалист </w:t>
      </w:r>
      <w:bookmarkStart w:id="5" w:name="_Hlk102041466"/>
      <w:r w:rsidRPr="006F68FE">
        <w:rPr>
          <w:rFonts w:ascii="Times New Roman" w:hAnsi="Times New Roman" w:cs="Times New Roman"/>
          <w:sz w:val="28"/>
          <w:szCs w:val="28"/>
        </w:rPr>
        <w:t>Уполномоченного органа</w:t>
      </w:r>
      <w:bookmarkEnd w:id="5"/>
      <w:r w:rsidRPr="006F68FE">
        <w:rPr>
          <w:rFonts w:ascii="Times New Roman" w:hAnsi="Times New Roman" w:cs="Times New Roman"/>
          <w:sz w:val="28"/>
          <w:szCs w:val="28"/>
        </w:rPr>
        <w:t>, ответственный за предоставление услуги, осуществляет направление межведомственных запросов.</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Максимальный срок выполнения административной процедуры - 5 рабочих дней.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bookmarkStart w:id="6" w:name="p28"/>
      <w:bookmarkEnd w:id="6"/>
      <w:r w:rsidRPr="006F68FE">
        <w:rPr>
          <w:rFonts w:ascii="Times New Roman" w:hAnsi="Times New Roman" w:cs="Times New Roman"/>
          <w:sz w:val="28"/>
          <w:szCs w:val="28"/>
        </w:rPr>
        <w:t>3.1.3.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i/>
          <w:sz w:val="28"/>
          <w:szCs w:val="28"/>
        </w:rPr>
      </w:pPr>
      <w:r w:rsidRPr="006F68FE">
        <w:rPr>
          <w:rFonts w:ascii="Times New Roman" w:hAnsi="Times New Roman" w:cs="Times New Roman"/>
          <w:sz w:val="28"/>
          <w:szCs w:val="28"/>
        </w:rPr>
        <w:t xml:space="preserve">Основанием для начала выполнения административной процедуры является получение специалистом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в том числе представленных в порядке межведомственного взаимодействия.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Специалист Уполномоченного органа, ответственный за предоставление муниципальной услуги, рассматривает представленные документы и информацию на предмет отсутствия (наличия) оснований отказа в предоставлении муниципальной услуги, предусмотренных пунктом 2.20 настоящего административного регламента.</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По итогам рассмотрения заявления специалист Уполномоченного органа подготавливает:</w:t>
      </w:r>
    </w:p>
    <w:p w:rsidR="0028271E" w:rsidRPr="006F68FE" w:rsidRDefault="00686C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разрешение на право производства земляных работ;</w:t>
      </w:r>
    </w:p>
    <w:p w:rsidR="0028271E" w:rsidRPr="006F68FE" w:rsidRDefault="00686C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решение о закрытии разрешения на осуществление земляных работ;</w:t>
      </w:r>
    </w:p>
    <w:p w:rsidR="0028271E" w:rsidRPr="006F68FE" w:rsidRDefault="00686C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решение об отказе в предоставлении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Проект решения об отказе в предоставлении муниципальной услуги должен быть подготовлен специалистом администрации, при наличии оснований для отказа, предусмотренных пунктом 2.20Административного регламента.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Разрешение и решение о закрытии разрешения на осуществление земляных работ изготавливается в двух экземплярах, один из которых выдается заявителю (его уполномоченному представителю), второй хранится в архиве Уполномоченного органа.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Проект разрешения, проект решения о закрытии разрешения на осуществление земляных работ или проект решения об отказе в </w:t>
      </w:r>
      <w:r w:rsidRPr="006F68FE">
        <w:rPr>
          <w:rFonts w:ascii="Times New Roman" w:hAnsi="Times New Roman" w:cs="Times New Roman"/>
          <w:sz w:val="28"/>
          <w:szCs w:val="28"/>
        </w:rPr>
        <w:lastRenderedPageBreak/>
        <w:t>предоставлении муниципальной услуги (далее - результат предоставления муниципальной услуги) представляется специалистом Уполномоченного органа, ответственным за предоставление муниципальной услуги на подпись руководителю Уполномоченного органа.</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соответствующий результат предоставления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Подписанный результат предоставления муниципальной услуги регистрируется специалистом Уполномоченного органа, ответственным за предоставление муниципальной услуги, в установленном порядке.</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Максимальный срок исполнения административной процедуры -  не более срока установленного пунктом 2.6 Административного регламента.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Результатом исполнения административной процедуры является:</w:t>
      </w:r>
    </w:p>
    <w:p w:rsidR="0028271E" w:rsidRPr="006F68FE" w:rsidRDefault="00C009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разрешение на право производства земляных работ;</w:t>
      </w:r>
    </w:p>
    <w:p w:rsidR="0028271E" w:rsidRPr="006F68FE" w:rsidRDefault="00C009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решение о закрытии разрешения на осуществление земляных работ;</w:t>
      </w:r>
    </w:p>
    <w:p w:rsidR="0028271E" w:rsidRPr="006F68FE" w:rsidRDefault="00C009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решение об отказе в предоставлении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3.1.4. Выдача заявителю результата предоставления муниципальной услуги содержит следующие действия: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Основанием для начала выполнения административной процедуры является подписанный руководителем Уполномоченного органа один из результатов предоставления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bCs/>
          <w:sz w:val="28"/>
          <w:szCs w:val="28"/>
        </w:rPr>
        <w:t xml:space="preserve">Результат предоставления муниципальной услуги </w:t>
      </w:r>
      <w:r w:rsidRPr="006F68FE">
        <w:rPr>
          <w:rFonts w:ascii="Times New Roman" w:hAnsi="Times New Roman" w:cs="Times New Roman"/>
          <w:sz w:val="28"/>
          <w:szCs w:val="28"/>
        </w:rPr>
        <w:t>выдается (направляется) Уполномоченным органом заявителю (представителю заявителя) одним из способов, указанным в заявлении.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Максимальный срок административной процедуры в день принятия результата предоставления муниципальной услуги.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Результатом предоставления административной процедуры является выдача (направление) заявителю результата предоставления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p>
    <w:p w:rsidR="0028271E" w:rsidRPr="006F68FE" w:rsidRDefault="0028271E" w:rsidP="006026C0">
      <w:pPr>
        <w:autoSpaceDE w:val="0"/>
        <w:autoSpaceDN w:val="0"/>
        <w:spacing w:after="0" w:line="240" w:lineRule="auto"/>
        <w:ind w:firstLine="709"/>
        <w:jc w:val="both"/>
        <w:rPr>
          <w:rFonts w:ascii="Times New Roman" w:hAnsi="Times New Roman" w:cs="Times New Roman"/>
          <w:b/>
          <w:sz w:val="28"/>
          <w:szCs w:val="28"/>
        </w:rPr>
      </w:pPr>
      <w:r w:rsidRPr="006F68FE">
        <w:rPr>
          <w:rFonts w:ascii="Times New Roman" w:hAnsi="Times New Roman" w:cs="Times New Roman"/>
          <w:b/>
          <w:sz w:val="28"/>
          <w:szCs w:val="28"/>
        </w:rPr>
        <w:t>Перечень административных процедур (действий) при предоставлении муниципальной услуги услуг в электронной форме</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3.2. При предоставлении муниципальной услуги в электронной форме заявителю обеспечиваются:</w:t>
      </w:r>
    </w:p>
    <w:p w:rsidR="0028271E" w:rsidRPr="006F68FE" w:rsidRDefault="00C009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получение информации о порядке и сроках предоставления муниципальной услуги;</w:t>
      </w:r>
    </w:p>
    <w:p w:rsidR="0028271E" w:rsidRPr="006F68FE" w:rsidRDefault="00C009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формирование заявления;</w:t>
      </w:r>
    </w:p>
    <w:p w:rsidR="0028271E" w:rsidRPr="006F68FE" w:rsidRDefault="00C009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28271E" w:rsidRPr="006F68FE" w:rsidRDefault="00C009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получение результата предоставления муниципальной услуги;</w:t>
      </w:r>
    </w:p>
    <w:p w:rsidR="0028271E" w:rsidRPr="006F68FE" w:rsidRDefault="00C009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получение сведений о ходе рассмотрения заявления;</w:t>
      </w:r>
    </w:p>
    <w:p w:rsidR="0028271E" w:rsidRPr="006F68FE" w:rsidRDefault="00C009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осуществление оценки качества предоставления муниципальной услуги;</w:t>
      </w:r>
    </w:p>
    <w:p w:rsidR="0028271E" w:rsidRPr="006F68FE" w:rsidRDefault="00C009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p>
    <w:p w:rsidR="0028271E" w:rsidRPr="006F68FE" w:rsidRDefault="0028271E" w:rsidP="006026C0">
      <w:pPr>
        <w:autoSpaceDE w:val="0"/>
        <w:autoSpaceDN w:val="0"/>
        <w:spacing w:after="0" w:line="240" w:lineRule="auto"/>
        <w:ind w:firstLine="709"/>
        <w:jc w:val="both"/>
        <w:rPr>
          <w:rFonts w:ascii="Times New Roman" w:hAnsi="Times New Roman" w:cs="Times New Roman"/>
          <w:b/>
          <w:sz w:val="28"/>
          <w:szCs w:val="28"/>
        </w:rPr>
      </w:pPr>
      <w:r w:rsidRPr="006F68FE">
        <w:rPr>
          <w:rFonts w:ascii="Times New Roman" w:hAnsi="Times New Roman" w:cs="Times New Roman"/>
          <w:b/>
          <w:sz w:val="28"/>
          <w:szCs w:val="28"/>
        </w:rPr>
        <w:lastRenderedPageBreak/>
        <w:t>Порядок осуществления административных процедур (действий) в электронной форме</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3.3. Формирование заявления.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При формировании заявления заявителю обеспечивается: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б) возможность печати на бумажном носителе копии электронной формы заявления;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Ответственное должностное лицо:</w:t>
      </w:r>
    </w:p>
    <w:p w:rsidR="0028271E" w:rsidRPr="006F68FE" w:rsidRDefault="00C009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28271E" w:rsidRPr="006F68FE">
        <w:rPr>
          <w:rFonts w:ascii="Times New Roman" w:hAnsi="Times New Roman" w:cs="Times New Roman"/>
          <w:sz w:val="28"/>
          <w:szCs w:val="28"/>
        </w:rPr>
        <w:t>проверяет наличие электронных заявлений, поступивших с ЕПГУ, с периодом не реже 2 раз в день;</w:t>
      </w:r>
    </w:p>
    <w:p w:rsidR="0028271E" w:rsidRPr="006F68FE" w:rsidRDefault="00C009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рассматривает поступившие заявления и приложенные образы документов (документы);</w:t>
      </w:r>
    </w:p>
    <w:p w:rsidR="0028271E" w:rsidRPr="006F68FE" w:rsidRDefault="00C009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производит действия в соответствии с пунктом 3.4 настоящего Административного регламента.</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rsidR="0028271E" w:rsidRPr="006F68FE" w:rsidRDefault="00C00963" w:rsidP="006026C0">
      <w:pPr>
        <w:autoSpaceDE w:val="0"/>
        <w:autoSpaceDN w:val="0"/>
        <w:spacing w:after="0" w:line="240" w:lineRule="auto"/>
        <w:ind w:firstLine="709"/>
        <w:jc w:val="both"/>
        <w:rPr>
          <w:rFonts w:ascii="Times New Roman" w:hAnsi="Times New Roman" w:cs="Times New Roman"/>
          <w:sz w:val="28"/>
          <w:szCs w:val="28"/>
        </w:rPr>
      </w:pPr>
      <w:bookmarkStart w:id="7" w:name="_Hlk99376589"/>
      <w:r>
        <w:rPr>
          <w:rFonts w:ascii="Times New Roman" w:hAnsi="Times New Roman" w:cs="Times New Roman"/>
          <w:sz w:val="28"/>
          <w:szCs w:val="28"/>
        </w:rPr>
        <w:t xml:space="preserve">– </w:t>
      </w:r>
      <w:r w:rsidR="0028271E" w:rsidRPr="006F68FE">
        <w:rPr>
          <w:rFonts w:ascii="Times New Roman" w:hAnsi="Times New Roman" w:cs="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28271E" w:rsidRPr="006F68FE" w:rsidRDefault="00C009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bookmarkEnd w:id="7"/>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3.8. Оценка качества предоставления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w:t>
      </w:r>
      <w:r w:rsidRPr="006F68FE">
        <w:rPr>
          <w:rFonts w:ascii="Times New Roman" w:hAnsi="Times New Roman" w:cs="Times New Roman"/>
          <w:sz w:val="28"/>
          <w:szCs w:val="28"/>
        </w:rPr>
        <w:lastRenderedPageBreak/>
        <w:t>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p>
    <w:p w:rsidR="0028271E" w:rsidRPr="006F68FE" w:rsidRDefault="0028271E" w:rsidP="006026C0">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Порядок исправления допущенных опечаток и ошибок в выданных в результате предоставления муниципальной услуги документах</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3.11. Основания отказа в приеме заявления об исправлении опечаток и ошибок указаны в пункте 2.16 настоящего Административного регламента.</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3.12.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rsidR="0028271E" w:rsidRDefault="0028271E" w:rsidP="006026C0">
      <w:pPr>
        <w:autoSpaceDE w:val="0"/>
        <w:autoSpaceDN w:val="0"/>
        <w:spacing w:after="0" w:line="240" w:lineRule="auto"/>
        <w:ind w:firstLine="709"/>
        <w:jc w:val="both"/>
        <w:rPr>
          <w:rFonts w:ascii="Times New Roman" w:hAnsi="Times New Roman" w:cs="Times New Roman"/>
          <w:sz w:val="28"/>
          <w:szCs w:val="28"/>
        </w:rPr>
      </w:pPr>
    </w:p>
    <w:p w:rsidR="00C00963" w:rsidRDefault="00C00963" w:rsidP="006026C0">
      <w:pPr>
        <w:autoSpaceDE w:val="0"/>
        <w:autoSpaceDN w:val="0"/>
        <w:spacing w:after="0" w:line="240" w:lineRule="auto"/>
        <w:ind w:firstLine="709"/>
        <w:jc w:val="both"/>
        <w:rPr>
          <w:rFonts w:ascii="Times New Roman" w:hAnsi="Times New Roman" w:cs="Times New Roman"/>
          <w:sz w:val="28"/>
          <w:szCs w:val="28"/>
        </w:rPr>
      </w:pPr>
    </w:p>
    <w:p w:rsidR="00C00963" w:rsidRDefault="00C00963" w:rsidP="006026C0">
      <w:pPr>
        <w:autoSpaceDE w:val="0"/>
        <w:autoSpaceDN w:val="0"/>
        <w:spacing w:after="0" w:line="240" w:lineRule="auto"/>
        <w:ind w:firstLine="709"/>
        <w:jc w:val="both"/>
        <w:rPr>
          <w:rFonts w:ascii="Times New Roman" w:hAnsi="Times New Roman" w:cs="Times New Roman"/>
          <w:sz w:val="28"/>
          <w:szCs w:val="28"/>
        </w:rPr>
      </w:pPr>
    </w:p>
    <w:p w:rsidR="00C00963" w:rsidRDefault="00C00963" w:rsidP="006026C0">
      <w:pPr>
        <w:autoSpaceDE w:val="0"/>
        <w:autoSpaceDN w:val="0"/>
        <w:spacing w:after="0" w:line="240" w:lineRule="auto"/>
        <w:ind w:firstLine="709"/>
        <w:jc w:val="both"/>
        <w:rPr>
          <w:rFonts w:ascii="Times New Roman" w:hAnsi="Times New Roman" w:cs="Times New Roman"/>
          <w:sz w:val="28"/>
          <w:szCs w:val="28"/>
        </w:rPr>
      </w:pPr>
    </w:p>
    <w:p w:rsidR="00C00963" w:rsidRDefault="00C00963" w:rsidP="006026C0">
      <w:pPr>
        <w:autoSpaceDE w:val="0"/>
        <w:autoSpaceDN w:val="0"/>
        <w:spacing w:after="0" w:line="240" w:lineRule="auto"/>
        <w:ind w:firstLine="709"/>
        <w:jc w:val="both"/>
        <w:rPr>
          <w:rFonts w:ascii="Times New Roman" w:hAnsi="Times New Roman" w:cs="Times New Roman"/>
          <w:sz w:val="28"/>
          <w:szCs w:val="28"/>
        </w:rPr>
      </w:pPr>
    </w:p>
    <w:p w:rsidR="00C00963" w:rsidRDefault="00C00963" w:rsidP="006026C0">
      <w:pPr>
        <w:autoSpaceDE w:val="0"/>
        <w:autoSpaceDN w:val="0"/>
        <w:spacing w:after="0" w:line="240" w:lineRule="auto"/>
        <w:ind w:firstLine="709"/>
        <w:jc w:val="both"/>
        <w:rPr>
          <w:rFonts w:ascii="Times New Roman" w:hAnsi="Times New Roman" w:cs="Times New Roman"/>
          <w:sz w:val="28"/>
          <w:szCs w:val="28"/>
        </w:rPr>
      </w:pPr>
    </w:p>
    <w:p w:rsidR="00C00963" w:rsidRDefault="00C00963" w:rsidP="006026C0">
      <w:pPr>
        <w:autoSpaceDE w:val="0"/>
        <w:autoSpaceDN w:val="0"/>
        <w:spacing w:after="0" w:line="240" w:lineRule="auto"/>
        <w:ind w:firstLine="709"/>
        <w:jc w:val="both"/>
        <w:rPr>
          <w:rFonts w:ascii="Times New Roman" w:hAnsi="Times New Roman" w:cs="Times New Roman"/>
          <w:sz w:val="28"/>
          <w:szCs w:val="28"/>
        </w:rPr>
      </w:pPr>
    </w:p>
    <w:p w:rsidR="00C00963" w:rsidRPr="006F68FE" w:rsidRDefault="00C00963" w:rsidP="006026C0">
      <w:pPr>
        <w:autoSpaceDE w:val="0"/>
        <w:autoSpaceDN w:val="0"/>
        <w:spacing w:after="0" w:line="240" w:lineRule="auto"/>
        <w:ind w:firstLine="709"/>
        <w:jc w:val="both"/>
        <w:rPr>
          <w:rFonts w:ascii="Times New Roman" w:hAnsi="Times New Roman" w:cs="Times New Roman"/>
          <w:sz w:val="28"/>
          <w:szCs w:val="28"/>
        </w:rPr>
      </w:pPr>
    </w:p>
    <w:p w:rsidR="0028271E" w:rsidRPr="006F68FE" w:rsidRDefault="0028271E" w:rsidP="006026C0">
      <w:pPr>
        <w:autoSpaceDE w:val="0"/>
        <w:autoSpaceDN w:val="0"/>
        <w:spacing w:after="0" w:line="240" w:lineRule="auto"/>
        <w:ind w:firstLine="709"/>
        <w:jc w:val="both"/>
        <w:rPr>
          <w:rFonts w:ascii="Times New Roman" w:hAnsi="Times New Roman" w:cs="Times New Roman"/>
          <w:b/>
          <w:sz w:val="28"/>
          <w:szCs w:val="28"/>
        </w:rPr>
      </w:pPr>
      <w:r w:rsidRPr="006F68FE">
        <w:rPr>
          <w:rFonts w:ascii="Times New Roman" w:hAnsi="Times New Roman" w:cs="Times New Roman"/>
          <w:b/>
          <w:sz w:val="28"/>
          <w:szCs w:val="28"/>
        </w:rPr>
        <w:lastRenderedPageBreak/>
        <w:t>IV. Формы контроля за исполнением административного регламента</w:t>
      </w:r>
    </w:p>
    <w:p w:rsidR="0028271E" w:rsidRPr="006F68FE" w:rsidRDefault="0028271E" w:rsidP="006026C0">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4.1. Текущий контроль над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Текущий контроль осуществляется путем проведения проверок:</w:t>
      </w:r>
    </w:p>
    <w:p w:rsidR="0028271E" w:rsidRPr="006F68FE" w:rsidRDefault="00C009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решений о предоставлении (об отказе в предоставлении) муниципальной услуги;</w:t>
      </w:r>
    </w:p>
    <w:p w:rsidR="0028271E" w:rsidRPr="006F68FE" w:rsidRDefault="00C009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выявления и устранения нарушений прав граждан;</w:t>
      </w:r>
    </w:p>
    <w:p w:rsidR="0028271E" w:rsidRPr="006F68FE" w:rsidRDefault="00C009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p>
    <w:p w:rsidR="0028271E" w:rsidRPr="006F68FE" w:rsidRDefault="0028271E" w:rsidP="006026C0">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4.2. Контроль над полнотой и качеством предоставления муниципальной услуги включает в себя проведение плановых и внеплановых проверок.</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28271E" w:rsidRPr="006F68FE" w:rsidRDefault="00C009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соблюдение сроков предоставления муниципальной услуги; соблюдение положений настоящего Административного регламента;</w:t>
      </w:r>
    </w:p>
    <w:p w:rsidR="0028271E" w:rsidRPr="006F68FE" w:rsidRDefault="00C009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Основанием для проведения внеплановых проверок являются:</w:t>
      </w:r>
    </w:p>
    <w:p w:rsidR="0028271E" w:rsidRPr="006F68FE" w:rsidRDefault="00C009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и нормативных правовых актов органов местного самоуправления </w:t>
      </w:r>
      <w:r w:rsidR="0028271E">
        <w:rPr>
          <w:rFonts w:ascii="Times New Roman" w:hAnsi="Times New Roman" w:cs="Times New Roman"/>
          <w:sz w:val="28"/>
          <w:szCs w:val="28"/>
        </w:rPr>
        <w:t>Алексеевского</w:t>
      </w:r>
      <w:r>
        <w:rPr>
          <w:rFonts w:ascii="Times New Roman" w:hAnsi="Times New Roman" w:cs="Times New Roman"/>
          <w:sz w:val="28"/>
          <w:szCs w:val="28"/>
        </w:rPr>
        <w:t xml:space="preserve"> </w:t>
      </w:r>
      <w:r w:rsidR="0028271E" w:rsidRPr="006F68FE">
        <w:rPr>
          <w:rFonts w:ascii="Times New Roman" w:hAnsi="Times New Roman" w:cs="Times New Roman"/>
          <w:sz w:val="28"/>
          <w:szCs w:val="28"/>
        </w:rPr>
        <w:t>сельского поселения;</w:t>
      </w:r>
    </w:p>
    <w:p w:rsidR="0028271E" w:rsidRPr="006F68FE" w:rsidRDefault="00C009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28271E" w:rsidRPr="006F68FE" w:rsidRDefault="0028271E" w:rsidP="006026C0">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lastRenderedPageBreak/>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Ростовской области и нормативных правовых актов органов местного самоуправления </w:t>
      </w:r>
      <w:r>
        <w:rPr>
          <w:rFonts w:ascii="Times New Roman" w:hAnsi="Times New Roman" w:cs="Times New Roman"/>
          <w:sz w:val="28"/>
          <w:szCs w:val="28"/>
        </w:rPr>
        <w:t>Алексеевского</w:t>
      </w:r>
      <w:r w:rsidR="00C00963">
        <w:rPr>
          <w:rFonts w:ascii="Times New Roman" w:hAnsi="Times New Roman" w:cs="Times New Roman"/>
          <w:sz w:val="28"/>
          <w:szCs w:val="28"/>
        </w:rPr>
        <w:t xml:space="preserve"> </w:t>
      </w:r>
      <w:r w:rsidRPr="006F68FE">
        <w:rPr>
          <w:rFonts w:ascii="Times New Roman" w:hAnsi="Times New Roman" w:cs="Times New Roman"/>
          <w:sz w:val="28"/>
          <w:szCs w:val="28"/>
        </w:rPr>
        <w:t>сельского поселения осуществляется привлечение виновных лиц к ответственности в соответствии с законодательством Российской Федерации.</w:t>
      </w:r>
    </w:p>
    <w:p w:rsidR="0028271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p>
    <w:p w:rsidR="0028271E" w:rsidRPr="006F68FE" w:rsidRDefault="0028271E" w:rsidP="006026C0">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4.7. Граждане, их объединения и организации имеют право осуществлять контроль над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Граждане, их объединения и организации также имеют право:</w:t>
      </w:r>
    </w:p>
    <w:p w:rsidR="0028271E" w:rsidRPr="006F68FE" w:rsidRDefault="00C009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28271E" w:rsidRPr="006F68FE" w:rsidRDefault="00C00963" w:rsidP="006026C0">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271E" w:rsidRPr="006F68FE">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8271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p>
    <w:p w:rsidR="0028271E" w:rsidRPr="006F68FE" w:rsidRDefault="0028271E" w:rsidP="006026C0">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Заявитель может обратиться с жалобой в следующих случаях:</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 нарушение срока регистрации запроса заявителя о предоставлении муниципальной услуги, запроса, указанного в </w:t>
      </w:r>
      <w:r w:rsidRPr="00C00963">
        <w:rPr>
          <w:rFonts w:ascii="Times New Roman" w:hAnsi="Times New Roman" w:cs="Times New Roman"/>
          <w:sz w:val="28"/>
          <w:szCs w:val="28"/>
        </w:rPr>
        <w:t>статье 15.1</w:t>
      </w:r>
      <w:r w:rsidRPr="006F68FE">
        <w:rPr>
          <w:rFonts w:ascii="Times New Roman" w:hAnsi="Times New Roman" w:cs="Times New Roman"/>
          <w:sz w:val="28"/>
          <w:szCs w:val="28"/>
        </w:rPr>
        <w:t xml:space="preserve"> Федерального закона </w:t>
      </w:r>
      <w:r w:rsidRPr="006F68FE">
        <w:rPr>
          <w:rFonts w:ascii="Times New Roman" w:hAnsi="Times New Roman" w:cs="Times New Roman"/>
          <w:bCs/>
          <w:sz w:val="28"/>
          <w:szCs w:val="28"/>
        </w:rPr>
        <w:t>№ 210-ФЗ</w:t>
      </w:r>
      <w:r w:rsidRPr="006F68FE">
        <w:rPr>
          <w:rFonts w:ascii="Times New Roman" w:hAnsi="Times New Roman" w:cs="Times New Roman"/>
          <w:sz w:val="28"/>
          <w:szCs w:val="28"/>
        </w:rPr>
        <w:t>;</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w:t>
      </w:r>
      <w:r w:rsidRPr="006F68FE">
        <w:rPr>
          <w:rFonts w:ascii="Times New Roman" w:hAnsi="Times New Roman" w:cs="Times New Roman"/>
          <w:sz w:val="28"/>
          <w:szCs w:val="28"/>
        </w:rPr>
        <w:lastRenderedPageBreak/>
        <w:t xml:space="preserve">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r w:rsidRPr="00C00963">
        <w:rPr>
          <w:rFonts w:ascii="Times New Roman" w:hAnsi="Times New Roman" w:cs="Times New Roman"/>
          <w:sz w:val="28"/>
          <w:szCs w:val="28"/>
        </w:rPr>
        <w:t>частью 1.3 статьи 16</w:t>
      </w:r>
      <w:r w:rsidRPr="006F68FE">
        <w:rPr>
          <w:rFonts w:ascii="Times New Roman" w:hAnsi="Times New Roman" w:cs="Times New Roman"/>
          <w:bCs/>
          <w:sz w:val="28"/>
          <w:szCs w:val="28"/>
        </w:rPr>
        <w:t>Федерального закона № 210-ФЗ</w:t>
      </w:r>
      <w:r w:rsidRPr="006F68FE">
        <w:rPr>
          <w:rFonts w:ascii="Times New Roman" w:hAnsi="Times New Roman" w:cs="Times New Roman"/>
          <w:sz w:val="28"/>
          <w:szCs w:val="28"/>
        </w:rPr>
        <w:t>;</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r w:rsidRPr="00C00963">
        <w:rPr>
          <w:rFonts w:ascii="Times New Roman" w:hAnsi="Times New Roman" w:cs="Times New Roman"/>
          <w:sz w:val="28"/>
          <w:szCs w:val="28"/>
        </w:rPr>
        <w:t>частью 1.3 статьи 16</w:t>
      </w:r>
      <w:r w:rsidRPr="006F68FE">
        <w:rPr>
          <w:rFonts w:ascii="Times New Roman" w:hAnsi="Times New Roman" w:cs="Times New Roman"/>
          <w:bCs/>
          <w:sz w:val="28"/>
          <w:szCs w:val="28"/>
        </w:rPr>
        <w:t>Федерального закона № 210-ФЗ</w:t>
      </w:r>
      <w:r w:rsidRPr="006F68FE">
        <w:rPr>
          <w:rFonts w:ascii="Times New Roman" w:hAnsi="Times New Roman" w:cs="Times New Roman"/>
          <w:sz w:val="28"/>
          <w:szCs w:val="28"/>
        </w:rPr>
        <w:t>;</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7) отказ уполномоченного органа, должностного лица уполномоченного органа, многофункционального центра, работника многофункционального центра, организаций, предусмотренных </w:t>
      </w:r>
      <w:r w:rsidRPr="00C00963">
        <w:rPr>
          <w:rFonts w:ascii="Times New Roman" w:hAnsi="Times New Roman" w:cs="Times New Roman"/>
          <w:sz w:val="28"/>
          <w:szCs w:val="28"/>
        </w:rPr>
        <w:t>частью 1.1 статьи 16</w:t>
      </w:r>
      <w:r w:rsidRPr="006F68FE">
        <w:rPr>
          <w:rFonts w:ascii="Times New Roman" w:hAnsi="Times New Roman" w:cs="Times New Roman"/>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r w:rsidRPr="00C00963">
        <w:rPr>
          <w:rFonts w:ascii="Times New Roman" w:hAnsi="Times New Roman" w:cs="Times New Roman"/>
          <w:sz w:val="28"/>
          <w:szCs w:val="28"/>
        </w:rPr>
        <w:t>частью 1.3 статьи 16</w:t>
      </w:r>
      <w:r w:rsidRPr="006F68FE">
        <w:rPr>
          <w:rFonts w:ascii="Times New Roman" w:hAnsi="Times New Roman" w:cs="Times New Roman"/>
          <w:sz w:val="28"/>
          <w:szCs w:val="28"/>
        </w:rPr>
        <w:t xml:space="preserve"> Федерального закона № 210-ФЗ;</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w:t>
      </w:r>
      <w:r w:rsidRPr="006F68FE">
        <w:rPr>
          <w:rFonts w:ascii="Times New Roman" w:hAnsi="Times New Roman" w:cs="Times New Roman"/>
          <w:sz w:val="28"/>
          <w:szCs w:val="28"/>
        </w:rPr>
        <w:lastRenderedPageBreak/>
        <w:t xml:space="preserve">(бездействия)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r w:rsidRPr="00C00963">
        <w:rPr>
          <w:rFonts w:ascii="Times New Roman" w:hAnsi="Times New Roman" w:cs="Times New Roman"/>
          <w:sz w:val="28"/>
          <w:szCs w:val="28"/>
        </w:rPr>
        <w:t>частью 1.3 статьи 16</w:t>
      </w:r>
      <w:r w:rsidRPr="006F68FE">
        <w:rPr>
          <w:rFonts w:ascii="Times New Roman" w:hAnsi="Times New Roman" w:cs="Times New Roman"/>
          <w:sz w:val="28"/>
          <w:szCs w:val="28"/>
        </w:rPr>
        <w:t xml:space="preserve"> Федерального закона № 210-ФЗ;</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5.2. Жалоба должна содержать:</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многофункционального центра, его руководителя и (или) работника, решения и действия (бездействие) которых обжалуются;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многофункционального центра, работника многофункционального центра, их работников;</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 или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Заявитель имеет право на получение информации и документов, необходимых для обоснования и рассмотрения жалобы.</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5.3. По результатам рассмотрения жалобы принимается одно из следующих решений:</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w:t>
      </w:r>
      <w:r w:rsidRPr="006F68FE">
        <w:rPr>
          <w:rFonts w:ascii="Times New Roman" w:hAnsi="Times New Roman" w:cs="Times New Roman"/>
          <w:sz w:val="28"/>
          <w:szCs w:val="28"/>
        </w:rPr>
        <w:lastRenderedPageBreak/>
        <w:t xml:space="preserve">нормативными правовыми актами Российской Федерации, нормативными правовыми актами Ростовской области, муниципальными правовыми актами; </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 в удовлетворении жалобы отказывается.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5.4. Основаниями для отказа в удовлетворении жалобы являются: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1) признание правомерными решения и (или) действий (бездействия) уполномоченного органа, должностных лиц, муниципальных служащих уполномоченного органа, многофункционального центра, работника многофункционального центра, участвующих в предоставлении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2) наличие вступившего в законную силу решения суда по жалобе о том же предмете и по тем же основаниям;</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3) подача жалобы лицом, полномочия которого не подтверждены в порядке, установленном законодательством Российской Федерации.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уполномоченным органом,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p>
    <w:p w:rsidR="0028271E" w:rsidRPr="006F68FE" w:rsidRDefault="0028271E" w:rsidP="006026C0">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5.6.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к руководителю многофункционального центра – на решения и действия (бездействие) работника многофункционального центра;</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к учредителю многофункционального центра – на решение и действия (бездействие) многофункционального центра.</w:t>
      </w:r>
    </w:p>
    <w:p w:rsidR="0028271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p>
    <w:p w:rsidR="0028271E" w:rsidRPr="006F68FE" w:rsidRDefault="0028271E" w:rsidP="006026C0">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lastRenderedPageBreak/>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28271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5.7.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p>
    <w:p w:rsidR="0028271E" w:rsidRPr="006F68FE" w:rsidRDefault="0028271E" w:rsidP="006026C0">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5.8.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28271E" w:rsidRPr="006F68F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Федеральным законом № 210-ФЗ;</w:t>
      </w:r>
    </w:p>
    <w:p w:rsidR="0028271E" w:rsidRDefault="0028271E" w:rsidP="006026C0">
      <w:pPr>
        <w:autoSpaceDE w:val="0"/>
        <w:autoSpaceDN w:val="0"/>
        <w:spacing w:after="0" w:line="240" w:lineRule="auto"/>
        <w:ind w:firstLine="709"/>
        <w:jc w:val="both"/>
        <w:rPr>
          <w:rFonts w:ascii="Times New Roman" w:hAnsi="Times New Roman" w:cs="Times New Roman"/>
          <w:sz w:val="28"/>
          <w:szCs w:val="28"/>
        </w:rPr>
      </w:pPr>
      <w:r w:rsidRPr="006F68FE">
        <w:rPr>
          <w:rFonts w:ascii="Times New Roman" w:hAnsi="Times New Roman" w:cs="Times New Roman"/>
          <w:sz w:val="28"/>
          <w:szCs w:val="28"/>
        </w:rPr>
        <w:t>постановлением Правительства Российской Федерации от 20.11.2012№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00963" w:rsidRPr="006F68FE" w:rsidRDefault="00C00963" w:rsidP="006026C0">
      <w:pPr>
        <w:autoSpaceDE w:val="0"/>
        <w:autoSpaceDN w:val="0"/>
        <w:spacing w:after="0" w:line="240" w:lineRule="auto"/>
        <w:ind w:firstLine="709"/>
        <w:jc w:val="both"/>
        <w:rPr>
          <w:rFonts w:ascii="Times New Roman" w:hAnsi="Times New Roman" w:cs="Times New Roman"/>
          <w:sz w:val="28"/>
          <w:szCs w:val="28"/>
        </w:rPr>
      </w:pPr>
    </w:p>
    <w:p w:rsidR="0028271E" w:rsidRDefault="0028271E" w:rsidP="006026C0">
      <w:pPr>
        <w:spacing w:after="0" w:line="240" w:lineRule="auto"/>
        <w:jc w:val="center"/>
        <w:rPr>
          <w:rFonts w:ascii="Times New Roman" w:eastAsia="Times New Roman" w:hAnsi="Times New Roman" w:cs="Arial"/>
          <w:b/>
          <w:sz w:val="28"/>
          <w:szCs w:val="20"/>
        </w:rPr>
      </w:pPr>
      <w:r w:rsidRPr="00D46008">
        <w:rPr>
          <w:rFonts w:ascii="Times New Roman" w:eastAsia="Times New Roman" w:hAnsi="Times New Roman" w:cs="Arial"/>
          <w:b/>
          <w:sz w:val="28"/>
          <w:szCs w:val="20"/>
        </w:rPr>
        <w:t>Раздел VI. Особенности выполнения административных процедур(действий) в многофункциональных центрах предоставления государственных и муниципальных услуг</w:t>
      </w:r>
    </w:p>
    <w:p w:rsidR="0028271E" w:rsidRPr="00D46008" w:rsidRDefault="0028271E" w:rsidP="006026C0">
      <w:pPr>
        <w:spacing w:after="0" w:line="240" w:lineRule="auto"/>
        <w:ind w:left="220" w:firstLine="720"/>
        <w:jc w:val="center"/>
        <w:rPr>
          <w:rFonts w:ascii="Times New Roman" w:eastAsia="Times New Roman" w:hAnsi="Times New Roman" w:cs="Arial"/>
          <w:b/>
          <w:sz w:val="28"/>
          <w:szCs w:val="20"/>
        </w:rPr>
      </w:pPr>
    </w:p>
    <w:p w:rsidR="0028271E" w:rsidRPr="00D46008" w:rsidRDefault="0028271E" w:rsidP="006026C0">
      <w:pPr>
        <w:tabs>
          <w:tab w:val="left" w:pos="1600"/>
        </w:tabs>
        <w:spacing w:after="0" w:line="240" w:lineRule="auto"/>
        <w:ind w:right="20"/>
        <w:jc w:val="center"/>
        <w:rPr>
          <w:rFonts w:ascii="Times New Roman" w:eastAsia="Times New Roman" w:hAnsi="Times New Roman" w:cs="Arial"/>
          <w:b/>
          <w:szCs w:val="20"/>
        </w:rPr>
      </w:pPr>
      <w:r>
        <w:rPr>
          <w:rFonts w:ascii="Times New Roman" w:eastAsia="Times New Roman" w:hAnsi="Times New Roman" w:cs="Arial"/>
          <w:b/>
          <w:sz w:val="28"/>
          <w:szCs w:val="20"/>
        </w:rPr>
        <w:t>6.1.</w:t>
      </w:r>
      <w:r w:rsidRPr="00D46008">
        <w:rPr>
          <w:rFonts w:ascii="Times New Roman" w:eastAsia="Times New Roman" w:hAnsi="Times New Roman" w:cs="Arial"/>
          <w:b/>
          <w:sz w:val="28"/>
          <w:szCs w:val="20"/>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28271E" w:rsidRPr="00D46008" w:rsidRDefault="0028271E" w:rsidP="006026C0">
      <w:pPr>
        <w:spacing w:after="0" w:line="240" w:lineRule="auto"/>
        <w:ind w:left="940"/>
        <w:rPr>
          <w:rFonts w:ascii="Times New Roman" w:eastAsia="Times New Roman" w:hAnsi="Times New Roman" w:cs="Arial"/>
          <w:sz w:val="28"/>
          <w:szCs w:val="20"/>
        </w:rPr>
      </w:pPr>
      <w:r>
        <w:rPr>
          <w:rFonts w:ascii="Times New Roman" w:eastAsia="Times New Roman" w:hAnsi="Times New Roman" w:cs="Arial"/>
          <w:szCs w:val="20"/>
        </w:rPr>
        <w:t xml:space="preserve">6.1.1. </w:t>
      </w:r>
      <w:r w:rsidRPr="00D46008">
        <w:rPr>
          <w:rFonts w:ascii="Times New Roman" w:eastAsia="Times New Roman" w:hAnsi="Times New Roman" w:cs="Arial"/>
          <w:sz w:val="28"/>
          <w:szCs w:val="20"/>
        </w:rPr>
        <w:t xml:space="preserve"> Многофункциональный центр осуществляет:</w:t>
      </w:r>
    </w:p>
    <w:p w:rsidR="0028271E" w:rsidRPr="00D46008" w:rsidRDefault="0028271E" w:rsidP="006026C0">
      <w:pPr>
        <w:spacing w:after="0" w:line="240" w:lineRule="auto"/>
        <w:ind w:left="940"/>
        <w:rPr>
          <w:rFonts w:ascii="Times New Roman" w:eastAsia="Times New Roman" w:hAnsi="Times New Roman" w:cs="Arial"/>
          <w:sz w:val="28"/>
          <w:szCs w:val="20"/>
        </w:rPr>
      </w:pPr>
      <w:r w:rsidRPr="00D46008">
        <w:rPr>
          <w:rFonts w:ascii="Times New Roman" w:eastAsia="Times New Roman" w:hAnsi="Times New Roman" w:cs="Arial"/>
          <w:sz w:val="28"/>
          <w:szCs w:val="20"/>
        </w:rPr>
        <w:t>а) информирование заявителей о порядке предоставления</w:t>
      </w:r>
    </w:p>
    <w:p w:rsidR="0028271E" w:rsidRPr="00D46008" w:rsidRDefault="0028271E" w:rsidP="006026C0">
      <w:pPr>
        <w:spacing w:after="0" w:line="240" w:lineRule="auto"/>
        <w:ind w:left="220" w:right="20"/>
        <w:jc w:val="both"/>
        <w:rPr>
          <w:rFonts w:ascii="Times New Roman" w:eastAsia="Times New Roman" w:hAnsi="Times New Roman" w:cs="Arial"/>
          <w:sz w:val="28"/>
          <w:szCs w:val="20"/>
        </w:rPr>
      </w:pPr>
      <w:r w:rsidRPr="00D46008">
        <w:rPr>
          <w:rFonts w:ascii="Times New Roman" w:eastAsia="Times New Roman" w:hAnsi="Times New Roman" w:cs="Arial"/>
          <w:sz w:val="28"/>
          <w:szCs w:val="20"/>
        </w:rPr>
        <w:t>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28271E" w:rsidRPr="00D46008" w:rsidRDefault="0028271E" w:rsidP="006026C0">
      <w:pPr>
        <w:spacing w:after="0" w:line="240" w:lineRule="auto"/>
        <w:ind w:left="220" w:right="20" w:firstLine="720"/>
        <w:jc w:val="both"/>
        <w:rPr>
          <w:rFonts w:ascii="Times New Roman" w:eastAsia="Times New Roman" w:hAnsi="Times New Roman" w:cs="Arial"/>
          <w:sz w:val="28"/>
          <w:szCs w:val="20"/>
        </w:rPr>
      </w:pPr>
      <w:r w:rsidRPr="00D46008">
        <w:rPr>
          <w:rFonts w:ascii="Times New Roman" w:eastAsia="Times New Roman" w:hAnsi="Times New Roman" w:cs="Arial"/>
          <w:sz w:val="28"/>
          <w:szCs w:val="20"/>
        </w:rPr>
        <w:t>б)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(муниципальных)услуг;</w:t>
      </w:r>
    </w:p>
    <w:p w:rsidR="00307F6F" w:rsidRDefault="0028271E" w:rsidP="00307F6F">
      <w:pPr>
        <w:spacing w:after="0" w:line="240" w:lineRule="auto"/>
        <w:ind w:left="220" w:right="20" w:firstLine="720"/>
        <w:jc w:val="both"/>
        <w:rPr>
          <w:rFonts w:ascii="Times New Roman" w:eastAsia="Times New Roman" w:hAnsi="Times New Roman" w:cs="Arial"/>
          <w:sz w:val="28"/>
          <w:szCs w:val="20"/>
        </w:rPr>
      </w:pPr>
      <w:r w:rsidRPr="00D46008">
        <w:rPr>
          <w:rFonts w:ascii="Times New Roman" w:eastAsia="Times New Roman" w:hAnsi="Times New Roman" w:cs="Arial"/>
          <w:sz w:val="28"/>
          <w:szCs w:val="20"/>
        </w:rPr>
        <w:t>в) иные процедуры и действия, предусмотренные Федеральным законом № 210-ФЗ.</w:t>
      </w:r>
    </w:p>
    <w:p w:rsidR="0028271E" w:rsidRDefault="00307F6F" w:rsidP="00307F6F">
      <w:pPr>
        <w:spacing w:after="0" w:line="240" w:lineRule="auto"/>
        <w:ind w:left="220" w:right="20" w:firstLine="720"/>
        <w:jc w:val="both"/>
        <w:rPr>
          <w:rFonts w:ascii="Times New Roman" w:eastAsia="Times New Roman" w:hAnsi="Times New Roman" w:cs="Arial"/>
          <w:sz w:val="28"/>
          <w:szCs w:val="20"/>
        </w:rPr>
      </w:pPr>
      <w:r>
        <w:rPr>
          <w:rFonts w:ascii="Times New Roman" w:eastAsia="Times New Roman" w:hAnsi="Times New Roman" w:cs="Arial"/>
          <w:sz w:val="28"/>
          <w:szCs w:val="20"/>
        </w:rPr>
        <w:t xml:space="preserve">В </w:t>
      </w:r>
      <w:r w:rsidR="0028271E" w:rsidRPr="00D46008">
        <w:rPr>
          <w:rFonts w:ascii="Times New Roman" w:eastAsia="Times New Roman" w:hAnsi="Times New Roman" w:cs="Arial"/>
          <w:sz w:val="28"/>
          <w:szCs w:val="20"/>
        </w:rPr>
        <w:t>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307F6F" w:rsidRPr="00D46008" w:rsidRDefault="00307F6F" w:rsidP="00307F6F">
      <w:pPr>
        <w:tabs>
          <w:tab w:val="left" w:pos="1221"/>
        </w:tabs>
        <w:spacing w:after="0" w:line="240" w:lineRule="auto"/>
        <w:ind w:right="20"/>
        <w:jc w:val="both"/>
        <w:rPr>
          <w:rFonts w:ascii="Times New Roman" w:eastAsia="Times New Roman" w:hAnsi="Times New Roman" w:cs="Arial"/>
          <w:sz w:val="28"/>
          <w:szCs w:val="20"/>
        </w:rPr>
      </w:pPr>
    </w:p>
    <w:p w:rsidR="0028271E" w:rsidRPr="00D46008" w:rsidRDefault="0028271E" w:rsidP="006026C0">
      <w:pPr>
        <w:spacing w:after="0" w:line="240" w:lineRule="auto"/>
        <w:rPr>
          <w:rFonts w:ascii="Times New Roman" w:eastAsia="Times New Roman" w:hAnsi="Times New Roman" w:cs="Arial"/>
          <w:sz w:val="20"/>
          <w:szCs w:val="20"/>
        </w:rPr>
      </w:pPr>
    </w:p>
    <w:p w:rsidR="0028271E" w:rsidRPr="00D46008" w:rsidRDefault="0028271E" w:rsidP="006026C0">
      <w:pPr>
        <w:pStyle w:val="a3"/>
        <w:numPr>
          <w:ilvl w:val="1"/>
          <w:numId w:val="39"/>
        </w:numPr>
        <w:tabs>
          <w:tab w:val="left" w:pos="3420"/>
        </w:tabs>
        <w:spacing w:after="0" w:line="240" w:lineRule="auto"/>
        <w:jc w:val="center"/>
        <w:rPr>
          <w:rFonts w:ascii="Times New Roman" w:eastAsia="Times New Roman" w:hAnsi="Times New Roman" w:cs="Arial"/>
          <w:b/>
          <w:szCs w:val="20"/>
        </w:rPr>
      </w:pPr>
      <w:r w:rsidRPr="00D46008">
        <w:rPr>
          <w:rFonts w:ascii="Times New Roman" w:eastAsia="Times New Roman" w:hAnsi="Times New Roman" w:cs="Arial"/>
          <w:b/>
          <w:sz w:val="28"/>
          <w:szCs w:val="20"/>
        </w:rPr>
        <w:lastRenderedPageBreak/>
        <w:t>Информирование заявителей</w:t>
      </w:r>
    </w:p>
    <w:p w:rsidR="0028271E" w:rsidRPr="00D46008" w:rsidRDefault="0028271E" w:rsidP="006026C0">
      <w:pPr>
        <w:spacing w:after="0" w:line="240" w:lineRule="auto"/>
        <w:rPr>
          <w:rFonts w:ascii="Times New Roman" w:eastAsia="Times New Roman" w:hAnsi="Times New Roman" w:cs="Arial"/>
          <w:sz w:val="20"/>
          <w:szCs w:val="20"/>
        </w:rPr>
      </w:pPr>
    </w:p>
    <w:p w:rsidR="0028271E" w:rsidRPr="00D46008" w:rsidRDefault="0028271E" w:rsidP="00C00963">
      <w:pPr>
        <w:pStyle w:val="a3"/>
        <w:numPr>
          <w:ilvl w:val="2"/>
          <w:numId w:val="39"/>
        </w:numPr>
        <w:spacing w:after="0" w:line="240" w:lineRule="auto"/>
        <w:ind w:left="0" w:right="1180" w:firstLine="709"/>
        <w:jc w:val="both"/>
        <w:rPr>
          <w:rFonts w:ascii="Times New Roman" w:eastAsia="Times New Roman" w:hAnsi="Times New Roman" w:cs="Arial"/>
          <w:sz w:val="28"/>
          <w:szCs w:val="20"/>
        </w:rPr>
      </w:pPr>
      <w:r w:rsidRPr="00D46008">
        <w:rPr>
          <w:rFonts w:ascii="Times New Roman" w:eastAsia="Times New Roman" w:hAnsi="Times New Roman" w:cs="Arial"/>
          <w:sz w:val="28"/>
          <w:szCs w:val="20"/>
        </w:rPr>
        <w:t xml:space="preserve"> Информирование заявителя многофункциональными центрами</w:t>
      </w:r>
      <w:r w:rsidR="00C00963">
        <w:rPr>
          <w:rFonts w:ascii="Times New Roman" w:eastAsia="Times New Roman" w:hAnsi="Times New Roman" w:cs="Arial"/>
          <w:sz w:val="28"/>
          <w:szCs w:val="20"/>
        </w:rPr>
        <w:t xml:space="preserve"> </w:t>
      </w:r>
      <w:r w:rsidRPr="00D46008">
        <w:rPr>
          <w:rFonts w:ascii="Times New Roman" w:eastAsia="Times New Roman" w:hAnsi="Times New Roman" w:cs="Arial"/>
          <w:sz w:val="28"/>
          <w:szCs w:val="20"/>
        </w:rPr>
        <w:t>осуществляется следующими способами:</w:t>
      </w:r>
    </w:p>
    <w:p w:rsidR="0028271E" w:rsidRPr="00D46008" w:rsidRDefault="0028271E" w:rsidP="006026C0">
      <w:pPr>
        <w:spacing w:after="0" w:line="240" w:lineRule="auto"/>
        <w:ind w:left="220" w:firstLine="720"/>
        <w:jc w:val="both"/>
        <w:rPr>
          <w:rFonts w:ascii="Times New Roman" w:eastAsia="Times New Roman" w:hAnsi="Times New Roman" w:cs="Arial"/>
          <w:sz w:val="28"/>
          <w:szCs w:val="20"/>
        </w:rPr>
      </w:pPr>
      <w:r w:rsidRPr="00D46008">
        <w:rPr>
          <w:rFonts w:ascii="Times New Roman" w:eastAsia="Times New Roman" w:hAnsi="Times New Roman" w:cs="Arial"/>
          <w:sz w:val="28"/>
          <w:szCs w:val="20"/>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28271E" w:rsidRPr="00D46008" w:rsidRDefault="0028271E" w:rsidP="006026C0">
      <w:pPr>
        <w:spacing w:after="0" w:line="240" w:lineRule="auto"/>
        <w:ind w:left="220" w:right="20" w:firstLine="720"/>
        <w:jc w:val="both"/>
        <w:rPr>
          <w:rFonts w:ascii="Times New Roman" w:eastAsia="Times New Roman" w:hAnsi="Times New Roman" w:cs="Arial"/>
          <w:sz w:val="28"/>
          <w:szCs w:val="20"/>
        </w:rPr>
      </w:pPr>
      <w:r w:rsidRPr="00D46008">
        <w:rPr>
          <w:rFonts w:ascii="Times New Roman" w:eastAsia="Times New Roman" w:hAnsi="Times New Roman" w:cs="Arial"/>
          <w:sz w:val="28"/>
          <w:szCs w:val="20"/>
        </w:rPr>
        <w:t>б) при обращении заявителя в многофункциональный центр лично, по телефону, посредством почтовых отправлений, либо по электронной почте.</w:t>
      </w:r>
    </w:p>
    <w:p w:rsidR="0028271E" w:rsidRPr="00D46008" w:rsidRDefault="0028271E" w:rsidP="006026C0">
      <w:pPr>
        <w:spacing w:after="0" w:line="240" w:lineRule="auto"/>
        <w:ind w:left="220" w:right="20" w:firstLine="720"/>
        <w:jc w:val="both"/>
        <w:rPr>
          <w:rFonts w:ascii="Times New Roman" w:eastAsia="Times New Roman" w:hAnsi="Times New Roman" w:cs="Arial"/>
          <w:sz w:val="28"/>
          <w:szCs w:val="20"/>
        </w:rPr>
      </w:pPr>
      <w:r w:rsidRPr="00D46008">
        <w:rPr>
          <w:rFonts w:ascii="Times New Roman" w:eastAsia="Times New Roman" w:hAnsi="Times New Roman" w:cs="Arial"/>
          <w:sz w:val="28"/>
          <w:szCs w:val="20"/>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w:t>
      </w:r>
      <w:r w:rsidR="00C00963">
        <w:rPr>
          <w:rFonts w:ascii="Times New Roman" w:eastAsia="Times New Roman" w:hAnsi="Times New Roman" w:cs="Arial"/>
          <w:sz w:val="28"/>
          <w:szCs w:val="20"/>
        </w:rPr>
        <w:t xml:space="preserve"> </w:t>
      </w:r>
      <w:r w:rsidRPr="00D46008">
        <w:rPr>
          <w:rFonts w:ascii="Times New Roman" w:eastAsia="Times New Roman" w:hAnsi="Times New Roman" w:cs="Arial"/>
          <w:sz w:val="28"/>
          <w:szCs w:val="20"/>
        </w:rPr>
        <w:t>-</w:t>
      </w:r>
      <w:r w:rsidR="00C00963">
        <w:rPr>
          <w:rFonts w:ascii="Times New Roman" w:eastAsia="Times New Roman" w:hAnsi="Times New Roman" w:cs="Arial"/>
          <w:sz w:val="28"/>
          <w:szCs w:val="20"/>
        </w:rPr>
        <w:t xml:space="preserve"> </w:t>
      </w:r>
      <w:r w:rsidRPr="00D46008">
        <w:rPr>
          <w:rFonts w:ascii="Times New Roman" w:eastAsia="Times New Roman" w:hAnsi="Times New Roman" w:cs="Arial"/>
          <w:sz w:val="28"/>
          <w:szCs w:val="20"/>
        </w:rPr>
        <w:t>не более</w:t>
      </w:r>
      <w:r w:rsidR="00C00963">
        <w:rPr>
          <w:rFonts w:ascii="Times New Roman" w:eastAsia="Times New Roman" w:hAnsi="Times New Roman" w:cs="Arial"/>
          <w:sz w:val="28"/>
          <w:szCs w:val="20"/>
        </w:rPr>
        <w:t xml:space="preserve"> </w:t>
      </w:r>
      <w:r w:rsidRPr="00D46008">
        <w:rPr>
          <w:rFonts w:ascii="Times New Roman" w:eastAsia="Times New Roman" w:hAnsi="Times New Roman" w:cs="Arial"/>
          <w:sz w:val="28"/>
          <w:szCs w:val="20"/>
        </w:rPr>
        <w:t>15 минут, время ожидания в очереди в секторе информирования для получения информации о муниципальных услугах не может превышать 15 минут.</w:t>
      </w:r>
    </w:p>
    <w:p w:rsidR="00307F6F" w:rsidRDefault="0028271E" w:rsidP="00307F6F">
      <w:pPr>
        <w:spacing w:after="0" w:line="240" w:lineRule="auto"/>
        <w:ind w:left="220" w:right="20" w:firstLine="720"/>
        <w:jc w:val="both"/>
        <w:rPr>
          <w:rFonts w:ascii="Times New Roman" w:eastAsia="Times New Roman" w:hAnsi="Times New Roman" w:cs="Arial"/>
          <w:sz w:val="28"/>
          <w:szCs w:val="20"/>
        </w:rPr>
      </w:pPr>
      <w:r w:rsidRPr="00D46008">
        <w:rPr>
          <w:rFonts w:ascii="Times New Roman" w:eastAsia="Times New Roman" w:hAnsi="Times New Roman" w:cs="Arial"/>
          <w:sz w:val="28"/>
          <w:szCs w:val="20"/>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28271E" w:rsidRPr="00D46008" w:rsidRDefault="00307F6F" w:rsidP="00307F6F">
      <w:pPr>
        <w:spacing w:after="0" w:line="240" w:lineRule="auto"/>
        <w:ind w:left="220" w:right="20" w:firstLine="720"/>
        <w:jc w:val="both"/>
        <w:rPr>
          <w:rFonts w:ascii="Times New Roman" w:eastAsia="Times New Roman" w:hAnsi="Times New Roman" w:cs="Arial"/>
          <w:sz w:val="28"/>
          <w:szCs w:val="20"/>
        </w:rPr>
      </w:pPr>
      <w:r>
        <w:rPr>
          <w:rFonts w:ascii="Times New Roman" w:eastAsia="Times New Roman" w:hAnsi="Times New Roman" w:cs="Arial"/>
          <w:sz w:val="28"/>
          <w:szCs w:val="20"/>
        </w:rPr>
        <w:t xml:space="preserve">В </w:t>
      </w:r>
      <w:r w:rsidR="0028271E" w:rsidRPr="00D46008">
        <w:rPr>
          <w:rFonts w:ascii="Times New Roman" w:eastAsia="Times New Roman" w:hAnsi="Times New Roman" w:cs="Arial"/>
          <w:sz w:val="28"/>
          <w:szCs w:val="20"/>
        </w:rPr>
        <w:t>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28271E" w:rsidRPr="00D46008" w:rsidRDefault="0028271E" w:rsidP="006026C0">
      <w:pPr>
        <w:spacing w:after="0" w:line="240" w:lineRule="auto"/>
        <w:ind w:left="220" w:right="20" w:firstLine="720"/>
        <w:rPr>
          <w:rFonts w:ascii="Times New Roman" w:eastAsia="Times New Roman" w:hAnsi="Times New Roman" w:cs="Arial"/>
          <w:sz w:val="28"/>
          <w:szCs w:val="20"/>
        </w:rPr>
      </w:pPr>
      <w:r w:rsidRPr="00D46008">
        <w:rPr>
          <w:rFonts w:ascii="Times New Roman" w:eastAsia="Times New Roman" w:hAnsi="Times New Roman" w:cs="Arial"/>
          <w:sz w:val="28"/>
          <w:szCs w:val="20"/>
        </w:rPr>
        <w:t>а) изложить обращение в письменной форме (ответ направляется Заявителю в соответствии со способом, указанным в обращении);</w:t>
      </w:r>
    </w:p>
    <w:p w:rsidR="0028271E" w:rsidRPr="00D46008" w:rsidRDefault="0028271E" w:rsidP="006026C0">
      <w:pPr>
        <w:spacing w:after="0" w:line="240" w:lineRule="auto"/>
        <w:ind w:left="940"/>
        <w:rPr>
          <w:rFonts w:ascii="Times New Roman" w:eastAsia="Times New Roman" w:hAnsi="Times New Roman" w:cs="Arial"/>
          <w:sz w:val="28"/>
          <w:szCs w:val="20"/>
        </w:rPr>
      </w:pPr>
      <w:r w:rsidRPr="00D46008">
        <w:rPr>
          <w:rFonts w:ascii="Times New Roman" w:eastAsia="Times New Roman" w:hAnsi="Times New Roman" w:cs="Arial"/>
          <w:sz w:val="28"/>
          <w:szCs w:val="20"/>
        </w:rPr>
        <w:t>б) назначить другое время для консультаций.</w:t>
      </w:r>
    </w:p>
    <w:p w:rsidR="0028271E" w:rsidRDefault="0028271E" w:rsidP="006026C0">
      <w:pPr>
        <w:spacing w:after="0" w:line="240" w:lineRule="auto"/>
        <w:ind w:left="220" w:firstLine="720"/>
        <w:jc w:val="both"/>
        <w:rPr>
          <w:rFonts w:ascii="Times New Roman" w:eastAsia="Times New Roman" w:hAnsi="Times New Roman" w:cs="Arial"/>
          <w:sz w:val="28"/>
          <w:szCs w:val="20"/>
        </w:rPr>
      </w:pPr>
      <w:r w:rsidRPr="00D46008">
        <w:rPr>
          <w:rFonts w:ascii="Times New Roman" w:eastAsia="Times New Roman" w:hAnsi="Times New Roman" w:cs="Arial"/>
          <w:sz w:val="28"/>
          <w:szCs w:val="20"/>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C00963" w:rsidRPr="00D46008" w:rsidRDefault="00C00963" w:rsidP="006026C0">
      <w:pPr>
        <w:spacing w:after="0" w:line="240" w:lineRule="auto"/>
        <w:ind w:left="220" w:firstLine="720"/>
        <w:jc w:val="both"/>
        <w:rPr>
          <w:rFonts w:ascii="Times New Roman" w:eastAsia="Times New Roman" w:hAnsi="Times New Roman" w:cs="Arial"/>
          <w:sz w:val="28"/>
          <w:szCs w:val="20"/>
        </w:rPr>
      </w:pPr>
    </w:p>
    <w:p w:rsidR="0028271E" w:rsidRPr="00112D42" w:rsidRDefault="0028271E" w:rsidP="006026C0">
      <w:pPr>
        <w:pStyle w:val="a3"/>
        <w:numPr>
          <w:ilvl w:val="1"/>
          <w:numId w:val="39"/>
        </w:numPr>
        <w:tabs>
          <w:tab w:val="left" w:pos="1794"/>
        </w:tabs>
        <w:spacing w:after="0" w:line="240" w:lineRule="auto"/>
        <w:ind w:right="20"/>
        <w:jc w:val="center"/>
        <w:rPr>
          <w:rFonts w:ascii="Times New Roman" w:eastAsia="Times New Roman" w:hAnsi="Times New Roman" w:cs="Arial"/>
          <w:b/>
          <w:sz w:val="28"/>
          <w:szCs w:val="20"/>
        </w:rPr>
      </w:pPr>
      <w:r w:rsidRPr="00112D42">
        <w:rPr>
          <w:rFonts w:ascii="Times New Roman" w:eastAsia="Times New Roman" w:hAnsi="Times New Roman" w:cs="Arial"/>
          <w:b/>
          <w:sz w:val="28"/>
          <w:szCs w:val="20"/>
        </w:rPr>
        <w:t>Выдача заявителю результата предоставления</w:t>
      </w:r>
    </w:p>
    <w:p w:rsidR="0028271E" w:rsidRPr="00112D42" w:rsidRDefault="0028271E" w:rsidP="006026C0">
      <w:pPr>
        <w:pStyle w:val="a3"/>
        <w:tabs>
          <w:tab w:val="left" w:pos="1794"/>
        </w:tabs>
        <w:spacing w:after="0" w:line="240" w:lineRule="auto"/>
        <w:ind w:left="450" w:right="20"/>
        <w:jc w:val="center"/>
        <w:rPr>
          <w:rFonts w:ascii="Times New Roman" w:eastAsia="Times New Roman" w:hAnsi="Times New Roman" w:cs="Arial"/>
          <w:b/>
          <w:szCs w:val="20"/>
        </w:rPr>
      </w:pPr>
      <w:r w:rsidRPr="00112D42">
        <w:rPr>
          <w:rFonts w:ascii="Times New Roman" w:eastAsia="Times New Roman" w:hAnsi="Times New Roman" w:cs="Arial"/>
          <w:b/>
          <w:sz w:val="28"/>
          <w:szCs w:val="20"/>
        </w:rPr>
        <w:t>муниципальной услуги</w:t>
      </w:r>
    </w:p>
    <w:p w:rsidR="0028271E" w:rsidRPr="00D46008" w:rsidRDefault="0028271E" w:rsidP="006026C0">
      <w:pPr>
        <w:spacing w:after="0" w:line="240" w:lineRule="auto"/>
        <w:rPr>
          <w:rFonts w:ascii="Times New Roman" w:eastAsia="Times New Roman" w:hAnsi="Times New Roman" w:cs="Arial"/>
          <w:sz w:val="20"/>
          <w:szCs w:val="20"/>
        </w:rPr>
      </w:pPr>
    </w:p>
    <w:p w:rsidR="0028271E" w:rsidRPr="00112D42" w:rsidRDefault="0028271E" w:rsidP="006026C0">
      <w:pPr>
        <w:pStyle w:val="a3"/>
        <w:numPr>
          <w:ilvl w:val="2"/>
          <w:numId w:val="40"/>
        </w:numPr>
        <w:spacing w:after="0" w:line="240" w:lineRule="auto"/>
        <w:ind w:left="284" w:right="20" w:firstLine="0"/>
        <w:rPr>
          <w:rFonts w:ascii="Times New Roman" w:eastAsia="Times New Roman" w:hAnsi="Times New Roman" w:cs="Arial"/>
          <w:sz w:val="28"/>
          <w:szCs w:val="20"/>
        </w:rPr>
      </w:pPr>
      <w:r w:rsidRPr="00112D42">
        <w:rPr>
          <w:rFonts w:ascii="Times New Roman" w:eastAsia="Times New Roman" w:hAnsi="Times New Roman" w:cs="Arial"/>
          <w:sz w:val="28"/>
          <w:szCs w:val="20"/>
        </w:rPr>
        <w:t xml:space="preserve">При наличии в заявлении о предоставлении муниципальной услуги указания </w:t>
      </w:r>
      <w:r>
        <w:rPr>
          <w:rFonts w:ascii="Times New Roman" w:eastAsia="Times New Roman" w:hAnsi="Times New Roman" w:cs="Arial"/>
          <w:sz w:val="28"/>
          <w:szCs w:val="20"/>
        </w:rPr>
        <w:t xml:space="preserve">о </w:t>
      </w:r>
      <w:r w:rsidRPr="00112D42">
        <w:rPr>
          <w:rFonts w:ascii="Times New Roman" w:eastAsia="Times New Roman" w:hAnsi="Times New Roman" w:cs="Arial"/>
          <w:sz w:val="28"/>
          <w:szCs w:val="20"/>
        </w:rPr>
        <w:t>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w:t>
      </w:r>
    </w:p>
    <w:p w:rsidR="0028271E" w:rsidRPr="00D46008" w:rsidRDefault="0028271E" w:rsidP="006026C0">
      <w:pPr>
        <w:spacing w:after="0" w:line="240" w:lineRule="auto"/>
        <w:ind w:left="220" w:right="20"/>
        <w:jc w:val="both"/>
        <w:rPr>
          <w:rFonts w:ascii="Times New Roman" w:eastAsia="Times New Roman" w:hAnsi="Times New Roman" w:cs="Arial"/>
          <w:sz w:val="28"/>
          <w:szCs w:val="20"/>
        </w:rPr>
      </w:pPr>
      <w:r w:rsidRPr="00D46008">
        <w:rPr>
          <w:rFonts w:ascii="Times New Roman" w:eastAsia="Times New Roman" w:hAnsi="Times New Roman" w:cs="Arial"/>
          <w:sz w:val="28"/>
          <w:szCs w:val="20"/>
        </w:rPr>
        <w:lastRenderedPageBreak/>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28271E" w:rsidRPr="00D46008" w:rsidRDefault="0028271E" w:rsidP="006026C0">
      <w:pPr>
        <w:spacing w:after="0" w:line="240" w:lineRule="auto"/>
        <w:ind w:left="940"/>
        <w:rPr>
          <w:rFonts w:ascii="Times New Roman" w:eastAsia="Times New Roman" w:hAnsi="Times New Roman" w:cs="Arial"/>
          <w:sz w:val="28"/>
          <w:szCs w:val="20"/>
        </w:rPr>
      </w:pPr>
      <w:r w:rsidRPr="00D46008">
        <w:rPr>
          <w:rFonts w:ascii="Times New Roman" w:eastAsia="Times New Roman" w:hAnsi="Times New Roman" w:cs="Arial"/>
          <w:sz w:val="28"/>
          <w:szCs w:val="20"/>
        </w:rPr>
        <w:t>Порядок и сроки передачи Уполномоченным органом таких документов</w:t>
      </w:r>
    </w:p>
    <w:p w:rsidR="0028271E" w:rsidRPr="00D46008" w:rsidRDefault="0028271E" w:rsidP="006026C0">
      <w:pPr>
        <w:spacing w:after="0" w:line="240" w:lineRule="auto"/>
        <w:ind w:left="220" w:right="20"/>
        <w:jc w:val="both"/>
        <w:rPr>
          <w:rFonts w:ascii="Times New Roman" w:eastAsia="Times New Roman" w:hAnsi="Times New Roman" w:cs="Arial"/>
          <w:sz w:val="28"/>
          <w:szCs w:val="20"/>
        </w:rPr>
      </w:pPr>
      <w:r w:rsidRPr="00D46008">
        <w:rPr>
          <w:rFonts w:ascii="Times New Roman" w:eastAsia="Times New Roman" w:hAnsi="Times New Roman" w:cs="Arial"/>
          <w:sz w:val="28"/>
          <w:szCs w:val="20"/>
        </w:rPr>
        <w:t>в многофункциональный центр определяются соглашением о взаимодействии, заключённым ими в порядке, установленном постановлением Правительства Российской Федерации от 27 сентября 2011 г.</w:t>
      </w:r>
    </w:p>
    <w:p w:rsidR="0028271E" w:rsidRPr="00D46008" w:rsidRDefault="0028271E" w:rsidP="006026C0">
      <w:pPr>
        <w:numPr>
          <w:ilvl w:val="0"/>
          <w:numId w:val="38"/>
        </w:numPr>
        <w:tabs>
          <w:tab w:val="left" w:pos="749"/>
        </w:tabs>
        <w:spacing w:after="0" w:line="240" w:lineRule="auto"/>
        <w:ind w:left="284" w:right="20"/>
        <w:jc w:val="both"/>
        <w:rPr>
          <w:rFonts w:ascii="Times New Roman" w:eastAsia="Times New Roman" w:hAnsi="Times New Roman" w:cs="Arial"/>
          <w:sz w:val="28"/>
          <w:szCs w:val="20"/>
        </w:rPr>
      </w:pPr>
      <w:r w:rsidRPr="00D46008">
        <w:rPr>
          <w:rFonts w:ascii="Times New Roman" w:eastAsia="Times New Roman" w:hAnsi="Times New Roman" w:cs="Arial"/>
          <w:sz w:val="28"/>
          <w:szCs w:val="20"/>
        </w:rPr>
        <w:t>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28271E" w:rsidRPr="00AF5166" w:rsidRDefault="0028271E" w:rsidP="006026C0">
      <w:pPr>
        <w:spacing w:after="0" w:line="240" w:lineRule="auto"/>
        <w:ind w:left="284"/>
        <w:jc w:val="both"/>
        <w:rPr>
          <w:rFonts w:ascii="Times New Roman" w:eastAsia="Times New Roman" w:hAnsi="Times New Roman" w:cs="Arial"/>
          <w:sz w:val="28"/>
          <w:szCs w:val="20"/>
        </w:rPr>
      </w:pPr>
      <w:r w:rsidRPr="00AF5166">
        <w:rPr>
          <w:rFonts w:ascii="Times New Roman" w:eastAsia="Times New Roman" w:hAnsi="Times New Roman" w:cs="Arial"/>
          <w:szCs w:val="20"/>
        </w:rPr>
        <w:t>6.3.2</w:t>
      </w:r>
      <w:r w:rsidRPr="00AF5166">
        <w:rPr>
          <w:rFonts w:ascii="Times New Roman" w:eastAsia="Times New Roman" w:hAnsi="Times New Roman" w:cs="Arial"/>
          <w:sz w:val="28"/>
          <w:szCs w:val="20"/>
        </w:rPr>
        <w:t xml:space="preserve">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8271E" w:rsidRDefault="0028271E" w:rsidP="006026C0">
      <w:pPr>
        <w:spacing w:after="0" w:line="240" w:lineRule="auto"/>
        <w:ind w:left="220" w:firstLine="720"/>
        <w:jc w:val="both"/>
        <w:rPr>
          <w:rFonts w:ascii="Times New Roman" w:eastAsia="Times New Roman" w:hAnsi="Times New Roman" w:cs="Arial"/>
          <w:sz w:val="28"/>
          <w:szCs w:val="20"/>
        </w:rPr>
      </w:pPr>
      <w:r w:rsidRPr="00AF5166">
        <w:rPr>
          <w:rFonts w:ascii="Times New Roman" w:eastAsia="Times New Roman" w:hAnsi="Times New Roman" w:cs="Arial"/>
          <w:sz w:val="28"/>
          <w:szCs w:val="20"/>
        </w:rPr>
        <w:t>Работник многофункционального центра осуществляет следующие действия:</w:t>
      </w:r>
    </w:p>
    <w:p w:rsidR="0028271E" w:rsidRPr="00D46008" w:rsidRDefault="0028271E" w:rsidP="006026C0">
      <w:pPr>
        <w:spacing w:after="0" w:line="240" w:lineRule="auto"/>
        <w:ind w:left="220" w:firstLine="720"/>
        <w:jc w:val="both"/>
        <w:rPr>
          <w:rFonts w:ascii="Times New Roman" w:eastAsia="Times New Roman" w:hAnsi="Times New Roman" w:cs="Arial"/>
          <w:sz w:val="28"/>
          <w:szCs w:val="20"/>
        </w:rPr>
      </w:pPr>
      <w:r w:rsidRPr="00D46008">
        <w:rPr>
          <w:rFonts w:ascii="Times New Roman" w:eastAsia="Times New Roman" w:hAnsi="Times New Roman" w:cs="Arial"/>
          <w:sz w:val="28"/>
          <w:szCs w:val="20"/>
        </w:rPr>
        <w:t>а)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28271E" w:rsidRPr="00D46008" w:rsidRDefault="0028271E" w:rsidP="006026C0">
      <w:pPr>
        <w:spacing w:after="0" w:line="240" w:lineRule="auto"/>
        <w:ind w:left="220" w:right="20" w:firstLine="720"/>
        <w:rPr>
          <w:rFonts w:ascii="Times New Roman" w:eastAsia="Times New Roman" w:hAnsi="Times New Roman" w:cs="Arial"/>
          <w:sz w:val="28"/>
          <w:szCs w:val="20"/>
        </w:rPr>
      </w:pPr>
      <w:r w:rsidRPr="00D46008">
        <w:rPr>
          <w:rFonts w:ascii="Times New Roman" w:eastAsia="Times New Roman" w:hAnsi="Times New Roman" w:cs="Arial"/>
          <w:sz w:val="28"/>
          <w:szCs w:val="20"/>
        </w:rPr>
        <w:t>б) проверяет полномочия представителя заявителя (в случае обращения представителя заявителя);</w:t>
      </w:r>
    </w:p>
    <w:p w:rsidR="0028271E" w:rsidRPr="00D46008" w:rsidRDefault="0028271E" w:rsidP="006026C0">
      <w:pPr>
        <w:spacing w:after="0" w:line="240" w:lineRule="auto"/>
        <w:ind w:left="940"/>
        <w:rPr>
          <w:rFonts w:ascii="Times New Roman" w:eastAsia="Times New Roman" w:hAnsi="Times New Roman" w:cs="Arial"/>
          <w:sz w:val="28"/>
          <w:szCs w:val="20"/>
        </w:rPr>
      </w:pPr>
      <w:r w:rsidRPr="00D46008">
        <w:rPr>
          <w:rFonts w:ascii="Times New Roman" w:eastAsia="Times New Roman" w:hAnsi="Times New Roman" w:cs="Arial"/>
          <w:sz w:val="28"/>
          <w:szCs w:val="20"/>
        </w:rPr>
        <w:t>в) определяет статус исполнения заявления заявителя в ГИС;</w:t>
      </w:r>
    </w:p>
    <w:p w:rsidR="0028271E" w:rsidRPr="00D46008" w:rsidRDefault="0028271E" w:rsidP="006026C0">
      <w:pPr>
        <w:spacing w:after="0" w:line="240" w:lineRule="auto"/>
        <w:ind w:left="940"/>
        <w:rPr>
          <w:rFonts w:ascii="Times New Roman" w:eastAsia="Times New Roman" w:hAnsi="Times New Roman" w:cs="Arial"/>
          <w:sz w:val="28"/>
          <w:szCs w:val="20"/>
        </w:rPr>
      </w:pPr>
      <w:r w:rsidRPr="00D46008">
        <w:rPr>
          <w:rFonts w:ascii="Times New Roman" w:eastAsia="Times New Roman" w:hAnsi="Times New Roman" w:cs="Arial"/>
          <w:sz w:val="28"/>
          <w:szCs w:val="20"/>
        </w:rPr>
        <w:t>г) распечатывает результат предоставления муниципальной услуги в</w:t>
      </w:r>
    </w:p>
    <w:p w:rsidR="0028271E" w:rsidRPr="00D46008" w:rsidRDefault="0028271E" w:rsidP="006026C0">
      <w:pPr>
        <w:spacing w:after="0" w:line="240" w:lineRule="auto"/>
        <w:ind w:left="220"/>
        <w:rPr>
          <w:rFonts w:ascii="Times New Roman" w:eastAsia="Times New Roman" w:hAnsi="Times New Roman" w:cs="Arial"/>
          <w:sz w:val="28"/>
          <w:szCs w:val="20"/>
        </w:rPr>
      </w:pPr>
      <w:r>
        <w:rPr>
          <w:rFonts w:ascii="Times New Roman" w:eastAsia="Times New Roman" w:hAnsi="Times New Roman" w:cs="Arial"/>
          <w:sz w:val="28"/>
          <w:szCs w:val="20"/>
        </w:rPr>
        <w:t xml:space="preserve">виде </w:t>
      </w:r>
      <w:r w:rsidRPr="00D46008">
        <w:rPr>
          <w:rFonts w:ascii="Times New Roman" w:eastAsia="Times New Roman" w:hAnsi="Times New Roman" w:cs="Arial"/>
          <w:sz w:val="28"/>
          <w:szCs w:val="20"/>
        </w:rPr>
        <w:t>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28271E" w:rsidRPr="00D46008" w:rsidRDefault="0028271E" w:rsidP="006026C0">
      <w:pPr>
        <w:spacing w:after="0" w:line="240" w:lineRule="auto"/>
        <w:ind w:left="284" w:right="20" w:firstLine="709"/>
        <w:jc w:val="both"/>
        <w:rPr>
          <w:rFonts w:ascii="Times New Roman" w:eastAsia="Times New Roman" w:hAnsi="Times New Roman" w:cs="Arial"/>
          <w:sz w:val="28"/>
          <w:szCs w:val="20"/>
        </w:rPr>
      </w:pPr>
      <w:r w:rsidRPr="00D46008">
        <w:rPr>
          <w:rFonts w:ascii="Times New Roman" w:eastAsia="Times New Roman" w:hAnsi="Times New Roman" w:cs="Arial"/>
          <w:sz w:val="28"/>
          <w:szCs w:val="20"/>
        </w:rPr>
        <w:t>д)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случаях-печати с изображением Государственного герба Российской Федерации);</w:t>
      </w:r>
    </w:p>
    <w:p w:rsidR="0028271E" w:rsidRPr="00D46008" w:rsidRDefault="0028271E" w:rsidP="006026C0">
      <w:pPr>
        <w:spacing w:after="0" w:line="240" w:lineRule="auto"/>
        <w:ind w:left="220" w:right="20" w:firstLine="720"/>
        <w:rPr>
          <w:rFonts w:ascii="Times New Roman" w:eastAsia="Times New Roman" w:hAnsi="Times New Roman" w:cs="Arial"/>
          <w:sz w:val="28"/>
          <w:szCs w:val="20"/>
        </w:rPr>
      </w:pPr>
      <w:r w:rsidRPr="00D46008">
        <w:rPr>
          <w:rFonts w:ascii="Times New Roman" w:eastAsia="Times New Roman" w:hAnsi="Times New Roman" w:cs="Arial"/>
          <w:sz w:val="28"/>
          <w:szCs w:val="20"/>
        </w:rPr>
        <w:t>е) выдает документы заявителю, при необходимости запрашивает у заявителя подписи за каждый выданный документ;</w:t>
      </w:r>
    </w:p>
    <w:p w:rsidR="0028271E" w:rsidRPr="00D46008" w:rsidRDefault="0028271E" w:rsidP="006026C0">
      <w:pPr>
        <w:spacing w:after="0" w:line="240" w:lineRule="auto"/>
        <w:ind w:left="220" w:right="20" w:firstLine="720"/>
        <w:rPr>
          <w:rFonts w:ascii="Times New Roman" w:eastAsia="Times New Roman" w:hAnsi="Times New Roman" w:cs="Arial"/>
          <w:sz w:val="28"/>
          <w:szCs w:val="20"/>
        </w:rPr>
      </w:pPr>
      <w:r w:rsidRPr="00D46008">
        <w:rPr>
          <w:rFonts w:ascii="Times New Roman" w:eastAsia="Times New Roman" w:hAnsi="Times New Roman" w:cs="Arial"/>
          <w:sz w:val="28"/>
          <w:szCs w:val="20"/>
        </w:rPr>
        <w:t>ж) запрашивает согласие заявителя на участие в смс-опросе для оценки качества предоставленных услуг многофункциональным центром</w:t>
      </w:r>
    </w:p>
    <w:p w:rsidR="0028271E" w:rsidRPr="00F97D97" w:rsidRDefault="0028271E" w:rsidP="006026C0">
      <w:pPr>
        <w:autoSpaceDE w:val="0"/>
        <w:autoSpaceDN w:val="0"/>
        <w:spacing w:after="0" w:line="240" w:lineRule="auto"/>
        <w:ind w:firstLine="709"/>
        <w:jc w:val="both"/>
        <w:rPr>
          <w:rFonts w:ascii="Times New Roman" w:hAnsi="Times New Roman"/>
          <w:sz w:val="28"/>
          <w:szCs w:val="28"/>
        </w:rPr>
      </w:pPr>
    </w:p>
    <w:p w:rsidR="0028271E" w:rsidRPr="001F546F" w:rsidRDefault="0028271E" w:rsidP="006026C0">
      <w:pPr>
        <w:spacing w:after="0" w:line="240" w:lineRule="auto"/>
        <w:ind w:left="5670"/>
        <w:rPr>
          <w:rFonts w:ascii="Times New Roman" w:hAnsi="Times New Roman"/>
        </w:rPr>
      </w:pPr>
      <w:bookmarkStart w:id="8" w:name="_Hlk98148241"/>
      <w:bookmarkStart w:id="9" w:name="_Toc486608800"/>
    </w:p>
    <w:p w:rsidR="0028271E" w:rsidRDefault="0028271E" w:rsidP="006026C0">
      <w:pPr>
        <w:spacing w:after="0" w:line="240" w:lineRule="auto"/>
        <w:ind w:left="5670"/>
        <w:rPr>
          <w:rFonts w:ascii="Times New Roman" w:hAnsi="Times New Roman"/>
        </w:rPr>
        <w:sectPr w:rsidR="0028271E" w:rsidSect="0028271E">
          <w:pgSz w:w="11900" w:h="16840"/>
          <w:pgMar w:top="568" w:right="567" w:bottom="426" w:left="1701" w:header="0" w:footer="6" w:gutter="0"/>
          <w:cols w:space="720"/>
          <w:noEndnote/>
          <w:docGrid w:linePitch="360"/>
        </w:sectPr>
      </w:pPr>
    </w:p>
    <w:p w:rsidR="0028271E" w:rsidRPr="001F546F" w:rsidRDefault="0028271E" w:rsidP="006026C0">
      <w:pPr>
        <w:spacing w:after="0" w:line="240" w:lineRule="auto"/>
        <w:ind w:left="5670"/>
        <w:jc w:val="right"/>
        <w:rPr>
          <w:rFonts w:ascii="Times New Roman" w:hAnsi="Times New Roman"/>
        </w:rPr>
      </w:pPr>
      <w:r w:rsidRPr="001F546F">
        <w:rPr>
          <w:rFonts w:ascii="Times New Roman" w:hAnsi="Times New Roman"/>
        </w:rPr>
        <w:lastRenderedPageBreak/>
        <w:t>ПРИЛОЖЕНИЕ№ 1</w:t>
      </w:r>
    </w:p>
    <w:p w:rsidR="0028271E" w:rsidRPr="001F546F" w:rsidRDefault="0028271E" w:rsidP="006026C0">
      <w:pPr>
        <w:spacing w:after="0" w:line="240" w:lineRule="auto"/>
        <w:ind w:left="5670"/>
        <w:jc w:val="right"/>
        <w:rPr>
          <w:rFonts w:ascii="Times New Roman" w:hAnsi="Times New Roman"/>
        </w:rPr>
      </w:pPr>
      <w:r w:rsidRPr="001F546F">
        <w:rPr>
          <w:rFonts w:ascii="Times New Roman" w:hAnsi="Times New Roman"/>
        </w:rPr>
        <w:t>к Административному регламенту предоставления муниципальной услуги "</w:t>
      </w:r>
      <w:r w:rsidRPr="001F546F">
        <w:rPr>
          <w:rFonts w:ascii="Times New Roman" w:hAnsi="Times New Roman"/>
          <w:bCs/>
        </w:rPr>
        <w:t>Предоставление разрешения на осуществление земляных работ</w:t>
      </w:r>
      <w:r w:rsidRPr="001F546F">
        <w:rPr>
          <w:rFonts w:ascii="Times New Roman" w:hAnsi="Times New Roman"/>
        </w:rPr>
        <w:t>"</w:t>
      </w:r>
      <w:bookmarkEnd w:id="8"/>
    </w:p>
    <w:bookmarkEnd w:id="9"/>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86"/>
        <w:jc w:val="right"/>
        <w:rPr>
          <w:rFonts w:ascii="Times New Roman" w:hAnsi="Times New Roman"/>
        </w:rPr>
      </w:pPr>
      <w:r w:rsidRPr="001F546F">
        <w:rPr>
          <w:rFonts w:ascii="Times New Roman" w:hAnsi="Times New Roman"/>
        </w:rPr>
        <w:t>В 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(наименование исполнительно-распорядительного органа</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местного самоуправления, предоставляющего</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муниципальную услугу)</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от 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(наименование заявителя, фамилия, имя,</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отчество - для граждан, полное наименование</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организации - для юридических лиц,</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почтовый адрес и индекс,</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контактный телефон)</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F546F">
        <w:rPr>
          <w:rFonts w:ascii="Times New Roman" w:hAnsi="Times New Roman"/>
        </w:rPr>
        <w:t>ЗАЯВЛЕНИЕ</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F546F">
        <w:rPr>
          <w:rFonts w:ascii="Times New Roman" w:hAnsi="Times New Roman"/>
        </w:rPr>
        <w:t>о предоставлении разрешения на осуществление земляных работ</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F546F">
        <w:rPr>
          <w:rFonts w:ascii="Times New Roman" w:hAnsi="Times New Roman"/>
        </w:rPr>
        <w:t>Прошу   предоставить   разрешение   на осуществление земляных работ при</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F546F">
        <w:rPr>
          <w:rFonts w:ascii="Times New Roman" w:hAnsi="Times New Roman"/>
        </w:rPr>
        <w:t>строительстве (реконструкции, ремонте) сетей   инженерно-технического</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F546F">
        <w:rPr>
          <w:rFonts w:ascii="Times New Roman" w:hAnsi="Times New Roman"/>
        </w:rPr>
        <w:t>обеспечения и иных объектов</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___________________________________________________________________________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___________________________________________________________________________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xml:space="preserve">                       (наименование сети, объекта)</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по адресу: _______________________________________________________________,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xml:space="preserve">                             (адрес, местоположение)</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на участке от __________________________ до 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Подрядчик ________________________________________________________________.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xml:space="preserve">                    (наименование организации, адрес, телефон)</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Срок проведения работ</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с "__" ______________ г. по "__" ________________ г.</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по рабочим чертежам _______________________________________________________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__________________________________________________________________________.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xml:space="preserve">             (наименование проектной организации, N чертежей)</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Срок восстановления благоустройства</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с "__" _____________ г. по "__" ______________ г.</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Допуск СРО</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 _______________ г. регистрационные N 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__________________________________________________________________________.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xml:space="preserve">                            (наименование СРО)</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ГРАФИК ПРОИЗВОДСТВА РАБОТ</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___________________________________________________________________________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___________________________________________________________________________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lastRenderedPageBreak/>
        <w:t>___________________________________________________________________________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Земляные работы, куб. м ___________________________________________________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Монтажные работы __________________________________________________________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xml:space="preserve">                   (указать длину трассы, количество труб, диаметр и др.)</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Обратная засыпка, куб. м __________________________________________________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Восстановление благоустройства, кв. м 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Асфальтирование проезжих частей, кв. м 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Асфальтирование местных проездов, кв. м 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Асфальтирование тротуаров, кв. м 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Восстановление газонов, зеленых насаждений, кв. м 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Восстановление дворовой территории, кв. м 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К заявлению прилагаются:</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___________________________________________________________________________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xml:space="preserve">            (наименования документов и количество экземпляров)</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___________________________________________________________________________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Заказчик (застройщик)</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______________________       _______________       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xml:space="preserve">     (должность)                (подпись)            (инициалы, фамилия)</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М.П.</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 _______________ г.</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Подрядчик</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______________________       _______________       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xml:space="preserve">     (должность)                (подпись)            (инициалы, фамилия)</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М.П.</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 _______________ г.</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xml:space="preserve">    Способ получения результата предоставления муниципальной услуги 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__________________________________________________________________________.</w:t>
      </w:r>
    </w:p>
    <w:p w:rsidR="0028271E" w:rsidRDefault="0028271E" w:rsidP="006026C0">
      <w:pPr>
        <w:spacing w:after="0" w:line="240" w:lineRule="auto"/>
        <w:jc w:val="both"/>
        <w:rPr>
          <w:rFonts w:ascii="Times New Roman" w:hAnsi="Times New Roman"/>
        </w:rPr>
        <w:sectPr w:rsidR="0028271E" w:rsidSect="0028271E">
          <w:pgSz w:w="11900" w:h="16840"/>
          <w:pgMar w:top="1134" w:right="567" w:bottom="1134" w:left="1701" w:header="0" w:footer="6" w:gutter="0"/>
          <w:cols w:space="720"/>
          <w:noEndnote/>
          <w:docGrid w:linePitch="360"/>
        </w:sectPr>
      </w:pPr>
      <w:r w:rsidRPr="001F546F">
        <w:rPr>
          <w:rFonts w:ascii="Times New Roman" w:hAnsi="Times New Roman"/>
        </w:rPr>
        <w:t xml:space="preserve">  </w:t>
      </w:r>
    </w:p>
    <w:p w:rsidR="0028271E" w:rsidRPr="001F546F" w:rsidRDefault="0028271E" w:rsidP="006026C0">
      <w:pPr>
        <w:autoSpaceDE w:val="0"/>
        <w:autoSpaceDN w:val="0"/>
        <w:adjustRightInd w:val="0"/>
        <w:spacing w:after="0" w:line="240" w:lineRule="auto"/>
        <w:ind w:left="5103"/>
        <w:jc w:val="right"/>
        <w:outlineLvl w:val="0"/>
        <w:rPr>
          <w:rFonts w:ascii="Times New Roman" w:hAnsi="Times New Roman"/>
        </w:rPr>
      </w:pPr>
      <w:r>
        <w:rPr>
          <w:rFonts w:ascii="Times New Roman" w:hAnsi="Times New Roman"/>
        </w:rPr>
        <w:lastRenderedPageBreak/>
        <w:t>П</w:t>
      </w:r>
      <w:r w:rsidRPr="001F546F">
        <w:rPr>
          <w:rFonts w:ascii="Times New Roman" w:hAnsi="Times New Roman"/>
        </w:rPr>
        <w:t>РИЛОЖЕНИЕ № 2</w:t>
      </w:r>
    </w:p>
    <w:p w:rsidR="0028271E" w:rsidRPr="001F546F" w:rsidRDefault="0028271E" w:rsidP="006026C0">
      <w:pPr>
        <w:autoSpaceDE w:val="0"/>
        <w:autoSpaceDN w:val="0"/>
        <w:adjustRightInd w:val="0"/>
        <w:spacing w:after="0" w:line="240" w:lineRule="auto"/>
        <w:ind w:left="5103"/>
        <w:jc w:val="right"/>
        <w:outlineLvl w:val="0"/>
        <w:rPr>
          <w:rFonts w:ascii="Times New Roman" w:hAnsi="Times New Roman"/>
        </w:rPr>
      </w:pPr>
      <w:r w:rsidRPr="001F546F">
        <w:rPr>
          <w:rFonts w:ascii="Times New Roman" w:hAnsi="Times New Roman"/>
        </w:rPr>
        <w:t>к Административному регламенту предоставления муниципальной услуги "</w:t>
      </w:r>
      <w:r w:rsidRPr="001F546F">
        <w:rPr>
          <w:rFonts w:ascii="Times New Roman" w:hAnsi="Times New Roman"/>
          <w:bCs/>
        </w:rPr>
        <w:t>Предоставление разрешения на осуществление земляных работ</w:t>
      </w:r>
      <w:r w:rsidRPr="001F546F">
        <w:rPr>
          <w:rFonts w:ascii="Times New Roman" w:hAnsi="Times New Roman"/>
        </w:rPr>
        <w:t xml:space="preserve">" </w:t>
      </w:r>
    </w:p>
    <w:p w:rsidR="0028271E" w:rsidRPr="001F546F" w:rsidRDefault="0028271E" w:rsidP="006026C0">
      <w:pPr>
        <w:autoSpaceDE w:val="0"/>
        <w:autoSpaceDN w:val="0"/>
        <w:adjustRightInd w:val="0"/>
        <w:spacing w:after="0" w:line="240" w:lineRule="auto"/>
        <w:ind w:left="5103"/>
        <w:outlineLvl w:val="0"/>
        <w:rPr>
          <w:rFonts w:ascii="Times New Roman" w:hAnsi="Times New Roman"/>
        </w:rPr>
      </w:pP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828"/>
        <w:jc w:val="right"/>
        <w:rPr>
          <w:rFonts w:ascii="Times New Roman" w:hAnsi="Times New Roman"/>
        </w:rPr>
      </w:pPr>
      <w:r w:rsidRPr="001F546F">
        <w:rPr>
          <w:rFonts w:ascii="Times New Roman" w:hAnsi="Times New Roman"/>
        </w:rPr>
        <w:t>В 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(наименование</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исполнительно-распорядительного органа</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местного самоуправления, предоставляющего</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муниципальную услугу)</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от 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(наименование заявителя, фамилия, имя,</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отчество - для граждан, полное наименование</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организации - для юридических лиц,</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почтовый адрес и индекс,</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контактный телефон)</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F546F">
        <w:rPr>
          <w:rFonts w:ascii="Times New Roman" w:hAnsi="Times New Roman"/>
        </w:rPr>
        <w:t>ЗАЯВЛЕНИЕ</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F546F">
        <w:rPr>
          <w:rFonts w:ascii="Times New Roman" w:hAnsi="Times New Roman"/>
        </w:rPr>
        <w:t>о продлении срока действия разрешения на осуществление земляных работ</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Прошу продлить срок действия разрешения на осуществление земляных работ</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от "__" ____________ 20__ г. N __________ в связи с 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___________________________________________________________________________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___________________________________________________________________________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(указать причины, послужившие основанием невозможности выполнения земляных</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работ в сроки, указанные в разрешении на осуществление земляных работ)</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на срок с "__" __________________ 20__ г. по "__" _________________ 20__ г.</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К заявлению прилагаются:</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___________________________________________________________________________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(наименования документов и количество экземпляров)</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__________________________________________________________________________.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Заказчик (застройщик)</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______________________       _______________       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(должность)                (подпись)            (инициалы, фамилия)</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М.П.</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 _______________ г.</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xml:space="preserve">    Способ получения результата предоставления муниципальной услуги 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__________________________________________________________________________.</w:t>
      </w:r>
    </w:p>
    <w:p w:rsidR="0028271E" w:rsidRDefault="0028271E" w:rsidP="006026C0">
      <w:pPr>
        <w:spacing w:after="0" w:line="240" w:lineRule="auto"/>
        <w:jc w:val="both"/>
        <w:rPr>
          <w:rFonts w:ascii="Times New Roman" w:hAnsi="Times New Roman"/>
        </w:rPr>
        <w:sectPr w:rsidR="0028271E" w:rsidSect="0028271E">
          <w:pgSz w:w="11900" w:h="16840"/>
          <w:pgMar w:top="1134" w:right="567" w:bottom="1134" w:left="1701" w:header="0" w:footer="6" w:gutter="0"/>
          <w:cols w:space="720"/>
          <w:noEndnote/>
          <w:docGrid w:linePitch="360"/>
        </w:sectPr>
      </w:pPr>
      <w:r w:rsidRPr="001F546F">
        <w:rPr>
          <w:rFonts w:ascii="Times New Roman" w:hAnsi="Times New Roman"/>
        </w:rPr>
        <w:t xml:space="preserve">  </w:t>
      </w:r>
    </w:p>
    <w:p w:rsidR="0028271E" w:rsidRPr="001F546F" w:rsidRDefault="0028271E" w:rsidP="006026C0">
      <w:pPr>
        <w:autoSpaceDE w:val="0"/>
        <w:autoSpaceDN w:val="0"/>
        <w:adjustRightInd w:val="0"/>
        <w:spacing w:after="0" w:line="240" w:lineRule="auto"/>
        <w:ind w:left="5103"/>
        <w:jc w:val="right"/>
        <w:outlineLvl w:val="0"/>
        <w:rPr>
          <w:rFonts w:ascii="Times New Roman" w:hAnsi="Times New Roman"/>
        </w:rPr>
      </w:pPr>
      <w:r w:rsidRPr="001F546F">
        <w:rPr>
          <w:rFonts w:ascii="Times New Roman" w:hAnsi="Times New Roman"/>
        </w:rPr>
        <w:lastRenderedPageBreak/>
        <w:t>ПРИЛОЖЕНИЕ № 3</w:t>
      </w:r>
    </w:p>
    <w:p w:rsidR="0028271E" w:rsidRPr="001F546F" w:rsidRDefault="0028271E" w:rsidP="006026C0">
      <w:pPr>
        <w:autoSpaceDE w:val="0"/>
        <w:autoSpaceDN w:val="0"/>
        <w:adjustRightInd w:val="0"/>
        <w:spacing w:after="0" w:line="240" w:lineRule="auto"/>
        <w:ind w:left="5103"/>
        <w:jc w:val="right"/>
        <w:outlineLvl w:val="0"/>
        <w:rPr>
          <w:rFonts w:ascii="Times New Roman" w:hAnsi="Times New Roman"/>
        </w:rPr>
      </w:pPr>
      <w:r w:rsidRPr="001F546F">
        <w:rPr>
          <w:rFonts w:ascii="Times New Roman" w:hAnsi="Times New Roman"/>
        </w:rPr>
        <w:t>к Административному регламенту предоставления муниципальной услуги "</w:t>
      </w:r>
      <w:r w:rsidRPr="001F546F">
        <w:rPr>
          <w:rFonts w:ascii="Times New Roman" w:hAnsi="Times New Roman"/>
          <w:bCs/>
        </w:rPr>
        <w:t>Предоставление разрешения на осуществление земляных работ</w:t>
      </w:r>
      <w:r w:rsidRPr="001F546F">
        <w:rPr>
          <w:rFonts w:ascii="Times New Roman" w:hAnsi="Times New Roman"/>
        </w:rPr>
        <w:t>"</w:t>
      </w:r>
    </w:p>
    <w:p w:rsidR="0028271E" w:rsidRPr="001F546F" w:rsidRDefault="0028271E" w:rsidP="006026C0">
      <w:pPr>
        <w:autoSpaceDE w:val="0"/>
        <w:autoSpaceDN w:val="0"/>
        <w:adjustRightInd w:val="0"/>
        <w:spacing w:after="0" w:line="240" w:lineRule="auto"/>
        <w:ind w:left="5103"/>
        <w:outlineLvl w:val="0"/>
        <w:rPr>
          <w:rFonts w:ascii="Times New Roman" w:hAnsi="Times New Roman"/>
        </w:rPr>
      </w:pPr>
    </w:p>
    <w:p w:rsidR="0028271E" w:rsidRPr="001F546F" w:rsidRDefault="0028271E" w:rsidP="006026C0">
      <w:pPr>
        <w:autoSpaceDE w:val="0"/>
        <w:autoSpaceDN w:val="0"/>
        <w:adjustRightInd w:val="0"/>
        <w:spacing w:after="0" w:line="240" w:lineRule="auto"/>
        <w:jc w:val="both"/>
        <w:rPr>
          <w:rFonts w:ascii="Times New Roman" w:hAnsi="Times New Roman"/>
        </w:rPr>
      </w:pPr>
    </w:p>
    <w:p w:rsidR="0028271E" w:rsidRPr="001F546F" w:rsidRDefault="0028271E" w:rsidP="006026C0">
      <w:pPr>
        <w:spacing w:after="0" w:line="240" w:lineRule="auto"/>
        <w:ind w:left="683" w:right="673" w:hanging="10"/>
        <w:jc w:val="center"/>
        <w:rPr>
          <w:rFonts w:ascii="Times New Roman" w:hAnsi="Times New Roman"/>
          <w:lang w:val="en-US"/>
        </w:rPr>
      </w:pPr>
      <w:r w:rsidRPr="001F546F">
        <w:rPr>
          <w:rFonts w:ascii="Times New Roman" w:hAnsi="Times New Roman"/>
          <w:lang w:val="en-US"/>
        </w:rPr>
        <w:t>РАЗРЕШЕНИЕ</w:t>
      </w:r>
    </w:p>
    <w:p w:rsidR="0028271E" w:rsidRPr="001F546F" w:rsidRDefault="0028271E" w:rsidP="006026C0">
      <w:pPr>
        <w:autoSpaceDE w:val="0"/>
        <w:autoSpaceDN w:val="0"/>
        <w:spacing w:after="0" w:line="240" w:lineRule="auto"/>
        <w:contextualSpacing/>
        <w:jc w:val="both"/>
        <w:rPr>
          <w:rFonts w:ascii="Times New Roman" w:hAnsi="Times New Roman"/>
        </w:rPr>
      </w:pPr>
      <w:r w:rsidRPr="001F546F">
        <w:rPr>
          <w:rFonts w:ascii="Times New Roman" w:hAnsi="Times New Roman"/>
        </w:rPr>
        <w:t>№________________                                                                                от 00.00.0000</w:t>
      </w:r>
    </w:p>
    <w:p w:rsidR="0028271E" w:rsidRPr="001F546F" w:rsidRDefault="0028271E" w:rsidP="006026C0">
      <w:pPr>
        <w:tabs>
          <w:tab w:val="center" w:pos="1867"/>
          <w:tab w:val="center" w:pos="7513"/>
        </w:tabs>
        <w:spacing w:after="0" w:line="240" w:lineRule="auto"/>
        <w:rPr>
          <w:rFonts w:ascii="Times New Roman" w:hAnsi="Times New Roman"/>
          <w:lang w:val="en-US"/>
        </w:rPr>
      </w:pPr>
      <w:r w:rsidRPr="001F546F">
        <w:rPr>
          <w:rFonts w:ascii="Times New Roman" w:hAnsi="Times New Roman"/>
          <w:lang w:val="en-US"/>
        </w:rPr>
        <w:tab/>
      </w:r>
    </w:p>
    <w:p w:rsidR="0028271E" w:rsidRPr="001F546F" w:rsidRDefault="002B5272" w:rsidP="006026C0">
      <w:pPr>
        <w:spacing w:after="0" w:line="240" w:lineRule="auto"/>
        <w:ind w:left="-290"/>
        <w:jc w:val="center"/>
        <w:rPr>
          <w:rFonts w:ascii="Times New Roman" w:hAnsi="Times New Roman"/>
          <w:lang w:val="en-US"/>
        </w:rPr>
      </w:pPr>
      <w:r>
        <w:rPr>
          <w:rFonts w:ascii="Times New Roman" w:hAnsi="Times New Roman"/>
          <w:noProof/>
          <w:lang w:eastAsia="ru-RU"/>
        </w:rPr>
      </w:r>
      <w:r w:rsidRPr="002B5272">
        <w:rPr>
          <w:rFonts w:ascii="Times New Roman" w:hAnsi="Times New Roman"/>
          <w:noProof/>
          <w:lang w:eastAsia="ru-RU"/>
        </w:rPr>
        <w:pict>
          <v:group id="Группа 13" o:spid="_x0000_s1061" style="width:472.3pt;height:0;mso-position-horizontal-relative:char;mso-position-vertical-relative:line" coordsize="599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fgMWgMAAAMIAAAOAAAAZHJzL2Uyb0RvYy54bWykVetq2zAU/j/YOwj/HKS2U6dJTJNScimD&#10;bis0ewBFli/MljxJidONwWCPsBfZG+wV2jfakWQ7TtqO0TngHPkcnct3bucXuyJHWypkxtnE8U88&#10;B1FGeJSxZOJ8XC17IwdJhVmEc87oxLmj0rmYvn51XpUh7fOU5xEVCJQwGVblxEmVKkPXlSSlBZYn&#10;vKQMmDEXBVZwFIkbCVyB9iJ3+5535lZcRKXghEoJX+eW6UyN/jimRH2IY0kVyicO+KbMW5j3Wr/d&#10;6TkOE4HLNCO1G/gFXhQ4Y2C0VTXHCqONyB6pKjIiuOSxOiG8cHkcZ4SaGCAa3zuK5krwTWliScIq&#10;KVuYANojnF6slrzf3giURZC7UwcxXECO7n8+fH/4cf8bfr8QfAaMqjIJQfRKlLfljbCBAnnNyScJ&#10;bPeYr8+JFUbr6h2PQC3eKG4w2sWi0CogerQzqbhrU0F3ChH4OBiPR30fMkb2PJJCLh/dIOlif2cI&#10;5dbecHFoTRn3and0LFBqco+m/D80b1NcUpMkqSFq0AwaNA0fYBz5ozMLpZFrcJRdEDsc7aUErF8M&#10;39NQ4JBspLqi3GQAb6+lsi0QAWXyGtVVsALw4yKHbnjjIg9VCFIyHI0Hdcu0Yn5HrBZ5XrjfEf6L&#10;TijF1vSTOiG1SeMxTpsgyI7VUQCFsB5Bnqm4kktdNzqkppxAAwjpiJ+RhbiOZe2d2oSA2aKnygpi&#10;asfKCjzfz5USK+2bNqJJVJm6NiDqbwXf0hU3XHVU1mBpz81ZV6pJQ9c7KwGXtBloR0sY09rnTsYZ&#10;X2Z5blKeM+2QBUjyPIs0R3sjRbKe5QJtsR6a5tFJB00HYkWmYHTnWQGzoxXCYUpxtGCRMaFwllsa&#10;LucGbWjwGhLd6mZEfh1748VoMQp6Qf9s0Qu8+bx3uZwFvbOlPxzMT+ez2dz/phPpB2GaRRFl2tVm&#10;XPvBvzVwvTjsoG0H9kFIB5EvzfM4cvfQDQMMxNL8W9Sb9rXjZs2jO2hlwW2hwL4EIuXii4Mq2D0T&#10;R37eYEEdlL9lMI7GfhDoZWUOwWDYh4PoctZdDmYEVE0c5UDJa3Km7ILblCJLUrDkmyZg/BImcJzp&#10;hoeJKEPrVX2AiWgos2lMLPVW1KusezZS+909/QMAAP//AwBQSwMEFAAGAAgAAAAhAG0ZwgPaAAAA&#10;AgEAAA8AAABkcnMvZG93bnJldi54bWxMj09rwkAQxe+FfodlCr3VTeofapqNiNiepKAWircxOybB&#10;7GzIrkn89l17sZcHjze895t0MZhadNS6yrKCeBSBIM6trrhQ8L3/eHkD4TyyxtoyKbiSg0X2+JBi&#10;om3PW+p2vhChhF2CCkrvm0RKl5dk0I1sQxyyk20N+mDbQuoW+1BuavkaRTNpsOKwUGJDq5Ly8+5i&#10;FHz22C/H8brbnE+r62E//frZxKTU89OwfAfhafD3Y7jhB3TIAtPRXlg7USsIj/g/Ddl8MpmBON6s&#10;zFL5Hz37BQAA//8DAFBLAQItABQABgAIAAAAIQC2gziS/gAAAOEBAAATAAAAAAAAAAAAAAAAAAAA&#10;AABbQ29udGVudF9UeXBlc10ueG1sUEsBAi0AFAAGAAgAAAAhADj9If/WAAAAlAEAAAsAAAAAAAAA&#10;AAAAAAAALwEAAF9yZWxzLy5yZWxzUEsBAi0AFAAGAAgAAAAhAI9h+AxaAwAAAwgAAA4AAAAAAAAA&#10;AAAAAAAALgIAAGRycy9lMm9Eb2MueG1sUEsBAi0AFAAGAAgAAAAhAG0ZwgPaAAAAAgEAAA8AAAAA&#10;AAAAAAAAAAAAtAUAAGRycy9kb3ducmV2LnhtbFBLBQYAAAAABAAEAPMAAAC7BgAAAAA=&#10;">
            <v:shape id="Shape 138186" o:spid="_x0000_s1062" style="position:absolute;width:59978;height:0;visibility:visible" coordsize="599789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EcowwAAANsAAAAPAAAAZHJzL2Rvd25yZXYueG1sRE/fa8Iw&#10;EH4f7H8IN9jbTHUiWhtFhoPBmDgV+3o0Z1PWXEqT2bq/3gjC3u7j+3nZsre1OFPrK8cKhoMEBHHh&#10;dMWlgsP+/WUKwgdkjbVjUnAhD8vF40OGqXYdf9N5F0oRQ9inqMCE0KRS+sKQRT9wDXHkTq61GCJs&#10;S6lb7GK4reUoSSbSYsWxwWBDb4aKn92vVRA26+lqOPnLZ+bLdvvj5+t25nKlnp/61RxEoD78i+/u&#10;Dx3nj+H2SzxALq4AAAD//wMAUEsBAi0AFAAGAAgAAAAhANvh9svuAAAAhQEAABMAAAAAAAAAAAAA&#10;AAAAAAAAAFtDb250ZW50X1R5cGVzXS54bWxQSwECLQAUAAYACAAAACEAWvQsW78AAAAVAQAACwAA&#10;AAAAAAAAAAAAAAAfAQAAX3JlbHMvLnJlbHNQSwECLQAUAAYACAAAACEAFMBHKMMAAADbAAAADwAA&#10;AAAAAAAAAAAAAAAHAgAAZHJzL2Rvd25yZXYueG1sUEsFBgAAAAADAAMAtwAAAPcCAAAAAA==&#10;" adj="0,,0" path="m,l5997895,e" filled="f" strokeweight="0">
              <v:stroke miterlimit="1" joinstyle="miter"/>
              <v:formulas/>
              <v:path arrowok="t" o:connecttype="custom" o:connectlocs="0,0;59978,0" o:connectangles="0,0" textboxrect="0,0,5997895,0"/>
            </v:shape>
            <w10:wrap type="none"/>
            <w10:anchorlock/>
          </v:group>
        </w:pict>
      </w:r>
    </w:p>
    <w:p w:rsidR="0028271E" w:rsidRPr="001F546F" w:rsidRDefault="0028271E" w:rsidP="006026C0">
      <w:pPr>
        <w:spacing w:after="0" w:line="240" w:lineRule="auto"/>
        <w:ind w:left="20" w:right="8"/>
        <w:jc w:val="center"/>
        <w:rPr>
          <w:rFonts w:ascii="Times New Roman" w:hAnsi="Times New Roman"/>
        </w:rPr>
      </w:pPr>
      <w:r w:rsidRPr="001F546F">
        <w:rPr>
          <w:rFonts w:ascii="Times New Roman" w:hAnsi="Times New Roman"/>
        </w:rPr>
        <w:t>(наименование уполномоченного органа местного самоуправления)</w:t>
      </w:r>
    </w:p>
    <w:p w:rsidR="0028271E" w:rsidRPr="001F546F" w:rsidRDefault="0028271E" w:rsidP="006026C0">
      <w:pPr>
        <w:spacing w:after="0" w:line="240" w:lineRule="auto"/>
        <w:ind w:left="20" w:right="8"/>
        <w:jc w:val="both"/>
        <w:rPr>
          <w:rFonts w:ascii="Times New Roman" w:hAnsi="Times New Roman"/>
        </w:rPr>
      </w:pPr>
      <w:r w:rsidRPr="001F546F">
        <w:rPr>
          <w:rFonts w:ascii="Times New Roman" w:hAnsi="Times New Roman"/>
        </w:rPr>
        <w:t>Наименование заявителя (заказчика): ________________________________________________</w:t>
      </w:r>
    </w:p>
    <w:p w:rsidR="0028271E" w:rsidRPr="001F546F" w:rsidRDefault="0028271E" w:rsidP="006026C0">
      <w:pPr>
        <w:spacing w:after="0" w:line="240" w:lineRule="auto"/>
        <w:ind w:left="20" w:right="8"/>
        <w:jc w:val="both"/>
        <w:rPr>
          <w:rFonts w:ascii="Times New Roman" w:hAnsi="Times New Roman"/>
        </w:rPr>
      </w:pPr>
      <w:r w:rsidRPr="001F546F">
        <w:rPr>
          <w:rFonts w:ascii="Times New Roman" w:hAnsi="Times New Roman"/>
        </w:rPr>
        <w:t>Адрес производства земляных работ: ________________________________________________</w:t>
      </w:r>
    </w:p>
    <w:p w:rsidR="0028271E" w:rsidRPr="001F546F" w:rsidRDefault="0028271E" w:rsidP="006026C0">
      <w:pPr>
        <w:spacing w:after="0" w:line="240" w:lineRule="auto"/>
        <w:ind w:left="20" w:right="8"/>
        <w:jc w:val="both"/>
        <w:rPr>
          <w:rFonts w:ascii="Times New Roman" w:hAnsi="Times New Roman"/>
        </w:rPr>
      </w:pPr>
      <w:r w:rsidRPr="001F546F">
        <w:rPr>
          <w:rFonts w:ascii="Times New Roman" w:hAnsi="Times New Roman"/>
        </w:rPr>
        <w:t>Наименование работ:______________________________________________________________</w:t>
      </w:r>
    </w:p>
    <w:p w:rsidR="0028271E" w:rsidRPr="001F546F" w:rsidRDefault="0028271E" w:rsidP="006026C0">
      <w:pPr>
        <w:tabs>
          <w:tab w:val="center" w:pos="5622"/>
          <w:tab w:val="center" w:pos="8221"/>
          <w:tab w:val="right" w:pos="9353"/>
        </w:tabs>
        <w:spacing w:after="0" w:line="240" w:lineRule="auto"/>
        <w:rPr>
          <w:rFonts w:ascii="Times New Roman" w:hAnsi="Times New Roman"/>
        </w:rPr>
      </w:pPr>
      <w:r>
        <w:rPr>
          <w:rFonts w:ascii="Times New Roman" w:hAnsi="Times New Roman"/>
          <w:noProof/>
          <w:lang w:eastAsia="ru-RU"/>
        </w:rPr>
        <w:drawing>
          <wp:anchor distT="0" distB="0" distL="114300" distR="114300" simplePos="0" relativeHeight="251716608" behindDoc="0" locked="0" layoutInCell="1" allowOverlap="0">
            <wp:simplePos x="0" y="0"/>
            <wp:positionH relativeFrom="page">
              <wp:posOffset>1061085</wp:posOffset>
            </wp:positionH>
            <wp:positionV relativeFrom="page">
              <wp:posOffset>5379085</wp:posOffset>
            </wp:positionV>
            <wp:extent cx="7620" cy="7620"/>
            <wp:effectExtent l="0" t="0" r="0" b="0"/>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anchor>
        </w:drawing>
      </w:r>
      <w:r w:rsidRPr="001F546F">
        <w:rPr>
          <w:rFonts w:ascii="Times New Roman" w:hAnsi="Times New Roman"/>
        </w:rPr>
        <w:t>Вид и объем вскрываемого покрытия (вид/объем в м</w:t>
      </w:r>
      <w:r w:rsidRPr="001F546F">
        <w:rPr>
          <w:rFonts w:ascii="Times New Roman" w:hAnsi="Times New Roman"/>
        </w:rPr>
        <w:tab/>
        <w:t>или кв.м): __________________________</w:t>
      </w:r>
    </w:p>
    <w:p w:rsidR="0028271E" w:rsidRPr="001F546F" w:rsidRDefault="0028271E" w:rsidP="006026C0">
      <w:pPr>
        <w:tabs>
          <w:tab w:val="center" w:pos="5622"/>
          <w:tab w:val="center" w:pos="8221"/>
          <w:tab w:val="right" w:pos="9353"/>
        </w:tabs>
        <w:spacing w:after="0" w:line="240" w:lineRule="auto"/>
        <w:rPr>
          <w:rFonts w:ascii="Times New Roman" w:hAnsi="Times New Roman"/>
        </w:rPr>
      </w:pPr>
      <w:r w:rsidRPr="001F546F">
        <w:rPr>
          <w:rFonts w:ascii="Times New Roman" w:hAnsi="Times New Roman"/>
        </w:rPr>
        <w:t>________________________________________________________________________________</w:t>
      </w:r>
    </w:p>
    <w:p w:rsidR="0028271E" w:rsidRPr="001F546F" w:rsidRDefault="0028271E" w:rsidP="006026C0">
      <w:pPr>
        <w:spacing w:after="0" w:line="240" w:lineRule="auto"/>
        <w:ind w:left="20" w:right="8"/>
        <w:jc w:val="both"/>
        <w:rPr>
          <w:rFonts w:ascii="Times New Roman" w:hAnsi="Times New Roman"/>
        </w:rPr>
      </w:pPr>
      <w:r w:rsidRPr="001F546F">
        <w:rPr>
          <w:rFonts w:ascii="Times New Roman" w:hAnsi="Times New Roman"/>
        </w:rPr>
        <w:t>Период производства земляных работ: с__________________ по ___________________</w:t>
      </w:r>
    </w:p>
    <w:p w:rsidR="0028271E" w:rsidRPr="001F546F" w:rsidRDefault="0028271E" w:rsidP="006026C0">
      <w:pPr>
        <w:tabs>
          <w:tab w:val="center" w:pos="5941"/>
          <w:tab w:val="center" w:pos="7693"/>
          <w:tab w:val="right" w:pos="9353"/>
        </w:tabs>
        <w:spacing w:after="0" w:line="240" w:lineRule="auto"/>
        <w:rPr>
          <w:rFonts w:ascii="Times New Roman" w:hAnsi="Times New Roman"/>
        </w:rPr>
      </w:pPr>
      <w:r w:rsidRPr="001F546F">
        <w:rPr>
          <w:rFonts w:ascii="Times New Roman" w:hAnsi="Times New Roman"/>
        </w:rPr>
        <w:t>Наименование подрядной организации, осуществляющей</w:t>
      </w:r>
      <w:r w:rsidRPr="001F546F">
        <w:rPr>
          <w:rFonts w:ascii="Times New Roman" w:hAnsi="Times New Roman"/>
        </w:rPr>
        <w:tab/>
        <w:t xml:space="preserve"> земляные работы: ______________</w:t>
      </w:r>
    </w:p>
    <w:p w:rsidR="0028271E" w:rsidRPr="001F546F" w:rsidRDefault="0028271E" w:rsidP="006026C0">
      <w:pPr>
        <w:tabs>
          <w:tab w:val="center" w:pos="5941"/>
          <w:tab w:val="center" w:pos="7693"/>
          <w:tab w:val="right" w:pos="9353"/>
        </w:tabs>
        <w:spacing w:after="0" w:line="240" w:lineRule="auto"/>
        <w:rPr>
          <w:rFonts w:ascii="Times New Roman" w:hAnsi="Times New Roman"/>
        </w:rPr>
      </w:pPr>
      <w:r w:rsidRPr="001F546F">
        <w:rPr>
          <w:rFonts w:ascii="Times New Roman" w:hAnsi="Times New Roman"/>
        </w:rPr>
        <w:t>________________________________________________________________________________</w:t>
      </w:r>
    </w:p>
    <w:p w:rsidR="0028271E" w:rsidRPr="001F546F" w:rsidRDefault="0028271E" w:rsidP="006026C0">
      <w:pPr>
        <w:spacing w:after="0" w:line="240" w:lineRule="auto"/>
        <w:ind w:left="-23"/>
        <w:rPr>
          <w:rFonts w:ascii="Times New Roman" w:hAnsi="Times New Roman"/>
        </w:rPr>
      </w:pPr>
    </w:p>
    <w:p w:rsidR="0028271E" w:rsidRPr="001F546F" w:rsidRDefault="0028271E" w:rsidP="006026C0">
      <w:pPr>
        <w:spacing w:after="0" w:line="240" w:lineRule="auto"/>
        <w:ind w:left="20" w:right="8"/>
        <w:jc w:val="both"/>
        <w:rPr>
          <w:rFonts w:ascii="Times New Roman" w:hAnsi="Times New Roman"/>
        </w:rPr>
      </w:pPr>
      <w:r w:rsidRPr="001F546F">
        <w:rPr>
          <w:rFonts w:ascii="Times New Roman" w:hAnsi="Times New Roman"/>
        </w:rPr>
        <w:t>Сведения о должностных лицах, ответственных за производство земляных работ: __________</w:t>
      </w:r>
    </w:p>
    <w:p w:rsidR="0028271E" w:rsidRPr="001F546F" w:rsidRDefault="0028271E" w:rsidP="006026C0">
      <w:pPr>
        <w:spacing w:after="0" w:line="240" w:lineRule="auto"/>
        <w:ind w:left="20" w:right="8"/>
        <w:jc w:val="both"/>
        <w:rPr>
          <w:rFonts w:ascii="Times New Roman" w:hAnsi="Times New Roman"/>
        </w:rPr>
      </w:pPr>
      <w:r w:rsidRPr="001F546F">
        <w:rPr>
          <w:rFonts w:ascii="Times New Roman" w:hAnsi="Times New Roman"/>
        </w:rPr>
        <w:t>________________________________________________________________________________</w:t>
      </w:r>
    </w:p>
    <w:p w:rsidR="0028271E" w:rsidRPr="001F546F" w:rsidRDefault="0028271E" w:rsidP="006026C0">
      <w:pPr>
        <w:spacing w:after="0" w:line="240" w:lineRule="auto"/>
        <w:ind w:left="-23"/>
        <w:rPr>
          <w:rFonts w:ascii="Times New Roman" w:hAnsi="Times New Roman"/>
        </w:rPr>
      </w:pPr>
    </w:p>
    <w:p w:rsidR="0028271E" w:rsidRPr="001F546F" w:rsidRDefault="0028271E" w:rsidP="006026C0">
      <w:pPr>
        <w:spacing w:after="0" w:line="240" w:lineRule="auto"/>
        <w:ind w:left="32" w:right="8" w:hanging="12"/>
        <w:jc w:val="both"/>
        <w:rPr>
          <w:rFonts w:ascii="Times New Roman" w:hAnsi="Times New Roman"/>
        </w:rPr>
      </w:pPr>
      <w:r w:rsidRPr="001F546F">
        <w:rPr>
          <w:rFonts w:ascii="Times New Roman" w:hAnsi="Times New Roman"/>
        </w:rPr>
        <w:t xml:space="preserve">Наименование   подрядной    организации,    выполняющей    работы      по     восстановлению </w:t>
      </w:r>
    </w:p>
    <w:p w:rsidR="0028271E" w:rsidRPr="001F546F" w:rsidRDefault="0028271E" w:rsidP="006026C0">
      <w:pPr>
        <w:spacing w:after="0" w:line="240" w:lineRule="auto"/>
        <w:ind w:left="32" w:right="8" w:hanging="12"/>
        <w:jc w:val="both"/>
        <w:rPr>
          <w:rFonts w:ascii="Times New Roman" w:hAnsi="Times New Roman"/>
        </w:rPr>
      </w:pPr>
      <w:r w:rsidRPr="001F546F">
        <w:rPr>
          <w:rFonts w:ascii="Times New Roman" w:hAnsi="Times New Roman"/>
        </w:rPr>
        <w:t>благоустройства: _________________________________________________________________</w:t>
      </w:r>
    </w:p>
    <w:p w:rsidR="0028271E" w:rsidRPr="001F546F" w:rsidRDefault="0028271E" w:rsidP="006026C0">
      <w:pPr>
        <w:spacing w:after="0" w:line="240" w:lineRule="auto"/>
        <w:rPr>
          <w:rFonts w:ascii="Times New Roman" w:hAnsi="Times New Roman"/>
          <w:lang w:val="en-US"/>
        </w:rPr>
      </w:pPr>
    </w:p>
    <w:tbl>
      <w:tblPr>
        <w:tblW w:w="8691" w:type="dxa"/>
        <w:tblInd w:w="-6" w:type="dxa"/>
        <w:tblCellMar>
          <w:top w:w="57" w:type="dxa"/>
          <w:left w:w="180" w:type="dxa"/>
          <w:right w:w="115" w:type="dxa"/>
        </w:tblCellMar>
        <w:tblLook w:val="04A0"/>
      </w:tblPr>
      <w:tblGrid>
        <w:gridCol w:w="4166"/>
        <w:gridCol w:w="4525"/>
      </w:tblGrid>
      <w:tr w:rsidR="0028271E" w:rsidRPr="001F546F" w:rsidTr="0028271E">
        <w:trPr>
          <w:trHeight w:val="557"/>
        </w:trPr>
        <w:tc>
          <w:tcPr>
            <w:tcW w:w="4166" w:type="dxa"/>
            <w:tcBorders>
              <w:top w:val="single" w:sz="2" w:space="0" w:color="000000"/>
              <w:left w:val="single" w:sz="2" w:space="0" w:color="000000"/>
              <w:bottom w:val="single" w:sz="2" w:space="0" w:color="000000"/>
              <w:right w:val="single" w:sz="2" w:space="0" w:color="000000"/>
            </w:tcBorders>
            <w:shd w:val="clear" w:color="auto" w:fill="auto"/>
          </w:tcPr>
          <w:p w:rsidR="0028271E" w:rsidRPr="001F546F" w:rsidRDefault="0028271E" w:rsidP="006026C0">
            <w:pPr>
              <w:spacing w:after="0" w:line="240" w:lineRule="auto"/>
              <w:rPr>
                <w:rFonts w:ascii="Times New Roman" w:hAnsi="Times New Roman"/>
                <w:lang w:val="en-US"/>
              </w:rPr>
            </w:pPr>
            <w:r w:rsidRPr="001F546F">
              <w:rPr>
                <w:rFonts w:ascii="Times New Roman" w:hAnsi="Times New Roman"/>
              </w:rPr>
              <w:t>О</w:t>
            </w:r>
            <w:r w:rsidRPr="001F546F">
              <w:rPr>
                <w:rFonts w:ascii="Times New Roman" w:hAnsi="Times New Roman"/>
                <w:lang w:val="en-US"/>
              </w:rPr>
              <w:t>тметка о продлении</w:t>
            </w:r>
          </w:p>
        </w:tc>
        <w:tc>
          <w:tcPr>
            <w:tcW w:w="4525" w:type="dxa"/>
            <w:tcBorders>
              <w:top w:val="single" w:sz="2" w:space="0" w:color="000000"/>
              <w:left w:val="single" w:sz="2" w:space="0" w:color="000000"/>
              <w:bottom w:val="single" w:sz="2" w:space="0" w:color="000000"/>
              <w:right w:val="single" w:sz="2" w:space="0" w:color="000000"/>
            </w:tcBorders>
            <w:shd w:val="clear" w:color="auto" w:fill="auto"/>
          </w:tcPr>
          <w:p w:rsidR="0028271E" w:rsidRPr="001F546F" w:rsidRDefault="0028271E" w:rsidP="006026C0">
            <w:pPr>
              <w:spacing w:after="0" w:line="240" w:lineRule="auto"/>
              <w:rPr>
                <w:rFonts w:ascii="Times New Roman" w:hAnsi="Times New Roman"/>
                <w:lang w:val="en-US"/>
              </w:rPr>
            </w:pPr>
          </w:p>
        </w:tc>
      </w:tr>
    </w:tbl>
    <w:p w:rsidR="0028271E" w:rsidRPr="001F546F" w:rsidRDefault="0028271E" w:rsidP="006026C0">
      <w:pPr>
        <w:spacing w:after="0" w:line="240" w:lineRule="auto"/>
        <w:ind w:right="8"/>
        <w:jc w:val="both"/>
        <w:rPr>
          <w:rFonts w:ascii="Times New Roman" w:hAnsi="Times New Roman"/>
          <w:lang w:val="en-US"/>
        </w:rPr>
      </w:pPr>
    </w:p>
    <w:p w:rsidR="0028271E" w:rsidRPr="001F546F" w:rsidRDefault="0028271E" w:rsidP="006026C0">
      <w:pPr>
        <w:spacing w:after="0" w:line="240" w:lineRule="auto"/>
        <w:ind w:right="8"/>
        <w:jc w:val="both"/>
        <w:rPr>
          <w:rFonts w:ascii="Times New Roman" w:hAnsi="Times New Roman"/>
          <w:lang w:val="en-US"/>
        </w:rPr>
      </w:pPr>
    </w:p>
    <w:p w:rsidR="0028271E" w:rsidRPr="001F546F" w:rsidRDefault="0028271E" w:rsidP="006026C0">
      <w:pPr>
        <w:spacing w:after="0" w:line="240" w:lineRule="auto"/>
        <w:ind w:right="8"/>
        <w:jc w:val="both"/>
        <w:rPr>
          <w:rFonts w:ascii="Times New Roman" w:hAnsi="Times New Roman"/>
          <w:lang w:val="en-US"/>
        </w:rPr>
      </w:pPr>
    </w:p>
    <w:p w:rsidR="0028271E" w:rsidRPr="001F546F" w:rsidRDefault="0028271E" w:rsidP="006026C0">
      <w:pPr>
        <w:spacing w:after="0" w:line="240" w:lineRule="auto"/>
        <w:ind w:right="8"/>
        <w:jc w:val="both"/>
        <w:rPr>
          <w:rFonts w:ascii="Times New Roman" w:hAnsi="Times New Roman"/>
          <w:lang w:val="en-US"/>
        </w:rPr>
      </w:pPr>
    </w:p>
    <w:p w:rsidR="0028271E" w:rsidRPr="001F546F" w:rsidRDefault="0028271E" w:rsidP="006026C0">
      <w:pPr>
        <w:spacing w:after="0" w:line="240" w:lineRule="auto"/>
        <w:rPr>
          <w:rFonts w:ascii="Times New Roman" w:hAnsi="Times New Roman"/>
          <w:bCs/>
        </w:rPr>
      </w:pPr>
      <w:r w:rsidRPr="001F546F">
        <w:rPr>
          <w:rFonts w:ascii="Times New Roman" w:hAnsi="Times New Roman"/>
          <w:bCs/>
        </w:rPr>
        <w:t>____________________________________                       СВЕДЕНИЯ ОБ</w:t>
      </w:r>
    </w:p>
    <w:p w:rsidR="0028271E" w:rsidRPr="001F546F" w:rsidRDefault="0028271E" w:rsidP="006026C0">
      <w:pPr>
        <w:spacing w:after="0" w:line="240" w:lineRule="auto"/>
        <w:rPr>
          <w:rFonts w:ascii="Times New Roman" w:hAnsi="Times New Roman"/>
          <w:bCs/>
        </w:rPr>
      </w:pPr>
      <w:r w:rsidRPr="001F546F">
        <w:rPr>
          <w:rFonts w:ascii="Times New Roman" w:hAnsi="Times New Roman"/>
          <w:bCs/>
        </w:rPr>
        <w:t xml:space="preserve">                      (ФИО, должность)                              ЭЛЕКТРОННОЙ ПОДПИСИ</w:t>
      </w:r>
    </w:p>
    <w:p w:rsidR="0028271E" w:rsidRDefault="0028271E" w:rsidP="006026C0">
      <w:pPr>
        <w:spacing w:after="0" w:line="240" w:lineRule="auto"/>
        <w:rPr>
          <w:rFonts w:ascii="Times New Roman" w:hAnsi="Times New Roman"/>
          <w:bCs/>
        </w:rPr>
        <w:sectPr w:rsidR="0028271E" w:rsidSect="0028271E">
          <w:pgSz w:w="11900" w:h="16840"/>
          <w:pgMar w:top="1134" w:right="567" w:bottom="1134" w:left="1701" w:header="0" w:footer="6" w:gutter="0"/>
          <w:cols w:space="720"/>
          <w:noEndnote/>
          <w:docGrid w:linePitch="360"/>
        </w:sectPr>
      </w:pPr>
    </w:p>
    <w:p w:rsidR="0028271E" w:rsidRPr="001F546F" w:rsidRDefault="0028271E" w:rsidP="006026C0">
      <w:pPr>
        <w:autoSpaceDE w:val="0"/>
        <w:autoSpaceDN w:val="0"/>
        <w:adjustRightInd w:val="0"/>
        <w:spacing w:after="0" w:line="240" w:lineRule="auto"/>
        <w:ind w:left="5103"/>
        <w:jc w:val="right"/>
        <w:outlineLvl w:val="0"/>
        <w:rPr>
          <w:rFonts w:ascii="Times New Roman" w:hAnsi="Times New Roman"/>
        </w:rPr>
      </w:pPr>
      <w:r w:rsidRPr="001F546F">
        <w:rPr>
          <w:rFonts w:ascii="Times New Roman" w:hAnsi="Times New Roman"/>
        </w:rPr>
        <w:lastRenderedPageBreak/>
        <w:t>ПРИЛОЖЕНИЕ № 4</w:t>
      </w:r>
    </w:p>
    <w:p w:rsidR="0028271E" w:rsidRPr="001F546F" w:rsidRDefault="0028271E" w:rsidP="006026C0">
      <w:pPr>
        <w:autoSpaceDE w:val="0"/>
        <w:autoSpaceDN w:val="0"/>
        <w:adjustRightInd w:val="0"/>
        <w:spacing w:after="0" w:line="240" w:lineRule="auto"/>
        <w:ind w:left="5103"/>
        <w:jc w:val="right"/>
        <w:outlineLvl w:val="0"/>
        <w:rPr>
          <w:rFonts w:ascii="Times New Roman" w:hAnsi="Times New Roman"/>
        </w:rPr>
      </w:pPr>
      <w:r w:rsidRPr="001F546F">
        <w:rPr>
          <w:rFonts w:ascii="Times New Roman" w:hAnsi="Times New Roman"/>
        </w:rPr>
        <w:t>к Административному регламенту предоставления муниципальной услуги "</w:t>
      </w:r>
      <w:r w:rsidRPr="001F546F">
        <w:rPr>
          <w:rFonts w:ascii="Times New Roman" w:hAnsi="Times New Roman"/>
          <w:bCs/>
        </w:rPr>
        <w:t>Предоставление разрешения на осуществление земляных работ</w:t>
      </w:r>
      <w:r w:rsidRPr="001F546F">
        <w:rPr>
          <w:rFonts w:ascii="Times New Roman" w:hAnsi="Times New Roman"/>
        </w:rPr>
        <w:t>"</w:t>
      </w:r>
    </w:p>
    <w:p w:rsidR="0028271E" w:rsidRPr="001F546F" w:rsidRDefault="0028271E" w:rsidP="006026C0">
      <w:pPr>
        <w:spacing w:after="0" w:line="240" w:lineRule="auto"/>
        <w:rPr>
          <w:rFonts w:ascii="Times New Roman" w:hAnsi="Times New Roman"/>
        </w:rPr>
      </w:pPr>
    </w:p>
    <w:p w:rsidR="0028271E" w:rsidRPr="001F546F" w:rsidRDefault="0028271E" w:rsidP="006026C0">
      <w:pPr>
        <w:autoSpaceDE w:val="0"/>
        <w:autoSpaceDN w:val="0"/>
        <w:spacing w:after="0" w:line="240" w:lineRule="auto"/>
        <w:contextualSpacing/>
        <w:jc w:val="center"/>
        <w:rPr>
          <w:rFonts w:ascii="Times New Roman" w:hAnsi="Times New Roman"/>
        </w:rPr>
      </w:pPr>
      <w:r w:rsidRPr="001F546F">
        <w:rPr>
          <w:rFonts w:ascii="Times New Roman" w:hAnsi="Times New Roman"/>
        </w:rPr>
        <w:t xml:space="preserve">РЕШЕНИЕ </w:t>
      </w:r>
    </w:p>
    <w:p w:rsidR="0028271E" w:rsidRPr="001F546F" w:rsidRDefault="0028271E" w:rsidP="006026C0">
      <w:pPr>
        <w:autoSpaceDE w:val="0"/>
        <w:autoSpaceDN w:val="0"/>
        <w:spacing w:after="0" w:line="240" w:lineRule="auto"/>
        <w:contextualSpacing/>
        <w:jc w:val="center"/>
        <w:rPr>
          <w:rFonts w:ascii="Times New Roman" w:hAnsi="Times New Roman"/>
        </w:rPr>
      </w:pPr>
      <w:r w:rsidRPr="001F546F">
        <w:rPr>
          <w:rFonts w:ascii="Times New Roman" w:hAnsi="Times New Roman"/>
        </w:rPr>
        <w:t>об отказе в предоставлении муниципальной услуги</w:t>
      </w:r>
    </w:p>
    <w:p w:rsidR="0028271E" w:rsidRPr="001F546F" w:rsidRDefault="0028271E" w:rsidP="006026C0">
      <w:pPr>
        <w:autoSpaceDE w:val="0"/>
        <w:autoSpaceDN w:val="0"/>
        <w:spacing w:after="0" w:line="240" w:lineRule="auto"/>
        <w:contextualSpacing/>
        <w:jc w:val="center"/>
        <w:rPr>
          <w:rFonts w:ascii="Times New Roman" w:hAnsi="Times New Roman"/>
        </w:rPr>
      </w:pPr>
    </w:p>
    <w:p w:rsidR="0028271E" w:rsidRPr="001F546F" w:rsidRDefault="0028271E" w:rsidP="006026C0">
      <w:pPr>
        <w:autoSpaceDE w:val="0"/>
        <w:autoSpaceDN w:val="0"/>
        <w:spacing w:after="0" w:line="240" w:lineRule="auto"/>
        <w:contextualSpacing/>
        <w:jc w:val="both"/>
        <w:rPr>
          <w:rFonts w:ascii="Times New Roman" w:hAnsi="Times New Roman"/>
        </w:rPr>
      </w:pPr>
      <w:r w:rsidRPr="001F546F">
        <w:rPr>
          <w:rFonts w:ascii="Times New Roman" w:hAnsi="Times New Roman"/>
        </w:rPr>
        <w:t>№_____________________                                                                             от 00.00.0000</w:t>
      </w:r>
    </w:p>
    <w:p w:rsidR="0028271E" w:rsidRPr="001F546F" w:rsidRDefault="0028271E" w:rsidP="006026C0">
      <w:pPr>
        <w:autoSpaceDE w:val="0"/>
        <w:autoSpaceDN w:val="0"/>
        <w:spacing w:after="0" w:line="240" w:lineRule="auto"/>
        <w:contextualSpacing/>
        <w:jc w:val="both"/>
        <w:rPr>
          <w:rFonts w:ascii="Times New Roman" w:hAnsi="Times New Roman"/>
        </w:rPr>
      </w:pPr>
    </w:p>
    <w:p w:rsidR="0028271E" w:rsidRPr="001F546F" w:rsidRDefault="0028271E" w:rsidP="006026C0">
      <w:pPr>
        <w:autoSpaceDE w:val="0"/>
        <w:autoSpaceDN w:val="0"/>
        <w:spacing w:after="0" w:line="240" w:lineRule="auto"/>
        <w:contextualSpacing/>
        <w:jc w:val="both"/>
        <w:rPr>
          <w:rFonts w:ascii="Times New Roman" w:hAnsi="Times New Roman"/>
        </w:rPr>
      </w:pPr>
      <w:r w:rsidRPr="001F546F">
        <w:rPr>
          <w:rFonts w:ascii="Times New Roman" w:hAnsi="Times New Roman"/>
        </w:rPr>
        <w:t>По результатам рассмотрения заявления по муниципальной услуге "Предоставление разрешения на осуществление земляных работ" № ___________ от 00.00.0000 и приложенных к нему документов, уполномоченным органом на предоставление муниципальной услуги "Предоставление разрешения на осуществление земляных работ" принято решение об отказе в предоставлении муниципальной услуги, по следующим основаниям: __________________________________________________</w:t>
      </w:r>
    </w:p>
    <w:p w:rsidR="0028271E" w:rsidRPr="001F546F" w:rsidRDefault="0028271E" w:rsidP="006026C0">
      <w:pPr>
        <w:autoSpaceDE w:val="0"/>
        <w:autoSpaceDN w:val="0"/>
        <w:spacing w:after="0" w:line="240" w:lineRule="auto"/>
        <w:contextualSpacing/>
        <w:jc w:val="both"/>
        <w:rPr>
          <w:rFonts w:ascii="Times New Roman" w:hAnsi="Times New Roman"/>
        </w:rPr>
      </w:pPr>
      <w:r w:rsidRPr="001F546F">
        <w:rPr>
          <w:rFonts w:ascii="Times New Roman" w:hAnsi="Times New Roman"/>
        </w:rPr>
        <w:t>_______________________________________________________________________</w:t>
      </w:r>
    </w:p>
    <w:p w:rsidR="0028271E" w:rsidRPr="001F546F" w:rsidRDefault="0028271E" w:rsidP="006026C0">
      <w:pPr>
        <w:autoSpaceDE w:val="0"/>
        <w:autoSpaceDN w:val="0"/>
        <w:spacing w:after="0" w:line="240" w:lineRule="auto"/>
        <w:contextualSpacing/>
        <w:jc w:val="center"/>
        <w:rPr>
          <w:rFonts w:ascii="Times New Roman" w:hAnsi="Times New Roman"/>
        </w:rPr>
      </w:pPr>
      <w:r w:rsidRPr="001F546F">
        <w:rPr>
          <w:rFonts w:ascii="Times New Roman" w:hAnsi="Times New Roman"/>
        </w:rPr>
        <w:t>(указываются основания из числа предусмотренных пунктом 2.20 Административного регламента)</w:t>
      </w:r>
    </w:p>
    <w:p w:rsidR="0028271E" w:rsidRPr="001F546F" w:rsidRDefault="0028271E" w:rsidP="006026C0">
      <w:pPr>
        <w:autoSpaceDE w:val="0"/>
        <w:autoSpaceDN w:val="0"/>
        <w:spacing w:after="0" w:line="240" w:lineRule="auto"/>
        <w:contextualSpacing/>
        <w:jc w:val="both"/>
        <w:rPr>
          <w:rFonts w:ascii="Times New Roman" w:hAnsi="Times New Roman"/>
        </w:rPr>
      </w:pPr>
    </w:p>
    <w:p w:rsidR="0028271E" w:rsidRPr="001F546F" w:rsidRDefault="0028271E" w:rsidP="006026C0">
      <w:pPr>
        <w:autoSpaceDE w:val="0"/>
        <w:autoSpaceDN w:val="0"/>
        <w:spacing w:after="0" w:line="240" w:lineRule="auto"/>
        <w:contextualSpacing/>
        <w:jc w:val="both"/>
        <w:rPr>
          <w:rFonts w:ascii="Times New Roman" w:hAnsi="Times New Roman"/>
        </w:rPr>
      </w:pPr>
      <w:r w:rsidRPr="001F546F">
        <w:rPr>
          <w:rFonts w:ascii="Times New Roman" w:hAnsi="Times New Roman"/>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28271E" w:rsidRPr="001F546F" w:rsidRDefault="0028271E" w:rsidP="006026C0">
      <w:pPr>
        <w:autoSpaceDE w:val="0"/>
        <w:autoSpaceDN w:val="0"/>
        <w:spacing w:after="0" w:line="240" w:lineRule="auto"/>
        <w:contextualSpacing/>
        <w:jc w:val="both"/>
        <w:rPr>
          <w:rFonts w:ascii="Times New Roman" w:hAnsi="Times New Roman"/>
        </w:rPr>
      </w:pPr>
      <w:r w:rsidRPr="001F546F">
        <w:rPr>
          <w:rFonts w:ascii="Times New Roman" w:hAnsi="Times New Roman"/>
        </w:rPr>
        <w:t>Данный отказ может быть обжалован в досудебном порядке путем направления жалобы в Уполномоченный орган, а также в судебном порядке.</w:t>
      </w:r>
    </w:p>
    <w:p w:rsidR="0028271E" w:rsidRPr="001F546F" w:rsidRDefault="0028271E" w:rsidP="006026C0">
      <w:pPr>
        <w:spacing w:after="0" w:line="240" w:lineRule="auto"/>
        <w:rPr>
          <w:rFonts w:ascii="Times New Roman" w:hAnsi="Times New Roman"/>
          <w:bCs/>
        </w:rPr>
      </w:pPr>
    </w:p>
    <w:p w:rsidR="0028271E" w:rsidRPr="001F546F" w:rsidRDefault="0028271E" w:rsidP="006026C0">
      <w:pPr>
        <w:spacing w:after="0" w:line="240" w:lineRule="auto"/>
        <w:rPr>
          <w:rFonts w:ascii="Times New Roman" w:hAnsi="Times New Roman"/>
          <w:bCs/>
        </w:rPr>
      </w:pPr>
    </w:p>
    <w:p w:rsidR="0028271E" w:rsidRPr="001F546F" w:rsidRDefault="0028271E" w:rsidP="006026C0">
      <w:pPr>
        <w:spacing w:after="0" w:line="240" w:lineRule="auto"/>
        <w:rPr>
          <w:rFonts w:ascii="Times New Roman" w:hAnsi="Times New Roman"/>
          <w:bCs/>
        </w:rPr>
      </w:pPr>
      <w:r w:rsidRPr="001F546F">
        <w:rPr>
          <w:rFonts w:ascii="Times New Roman" w:hAnsi="Times New Roman"/>
          <w:bCs/>
        </w:rPr>
        <w:t xml:space="preserve">____________________________________                       СВЕДЕНИЯ ОБ </w:t>
      </w:r>
    </w:p>
    <w:p w:rsidR="0028271E" w:rsidRDefault="0028271E" w:rsidP="006026C0">
      <w:pPr>
        <w:spacing w:after="0" w:line="240" w:lineRule="auto"/>
        <w:rPr>
          <w:rFonts w:ascii="Times New Roman" w:hAnsi="Times New Roman"/>
          <w:bCs/>
        </w:rPr>
        <w:sectPr w:rsidR="0028271E" w:rsidSect="0028271E">
          <w:pgSz w:w="11900" w:h="16840"/>
          <w:pgMar w:top="1134" w:right="567" w:bottom="1134" w:left="1701" w:header="0" w:footer="6" w:gutter="0"/>
          <w:cols w:space="720"/>
          <w:noEndnote/>
          <w:docGrid w:linePitch="360"/>
        </w:sectPr>
      </w:pPr>
      <w:r w:rsidRPr="001F546F">
        <w:rPr>
          <w:rFonts w:ascii="Times New Roman" w:hAnsi="Times New Roman"/>
          <w:bCs/>
        </w:rPr>
        <w:t xml:space="preserve">                      (ФИО, должность)                              ЭЛЕКТРОННОЙ ПОДПИСИ</w:t>
      </w:r>
    </w:p>
    <w:p w:rsidR="0028271E" w:rsidRPr="001F546F" w:rsidRDefault="0028271E" w:rsidP="006026C0">
      <w:pPr>
        <w:autoSpaceDE w:val="0"/>
        <w:autoSpaceDN w:val="0"/>
        <w:adjustRightInd w:val="0"/>
        <w:spacing w:after="0" w:line="240" w:lineRule="auto"/>
        <w:ind w:left="5103"/>
        <w:jc w:val="right"/>
        <w:outlineLvl w:val="0"/>
        <w:rPr>
          <w:rFonts w:ascii="Times New Roman" w:hAnsi="Times New Roman"/>
        </w:rPr>
      </w:pPr>
      <w:r>
        <w:rPr>
          <w:rFonts w:ascii="Times New Roman" w:hAnsi="Times New Roman"/>
        </w:rPr>
        <w:lastRenderedPageBreak/>
        <w:t>П</w:t>
      </w:r>
      <w:r w:rsidRPr="001F546F">
        <w:rPr>
          <w:rFonts w:ascii="Times New Roman" w:hAnsi="Times New Roman"/>
        </w:rPr>
        <w:t>РИЛОЖЕНИЕ № 5</w:t>
      </w:r>
    </w:p>
    <w:p w:rsidR="0028271E" w:rsidRPr="001F546F" w:rsidRDefault="0028271E" w:rsidP="006026C0">
      <w:pPr>
        <w:autoSpaceDE w:val="0"/>
        <w:autoSpaceDN w:val="0"/>
        <w:adjustRightInd w:val="0"/>
        <w:spacing w:after="0" w:line="240" w:lineRule="auto"/>
        <w:ind w:left="5103"/>
        <w:jc w:val="right"/>
        <w:outlineLvl w:val="0"/>
        <w:rPr>
          <w:rFonts w:ascii="Times New Roman" w:hAnsi="Times New Roman"/>
        </w:rPr>
      </w:pPr>
      <w:r w:rsidRPr="001F546F">
        <w:rPr>
          <w:rFonts w:ascii="Times New Roman" w:hAnsi="Times New Roman"/>
        </w:rPr>
        <w:t>к Административному регламенту предоставления муниципальной услуги "</w:t>
      </w:r>
      <w:r w:rsidRPr="001F546F">
        <w:rPr>
          <w:rFonts w:ascii="Times New Roman" w:hAnsi="Times New Roman"/>
          <w:bCs/>
        </w:rPr>
        <w:t>Предоставление разрешения на осуществление земляных работ</w:t>
      </w:r>
      <w:r w:rsidRPr="001F546F">
        <w:rPr>
          <w:rFonts w:ascii="Times New Roman" w:hAnsi="Times New Roman"/>
        </w:rPr>
        <w:t>"</w:t>
      </w:r>
    </w:p>
    <w:p w:rsidR="0028271E" w:rsidRPr="001F546F" w:rsidRDefault="0028271E" w:rsidP="006026C0">
      <w:pPr>
        <w:autoSpaceDE w:val="0"/>
        <w:autoSpaceDN w:val="0"/>
        <w:adjustRightInd w:val="0"/>
        <w:spacing w:after="0" w:line="240" w:lineRule="auto"/>
        <w:ind w:left="5103"/>
        <w:outlineLvl w:val="0"/>
        <w:rPr>
          <w:rFonts w:ascii="Times New Roman" w:hAnsi="Times New Roman"/>
        </w:rPr>
      </w:pPr>
    </w:p>
    <w:p w:rsidR="0028271E" w:rsidRPr="001F546F" w:rsidRDefault="0028271E" w:rsidP="006026C0">
      <w:pPr>
        <w:autoSpaceDE w:val="0"/>
        <w:autoSpaceDN w:val="0"/>
        <w:spacing w:after="0" w:line="240" w:lineRule="auto"/>
        <w:contextualSpacing/>
        <w:jc w:val="center"/>
        <w:rPr>
          <w:rFonts w:ascii="Times New Roman" w:hAnsi="Times New Roman"/>
        </w:rPr>
      </w:pPr>
      <w:r w:rsidRPr="001F546F">
        <w:rPr>
          <w:rFonts w:ascii="Times New Roman" w:hAnsi="Times New Roman"/>
        </w:rPr>
        <w:t xml:space="preserve">РЕШЕНИЕ </w:t>
      </w:r>
    </w:p>
    <w:p w:rsidR="0028271E" w:rsidRPr="001F546F" w:rsidRDefault="0028271E" w:rsidP="006026C0">
      <w:pPr>
        <w:autoSpaceDE w:val="0"/>
        <w:autoSpaceDN w:val="0"/>
        <w:spacing w:after="0" w:line="240" w:lineRule="auto"/>
        <w:contextualSpacing/>
        <w:jc w:val="center"/>
        <w:rPr>
          <w:rFonts w:ascii="Times New Roman" w:hAnsi="Times New Roman"/>
        </w:rPr>
      </w:pPr>
      <w:r w:rsidRPr="001F546F">
        <w:rPr>
          <w:rFonts w:ascii="Times New Roman" w:hAnsi="Times New Roman"/>
        </w:rPr>
        <w:t>о закрытии разрешения на осуществлении земляных работ</w:t>
      </w:r>
    </w:p>
    <w:p w:rsidR="0028271E" w:rsidRPr="001F546F" w:rsidRDefault="0028271E" w:rsidP="006026C0">
      <w:pPr>
        <w:autoSpaceDE w:val="0"/>
        <w:autoSpaceDN w:val="0"/>
        <w:spacing w:after="0" w:line="240" w:lineRule="auto"/>
        <w:contextualSpacing/>
        <w:jc w:val="center"/>
        <w:rPr>
          <w:rFonts w:ascii="Times New Roman" w:hAnsi="Times New Roman"/>
        </w:rPr>
      </w:pPr>
    </w:p>
    <w:p w:rsidR="0028271E" w:rsidRPr="001F546F" w:rsidRDefault="0028271E" w:rsidP="006026C0">
      <w:pPr>
        <w:autoSpaceDE w:val="0"/>
        <w:autoSpaceDN w:val="0"/>
        <w:spacing w:after="0" w:line="240" w:lineRule="auto"/>
        <w:contextualSpacing/>
        <w:jc w:val="both"/>
        <w:rPr>
          <w:rFonts w:ascii="Times New Roman" w:hAnsi="Times New Roman"/>
        </w:rPr>
      </w:pPr>
      <w:r w:rsidRPr="001F546F">
        <w:rPr>
          <w:rFonts w:ascii="Times New Roman" w:hAnsi="Times New Roman"/>
        </w:rPr>
        <w:t>№__________________                                                                             от 00.00.0000</w:t>
      </w:r>
    </w:p>
    <w:p w:rsidR="0028271E" w:rsidRPr="001F546F" w:rsidRDefault="0028271E" w:rsidP="006026C0">
      <w:pPr>
        <w:autoSpaceDE w:val="0"/>
        <w:autoSpaceDN w:val="0"/>
        <w:spacing w:after="0" w:line="240" w:lineRule="auto"/>
        <w:contextualSpacing/>
        <w:jc w:val="both"/>
        <w:rPr>
          <w:rFonts w:ascii="Times New Roman" w:hAnsi="Times New Roman"/>
        </w:rPr>
      </w:pPr>
    </w:p>
    <w:p w:rsidR="0028271E" w:rsidRPr="001F546F" w:rsidRDefault="0028271E" w:rsidP="006026C0">
      <w:pPr>
        <w:spacing w:after="0" w:line="240" w:lineRule="auto"/>
        <w:ind w:left="1091"/>
        <w:rPr>
          <w:rFonts w:ascii="Times New Roman" w:hAnsi="Times New Roman"/>
        </w:rPr>
      </w:pPr>
    </w:p>
    <w:p w:rsidR="0028271E" w:rsidRPr="001F546F" w:rsidRDefault="0028271E" w:rsidP="006026C0">
      <w:pPr>
        <w:spacing w:after="0" w:line="240" w:lineRule="auto"/>
        <w:ind w:left="10" w:right="81" w:hanging="10"/>
        <w:jc w:val="right"/>
        <w:rPr>
          <w:rFonts w:ascii="Times New Roman" w:hAnsi="Times New Roman"/>
        </w:rPr>
      </w:pPr>
      <w:r w:rsidRPr="001F546F">
        <w:rPr>
          <w:rFonts w:ascii="Times New Roman" w:hAnsi="Times New Roman"/>
        </w:rPr>
        <w:t>_______________________ уведомляет Вас о закрытии разрешения на производство</w:t>
      </w:r>
    </w:p>
    <w:p w:rsidR="0028271E" w:rsidRPr="001F546F" w:rsidRDefault="0028271E" w:rsidP="006026C0">
      <w:pPr>
        <w:spacing w:after="0" w:line="240" w:lineRule="auto"/>
        <w:ind w:left="10" w:right="81" w:hanging="10"/>
        <w:rPr>
          <w:rFonts w:ascii="Times New Roman" w:hAnsi="Times New Roman"/>
        </w:rPr>
      </w:pPr>
      <w:r w:rsidRPr="001F546F">
        <w:rPr>
          <w:rFonts w:ascii="Times New Roman" w:hAnsi="Times New Roman"/>
        </w:rPr>
        <w:t xml:space="preserve"> земляных работ №</w:t>
      </w:r>
      <w:r>
        <w:rPr>
          <w:rFonts w:ascii="Times New Roman" w:hAnsi="Times New Roman"/>
          <w:noProof/>
          <w:lang w:eastAsia="ru-RU"/>
        </w:rPr>
        <w:drawing>
          <wp:inline distT="0" distB="0" distL="0" distR="0">
            <wp:extent cx="19050" cy="190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1F546F">
        <w:rPr>
          <w:rFonts w:ascii="Times New Roman" w:hAnsi="Times New Roman"/>
        </w:rPr>
        <w:t>_______ от 00.00.0000 на выполнение работ ______________ проведенных по адресу ________________________________________________</w:t>
      </w:r>
    </w:p>
    <w:p w:rsidR="0028271E" w:rsidRPr="001F546F" w:rsidRDefault="0028271E" w:rsidP="006026C0">
      <w:pPr>
        <w:spacing w:after="0" w:line="240" w:lineRule="auto"/>
        <w:ind w:left="10" w:right="81" w:firstLine="983"/>
        <w:rPr>
          <w:rFonts w:ascii="Times New Roman" w:hAnsi="Times New Roman"/>
        </w:rPr>
      </w:pPr>
      <w:r w:rsidRPr="001F546F">
        <w:rPr>
          <w:rFonts w:ascii="Times New Roman" w:hAnsi="Times New Roman"/>
        </w:rPr>
        <w:t>Особые отметки ________________________________________________________________________________</w:t>
      </w:r>
    </w:p>
    <w:p w:rsidR="0028271E" w:rsidRPr="001F546F" w:rsidRDefault="0028271E" w:rsidP="006026C0">
      <w:pPr>
        <w:spacing w:after="0" w:line="240" w:lineRule="auto"/>
        <w:ind w:right="81"/>
        <w:rPr>
          <w:rFonts w:ascii="Times New Roman" w:hAnsi="Times New Roman"/>
        </w:rPr>
      </w:pPr>
      <w:r w:rsidRPr="001F546F">
        <w:rPr>
          <w:rFonts w:ascii="Times New Roman" w:hAnsi="Times New Roman"/>
        </w:rPr>
        <w:t>________________________________________________________________________________</w:t>
      </w:r>
    </w:p>
    <w:p w:rsidR="0028271E" w:rsidRPr="001F546F" w:rsidRDefault="0028271E" w:rsidP="006026C0">
      <w:pPr>
        <w:spacing w:after="0" w:line="240" w:lineRule="auto"/>
        <w:ind w:right="81"/>
        <w:rPr>
          <w:rFonts w:ascii="Times New Roman" w:hAnsi="Times New Roman"/>
        </w:rPr>
      </w:pPr>
      <w:r w:rsidRPr="001F546F">
        <w:rPr>
          <w:rFonts w:ascii="Times New Roman" w:hAnsi="Times New Roman"/>
        </w:rPr>
        <w:t>________________________________________________________________________________</w:t>
      </w:r>
    </w:p>
    <w:p w:rsidR="0028271E" w:rsidRPr="001F546F" w:rsidRDefault="0028271E" w:rsidP="006026C0">
      <w:pPr>
        <w:spacing w:after="0" w:line="240" w:lineRule="auto"/>
        <w:rPr>
          <w:rFonts w:ascii="Times New Roman" w:hAnsi="Times New Roman"/>
          <w:bCs/>
        </w:rPr>
      </w:pPr>
    </w:p>
    <w:p w:rsidR="0028271E" w:rsidRPr="001F546F" w:rsidRDefault="0028271E" w:rsidP="006026C0">
      <w:pPr>
        <w:spacing w:after="0" w:line="240" w:lineRule="auto"/>
        <w:rPr>
          <w:rFonts w:ascii="Times New Roman" w:hAnsi="Times New Roman"/>
          <w:bCs/>
        </w:rPr>
      </w:pPr>
      <w:r w:rsidRPr="001F546F">
        <w:rPr>
          <w:rFonts w:ascii="Times New Roman" w:hAnsi="Times New Roman"/>
          <w:bCs/>
        </w:rPr>
        <w:t xml:space="preserve">____________________________________                       СВЕДЕНИЯ ОБ </w:t>
      </w:r>
    </w:p>
    <w:p w:rsidR="0028271E" w:rsidRPr="001F546F" w:rsidRDefault="0028271E" w:rsidP="006026C0">
      <w:pPr>
        <w:spacing w:after="0" w:line="240" w:lineRule="auto"/>
        <w:rPr>
          <w:rFonts w:ascii="Times New Roman" w:hAnsi="Times New Roman"/>
          <w:bCs/>
        </w:rPr>
      </w:pPr>
      <w:r w:rsidRPr="001F546F">
        <w:rPr>
          <w:rFonts w:ascii="Times New Roman" w:hAnsi="Times New Roman"/>
          <w:bCs/>
        </w:rPr>
        <w:t xml:space="preserve">                      (ФИО, должность)                              ЭЛЕКТРОННОЙ ПОДПИСИ</w:t>
      </w:r>
    </w:p>
    <w:p w:rsidR="0028271E" w:rsidRPr="001F546F" w:rsidRDefault="0028271E" w:rsidP="006026C0">
      <w:pPr>
        <w:spacing w:after="0" w:line="240" w:lineRule="auto"/>
        <w:rPr>
          <w:rFonts w:ascii="Times New Roman" w:hAnsi="Times New Roman"/>
          <w:bCs/>
        </w:rPr>
      </w:pPr>
    </w:p>
    <w:p w:rsidR="0028271E" w:rsidRPr="001F546F" w:rsidRDefault="0028271E" w:rsidP="006026C0">
      <w:pPr>
        <w:spacing w:after="0" w:line="240" w:lineRule="auto"/>
        <w:rPr>
          <w:rFonts w:ascii="Times New Roman" w:hAnsi="Times New Roman"/>
          <w:bCs/>
        </w:rPr>
      </w:pPr>
    </w:p>
    <w:p w:rsidR="0028271E" w:rsidRPr="001F546F" w:rsidRDefault="0028271E" w:rsidP="006026C0">
      <w:pPr>
        <w:spacing w:after="0" w:line="240" w:lineRule="auto"/>
        <w:rPr>
          <w:rFonts w:ascii="Times New Roman" w:hAnsi="Times New Roman"/>
          <w:bCs/>
        </w:rPr>
      </w:pPr>
    </w:p>
    <w:p w:rsidR="00C00963" w:rsidRDefault="00C00963">
      <w:pPr>
        <w:rPr>
          <w:rFonts w:ascii="Times New Roman" w:hAnsi="Times New Roman"/>
          <w:bCs/>
        </w:rPr>
      </w:pPr>
      <w:r>
        <w:rPr>
          <w:rFonts w:ascii="Times New Roman" w:hAnsi="Times New Roman"/>
          <w:bCs/>
        </w:rPr>
        <w:br w:type="page"/>
      </w:r>
    </w:p>
    <w:p w:rsidR="0028271E" w:rsidRPr="001F546F" w:rsidRDefault="0028271E" w:rsidP="006026C0">
      <w:pPr>
        <w:autoSpaceDE w:val="0"/>
        <w:autoSpaceDN w:val="0"/>
        <w:adjustRightInd w:val="0"/>
        <w:spacing w:after="0" w:line="240" w:lineRule="auto"/>
        <w:ind w:left="5103"/>
        <w:jc w:val="right"/>
        <w:outlineLvl w:val="0"/>
        <w:rPr>
          <w:rFonts w:ascii="Times New Roman" w:hAnsi="Times New Roman"/>
        </w:rPr>
      </w:pPr>
      <w:r w:rsidRPr="001F546F">
        <w:rPr>
          <w:rFonts w:ascii="Times New Roman" w:hAnsi="Times New Roman"/>
        </w:rPr>
        <w:lastRenderedPageBreak/>
        <w:t>ПРИЛОЖЕНИЕ № 6</w:t>
      </w:r>
    </w:p>
    <w:p w:rsidR="0028271E" w:rsidRPr="001F546F" w:rsidRDefault="0028271E" w:rsidP="006026C0">
      <w:pPr>
        <w:autoSpaceDE w:val="0"/>
        <w:autoSpaceDN w:val="0"/>
        <w:adjustRightInd w:val="0"/>
        <w:spacing w:after="0" w:line="240" w:lineRule="auto"/>
        <w:ind w:left="5103"/>
        <w:jc w:val="right"/>
        <w:outlineLvl w:val="0"/>
        <w:rPr>
          <w:rFonts w:ascii="Times New Roman" w:hAnsi="Times New Roman"/>
        </w:rPr>
      </w:pPr>
      <w:r w:rsidRPr="001F546F">
        <w:rPr>
          <w:rFonts w:ascii="Times New Roman" w:hAnsi="Times New Roman"/>
        </w:rPr>
        <w:t>к Административному регламенту предоставления муниципальной услуги "</w:t>
      </w:r>
      <w:r w:rsidRPr="001F546F">
        <w:rPr>
          <w:rFonts w:ascii="Times New Roman" w:hAnsi="Times New Roman"/>
          <w:bCs/>
        </w:rPr>
        <w:t>Предоставление разрешения на осуществление земляных работ</w:t>
      </w:r>
      <w:r w:rsidRPr="001F546F">
        <w:rPr>
          <w:rFonts w:ascii="Times New Roman" w:hAnsi="Times New Roman"/>
        </w:rPr>
        <w:t>"</w:t>
      </w:r>
    </w:p>
    <w:p w:rsidR="0028271E" w:rsidRPr="001F546F" w:rsidRDefault="0028271E" w:rsidP="006026C0">
      <w:pPr>
        <w:autoSpaceDE w:val="0"/>
        <w:autoSpaceDN w:val="0"/>
        <w:adjustRightInd w:val="0"/>
        <w:spacing w:after="0" w:line="240" w:lineRule="auto"/>
        <w:ind w:left="5103"/>
        <w:outlineLvl w:val="0"/>
        <w:rPr>
          <w:rFonts w:ascii="Times New Roman" w:hAnsi="Times New Roman"/>
        </w:rPr>
      </w:pP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86"/>
        <w:jc w:val="right"/>
        <w:rPr>
          <w:rFonts w:ascii="Times New Roman" w:hAnsi="Times New Roman"/>
        </w:rPr>
      </w:pPr>
      <w:r w:rsidRPr="001F546F">
        <w:rPr>
          <w:rFonts w:ascii="Times New Roman" w:hAnsi="Times New Roman"/>
        </w:rPr>
        <w:t>В 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0"/>
          <w:szCs w:val="20"/>
        </w:rPr>
      </w:pPr>
      <w:r w:rsidRPr="001F546F">
        <w:rPr>
          <w:rFonts w:ascii="Times New Roman" w:hAnsi="Times New Roman"/>
          <w:sz w:val="20"/>
          <w:szCs w:val="20"/>
        </w:rPr>
        <w:t xml:space="preserve">     (наименование   исполнительно-распорядительного органа</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местного самоуправления, предоставляющего</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муниципальную услугу)</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от 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(наименование заявителя, фамилия, имя,</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отчество - для граждан, полное наименование</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организации - для юридических лиц,</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почтовый адрес и индекс,</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rPr>
      </w:pPr>
      <w:r w:rsidRPr="001F546F">
        <w:rPr>
          <w:rFonts w:ascii="Times New Roman" w:hAnsi="Times New Roman"/>
        </w:rPr>
        <w:t xml:space="preserve">                                           контактный телефон)</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F546F">
        <w:rPr>
          <w:rFonts w:ascii="Times New Roman" w:hAnsi="Times New Roman"/>
        </w:rPr>
        <w:t>Уведомление</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F546F">
        <w:rPr>
          <w:rFonts w:ascii="Times New Roman" w:hAnsi="Times New Roman"/>
        </w:rPr>
        <w:t>об осуществлении земляных работ в рамках социальной газификации</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F546F">
        <w:rPr>
          <w:rFonts w:ascii="Times New Roman" w:hAnsi="Times New Roman"/>
        </w:rPr>
        <w:t>(догазификации) при протяженности газопровода до 30 м</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по адресу: ________________________________________________________________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xml:space="preserve">                             (адрес, местоположение)</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на участке от ______________________________ до 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Подрядчик: _______________________________________________________________.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xml:space="preserve">                   (наименование организации, адрес, телефон)</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Ответственное лицо: ______________________________________________________.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xml:space="preserve">                                  (Ф.И.О., телефон)</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Срок проведения работ:</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с "__" ____________ г. по "__" ____________ г.</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Срок восстановления благоустройства:</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с "__" ____________ г. по "__" ____________ г.</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Допуск саморегулируемой организации:</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от "__" ____________ г. регистрационный N 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___________________________________________________________________________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___________________________________________________________________________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___________________________________________________________________________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xml:space="preserve">                            (наименование СРО)</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График производства работ:</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___________________________________________________________________________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___________________________________________________________________________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__________________________________________________________________________.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Земляные работы, куб. м: _________________________________________________.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Монтажные работы: ________________________________________________________.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xml:space="preserve">                      (длина трассы, количество труб, диаметр и др.)</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Обратная засыпка, куб. м: ________________________________________________.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Восстановление благоустройства, кв. м: 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Асфальтирование проезжих частей, кв. м: 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Асфальтирование местных проездов, кв. м: 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lastRenderedPageBreak/>
        <w:t>Асфальтирование тротуаров, кв. м: 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Восстановление газонов, зеленых насаждений, кв. м: 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Восстановление дворовой территории, кв. м: 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К уведомлению прилагаются:</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___________________________________________________________________________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xml:space="preserve">            (наименования документов и количество экземпляров)</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xml:space="preserve"> _________________________________________________________________________.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Заказчик (застройщик):</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__________________________   ________________   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xml:space="preserve">       (должность)               (подпись)         (инициалы, фамилия)</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М.П.</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 ____________ г.</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Подрядчик:</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__________________________   ________________   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xml:space="preserve">       (должность)               (подпись)         (инициалы, фамилия)</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М.П.</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 ____________ г.</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xml:space="preserve">    Гарантийные обязательства заявителя (заказчика), подрядчика</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xml:space="preserve">Гарантирую  восстановление  нарушенного  благоустройства, соблюдение сроков проведения  земляных  работ в соответствии  с  графиком,  соблюдение правил благоустройства  и   санитарного   содержания   территории   муниципального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образования</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Заказчик (застройщик):</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__________________________   ________________   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xml:space="preserve">       (должность)               (подпись)         (инициалы, фамилия)</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М.П.</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 ____________ г.</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Подрядчик:</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__________________________   ________________   ________________________</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xml:space="preserve">       (должность)               (подпись)         (инициалы, фамилия)</w:t>
      </w:r>
    </w:p>
    <w:p w:rsidR="0028271E" w:rsidRPr="001F546F"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 М.П.</w:t>
      </w:r>
    </w:p>
    <w:p w:rsidR="0028271E" w:rsidRPr="006F68FE" w:rsidRDefault="0028271E" w:rsidP="006026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F546F">
        <w:rPr>
          <w:rFonts w:ascii="Times New Roman" w:hAnsi="Times New Roman"/>
        </w:rPr>
        <w:t>"__" ____________ г.</w:t>
      </w:r>
    </w:p>
    <w:p w:rsidR="0028271E" w:rsidRDefault="0028271E" w:rsidP="006026C0">
      <w:pPr>
        <w:spacing w:after="0" w:line="240" w:lineRule="auto"/>
        <w:ind w:firstLine="851"/>
        <w:jc w:val="center"/>
        <w:rPr>
          <w:rStyle w:val="fontstyle01"/>
          <w:rFonts w:ascii="Times New Roman" w:hAnsi="Times New Roman" w:cs="Times New Roman"/>
        </w:rPr>
      </w:pPr>
    </w:p>
    <w:sectPr w:rsidR="0028271E" w:rsidSect="00307F6F">
      <w:pgSz w:w="11906" w:h="16838"/>
      <w:pgMar w:top="709" w:right="850" w:bottom="426"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435A" w:rsidRDefault="0038435A" w:rsidP="00C67D43">
      <w:pPr>
        <w:spacing w:after="0" w:line="240" w:lineRule="auto"/>
      </w:pPr>
      <w:r>
        <w:separator/>
      </w:r>
    </w:p>
  </w:endnote>
  <w:endnote w:type="continuationSeparator" w:id="1">
    <w:p w:rsidR="0038435A" w:rsidRDefault="0038435A" w:rsidP="00C67D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imes-Bold">
    <w:altName w:val="Times New Roman"/>
    <w:panose1 w:val="00000000000000000000"/>
    <w:charset w:val="00"/>
    <w:family w:val="roman"/>
    <w:notTrueType/>
    <w:pitch w:val="default"/>
    <w:sig w:usb0="00000000" w:usb1="00000000" w:usb2="00000000" w:usb3="00000000" w:csb0="00000000" w:csb1="00000000"/>
  </w:font>
  <w:font w:name="Times-Roman">
    <w:altName w:val="Times New Roman"/>
    <w:panose1 w:val="00000000000000000000"/>
    <w:charset w:val="00"/>
    <w:family w:val="roman"/>
    <w:notTrueType/>
    <w:pitch w:val="default"/>
    <w:sig w:usb0="00000000" w:usb1="00000000" w:usb2="00000000" w:usb3="00000000" w:csb0="00000000" w:csb1="00000000"/>
  </w:font>
  <w:font w:name="TimesNewRomanPSMT">
    <w:altName w:val="New York"/>
    <w:panose1 w:val="00000000000000000000"/>
    <w:charset w:val="00"/>
    <w:family w:val="roman"/>
    <w:notTrueType/>
    <w:pitch w:val="default"/>
    <w:sig w:usb0="00000000" w:usb1="00000000" w:usb2="00000000" w:usb3="00000000" w:csb0="00000000" w:csb1="00000000"/>
  </w:font>
  <w:font w:name="TimesNewRomanPS-ItalicMT">
    <w:altName w:val="Times New Roman"/>
    <w:panose1 w:val="00000000000000000000"/>
    <w:charset w:val="00"/>
    <w:family w:val="roman"/>
    <w:notTrueType/>
    <w:pitch w:val="default"/>
    <w:sig w:usb0="00000000" w:usb1="00000000" w:usb2="00000000" w:usb3="00000000" w:csb0="00000000" w:csb1="00000000"/>
  </w:font>
  <w:font w:name="Times-Italic">
    <w:altName w:val="Times New Roman"/>
    <w:panose1 w:val="00000000000000000000"/>
    <w:charset w:val="00"/>
    <w:family w:val="roman"/>
    <w:notTrueType/>
    <w:pitch w:val="default"/>
    <w:sig w:usb0="00000000" w:usb1="00000000" w:usb2="00000000" w:usb3="00000000" w:csb0="00000000" w:csb1="00000000"/>
  </w:font>
  <w:font w:name="CairoFont-10-0">
    <w:altName w:val="Times New Roman"/>
    <w:panose1 w:val="00000000000000000000"/>
    <w:charset w:val="00"/>
    <w:family w:val="roman"/>
    <w:notTrueType/>
    <w:pitch w:val="default"/>
    <w:sig w:usb0="00000000" w:usb1="00000000" w:usb2="00000000" w:usb3="00000000" w:csb0="00000000" w:csb1="00000000"/>
  </w:font>
  <w:font w:name="CairoFont-12-1">
    <w:altName w:val="Times New Roman"/>
    <w:panose1 w:val="00000000000000000000"/>
    <w:charset w:val="00"/>
    <w:family w:val="roman"/>
    <w:notTrueType/>
    <w:pitch w:val="default"/>
    <w:sig w:usb0="00000000" w:usb1="00000000" w:usb2="00000000" w:usb3="00000000" w:csb0="00000000" w:csb1="00000000"/>
  </w:font>
  <w:font w:name="CairoFont-12-0">
    <w:altName w:val="Times New Roman"/>
    <w:panose1 w:val="00000000000000000000"/>
    <w:charset w:val="00"/>
    <w:family w:val="roman"/>
    <w:notTrueType/>
    <w:pitch w:val="default"/>
    <w:sig w:usb0="00000000" w:usb1="00000000" w:usb2="00000000" w:usb3="00000000" w:csb0="00000000" w:csb1="00000000"/>
  </w:font>
  <w:font w:name="CairoFont-39-1">
    <w:altName w:val="Times New Roman"/>
    <w:panose1 w:val="00000000000000000000"/>
    <w:charset w:val="00"/>
    <w:family w:val="roman"/>
    <w:notTrueType/>
    <w:pitch w:val="default"/>
    <w:sig w:usb0="00000000" w:usb1="00000000" w:usb2="00000000" w:usb3="00000000" w:csb0="00000000" w:csb1="00000000"/>
  </w:font>
  <w:font w:name="CairoFont-39-0">
    <w:altName w:val="Times New Roman"/>
    <w:panose1 w:val="00000000000000000000"/>
    <w:charset w:val="00"/>
    <w:family w:val="roman"/>
    <w:notTrueType/>
    <w:pitch w:val="default"/>
    <w:sig w:usb0="00000000" w:usb1="00000000" w:usb2="00000000" w:usb3="00000000" w:csb0="00000000" w:csb1="00000000"/>
  </w:font>
  <w:font w:name="CairoFont-40-1">
    <w:altName w:val="Times New Roman"/>
    <w:panose1 w:val="00000000000000000000"/>
    <w:charset w:val="00"/>
    <w:family w:val="roman"/>
    <w:notTrueType/>
    <w:pitch w:val="default"/>
    <w:sig w:usb0="00000000" w:usb1="00000000" w:usb2="00000000" w:usb3="00000000" w:csb0="00000000" w:csb1="00000000"/>
  </w:font>
  <w:font w:name="CairoFont-40-0">
    <w:altName w:val="Times New Roman"/>
    <w:panose1 w:val="00000000000000000000"/>
    <w:charset w:val="00"/>
    <w:family w:val="roman"/>
    <w:notTrueType/>
    <w:pitch w:val="default"/>
    <w:sig w:usb0="00000000" w:usb1="00000000" w:usb2="00000000" w:usb3="00000000" w:csb0="00000000" w:csb1="00000000"/>
  </w:font>
  <w:font w:name="CairoFont-42-1">
    <w:altName w:val="Times New Roman"/>
    <w:panose1 w:val="00000000000000000000"/>
    <w:charset w:val="00"/>
    <w:family w:val="roman"/>
    <w:notTrueType/>
    <w:pitch w:val="default"/>
    <w:sig w:usb0="00000000" w:usb1="00000000" w:usb2="00000000" w:usb3="00000000" w:csb0="00000000" w:csb1="00000000"/>
  </w:font>
  <w:font w:name="CairoFont-42-0">
    <w:altName w:val="Times New Roman"/>
    <w:panose1 w:val="00000000000000000000"/>
    <w:charset w:val="00"/>
    <w:family w:val="roman"/>
    <w:notTrueType/>
    <w:pitch w:val="default"/>
    <w:sig w:usb0="00000000" w:usb1="00000000" w:usb2="00000000" w:usb3="00000000" w:csb0="00000000" w:csb1="00000000"/>
  </w:font>
  <w:font w:name="Segoe UI">
    <w:panose1 w:val="020B0604030504040204"/>
    <w:charset w:val="CC"/>
    <w:family w:val="swiss"/>
    <w:pitch w:val="variable"/>
    <w:sig w:usb0="E4002EFF" w:usb1="C000E47F"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435A" w:rsidRDefault="0038435A" w:rsidP="00C67D43">
      <w:pPr>
        <w:spacing w:after="0" w:line="240" w:lineRule="auto"/>
      </w:pPr>
      <w:r>
        <w:separator/>
      </w:r>
    </w:p>
  </w:footnote>
  <w:footnote w:type="continuationSeparator" w:id="1">
    <w:p w:rsidR="0038435A" w:rsidRDefault="0038435A" w:rsidP="00C67D4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E"/>
    <w:multiLevelType w:val="hybridMultilevel"/>
    <w:tmpl w:val="7644A45C"/>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30"/>
    <w:multiLevelType w:val="hybridMultilevel"/>
    <w:tmpl w:val="684A481A"/>
    <w:lvl w:ilvl="0" w:tplc="FFFFFFFF">
      <w:start w:val="1"/>
      <w:numFmt w:val="bullet"/>
      <w:lvlText w:val="В"/>
      <w:lvlJc w:val="left"/>
    </w:lvl>
    <w:lvl w:ilvl="1" w:tplc="FFFFFFFF">
      <w:start w:val="3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32"/>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2703CA9"/>
    <w:multiLevelType w:val="multilevel"/>
    <w:tmpl w:val="A73C5214"/>
    <w:lvl w:ilvl="0">
      <w:start w:val="1"/>
      <w:numFmt w:val="decimal"/>
      <w:lvlText w:val="%1."/>
      <w:lvlJc w:val="left"/>
      <w:pPr>
        <w:ind w:left="450" w:hanging="450"/>
      </w:pPr>
      <w:rPr>
        <w:rFonts w:hint="default"/>
      </w:rPr>
    </w:lvl>
    <w:lvl w:ilvl="1">
      <w:start w:val="1"/>
      <w:numFmt w:val="decimal"/>
      <w:lvlText w:val="%1.%2."/>
      <w:lvlJc w:val="left"/>
      <w:pPr>
        <w:ind w:left="2420" w:hanging="720"/>
      </w:pPr>
      <w:rPr>
        <w:rFonts w:hint="default"/>
      </w:rPr>
    </w:lvl>
    <w:lvl w:ilvl="2">
      <w:start w:val="1"/>
      <w:numFmt w:val="decimal"/>
      <w:lvlText w:val="%1.%2.%3."/>
      <w:lvlJc w:val="left"/>
      <w:pPr>
        <w:ind w:left="4120" w:hanging="720"/>
      </w:pPr>
      <w:rPr>
        <w:rFonts w:hint="default"/>
      </w:rPr>
    </w:lvl>
    <w:lvl w:ilvl="3">
      <w:start w:val="1"/>
      <w:numFmt w:val="decimal"/>
      <w:lvlText w:val="%1.%2.%3.%4."/>
      <w:lvlJc w:val="left"/>
      <w:pPr>
        <w:ind w:left="6180" w:hanging="1080"/>
      </w:pPr>
      <w:rPr>
        <w:rFonts w:hint="default"/>
      </w:rPr>
    </w:lvl>
    <w:lvl w:ilvl="4">
      <w:start w:val="1"/>
      <w:numFmt w:val="decimal"/>
      <w:lvlText w:val="%1.%2.%3.%4.%5."/>
      <w:lvlJc w:val="left"/>
      <w:pPr>
        <w:ind w:left="7880" w:hanging="1080"/>
      </w:pPr>
      <w:rPr>
        <w:rFonts w:hint="default"/>
      </w:rPr>
    </w:lvl>
    <w:lvl w:ilvl="5">
      <w:start w:val="1"/>
      <w:numFmt w:val="decimal"/>
      <w:lvlText w:val="%1.%2.%3.%4.%5.%6."/>
      <w:lvlJc w:val="left"/>
      <w:pPr>
        <w:ind w:left="9940" w:hanging="1440"/>
      </w:pPr>
      <w:rPr>
        <w:rFonts w:hint="default"/>
      </w:rPr>
    </w:lvl>
    <w:lvl w:ilvl="6">
      <w:start w:val="1"/>
      <w:numFmt w:val="decimal"/>
      <w:lvlText w:val="%1.%2.%3.%4.%5.%6.%7."/>
      <w:lvlJc w:val="left"/>
      <w:pPr>
        <w:ind w:left="12000" w:hanging="1800"/>
      </w:pPr>
      <w:rPr>
        <w:rFonts w:hint="default"/>
      </w:rPr>
    </w:lvl>
    <w:lvl w:ilvl="7">
      <w:start w:val="1"/>
      <w:numFmt w:val="decimal"/>
      <w:lvlText w:val="%1.%2.%3.%4.%5.%6.%7.%8."/>
      <w:lvlJc w:val="left"/>
      <w:pPr>
        <w:ind w:left="13700" w:hanging="1800"/>
      </w:pPr>
      <w:rPr>
        <w:rFonts w:hint="default"/>
      </w:rPr>
    </w:lvl>
    <w:lvl w:ilvl="8">
      <w:start w:val="1"/>
      <w:numFmt w:val="decimal"/>
      <w:lvlText w:val="%1.%2.%3.%4.%5.%6.%7.%8.%9."/>
      <w:lvlJc w:val="left"/>
      <w:pPr>
        <w:ind w:left="15760" w:hanging="2160"/>
      </w:pPr>
      <w:rPr>
        <w:rFonts w:hint="default"/>
      </w:rPr>
    </w:lvl>
  </w:abstractNum>
  <w:abstractNum w:abstractNumId="4">
    <w:nsid w:val="074B7306"/>
    <w:multiLevelType w:val="multilevel"/>
    <w:tmpl w:val="D83C3362"/>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88F761D"/>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nsid w:val="09D569A1"/>
    <w:multiLevelType w:val="multilevel"/>
    <w:tmpl w:val="258E197A"/>
    <w:lvl w:ilvl="0">
      <w:start w:val="6"/>
      <w:numFmt w:val="decimal"/>
      <w:lvlText w:val="%1."/>
      <w:lvlJc w:val="left"/>
      <w:pPr>
        <w:ind w:left="450" w:hanging="450"/>
      </w:pPr>
      <w:rPr>
        <w:rFonts w:hint="default"/>
        <w:sz w:val="28"/>
      </w:rPr>
    </w:lvl>
    <w:lvl w:ilvl="1">
      <w:start w:val="2"/>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7">
    <w:nsid w:val="17BC37B0"/>
    <w:multiLevelType w:val="multilevel"/>
    <w:tmpl w:val="26B2E4E4"/>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B5A0334"/>
    <w:multiLevelType w:val="multilevel"/>
    <w:tmpl w:val="21E6E140"/>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16D0B36"/>
    <w:multiLevelType w:val="hybridMultilevel"/>
    <w:tmpl w:val="F28EF22E"/>
    <w:lvl w:ilvl="0" w:tplc="A5A670FC">
      <w:start w:val="1"/>
      <w:numFmt w:val="decimal"/>
      <w:lvlText w:val="%1)"/>
      <w:lvlJc w:val="left"/>
      <w:pPr>
        <w:ind w:left="927" w:hanging="360"/>
      </w:pPr>
    </w:lvl>
    <w:lvl w:ilvl="1" w:tplc="04190011">
      <w:start w:val="1"/>
      <w:numFmt w:val="decimal"/>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
    <w:nsid w:val="23261F6A"/>
    <w:multiLevelType w:val="multilevel"/>
    <w:tmpl w:val="C1DC8548"/>
    <w:lvl w:ilvl="0">
      <w:start w:val="2"/>
      <w:numFmt w:val="decimal"/>
      <w:lvlText w:val="%1."/>
      <w:lvlJc w:val="left"/>
      <w:pPr>
        <w:ind w:left="450" w:hanging="450"/>
      </w:pPr>
      <w:rPr>
        <w:rFonts w:hint="default"/>
      </w:rPr>
    </w:lvl>
    <w:lvl w:ilvl="1">
      <w:start w:val="8"/>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1">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nsid w:val="32755FC0"/>
    <w:multiLevelType w:val="multilevel"/>
    <w:tmpl w:val="3B42A20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29D6307"/>
    <w:multiLevelType w:val="multilevel"/>
    <w:tmpl w:val="AF70D6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3B8607A"/>
    <w:multiLevelType w:val="multilevel"/>
    <w:tmpl w:val="F702A038"/>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51B784E"/>
    <w:multiLevelType w:val="multilevel"/>
    <w:tmpl w:val="33468B50"/>
    <w:lvl w:ilvl="0">
      <w:start w:val="1"/>
      <w:numFmt w:val="decimal"/>
      <w:lvlText w:val="%1."/>
      <w:lvlJc w:val="left"/>
      <w:pPr>
        <w:ind w:left="927" w:hanging="360"/>
      </w:pPr>
      <w:rPr>
        <w:rFonts w:cs="Times New Roman"/>
      </w:rPr>
    </w:lvl>
    <w:lvl w:ilvl="1">
      <w:start w:val="1"/>
      <w:numFmt w:val="decimal"/>
      <w:isLgl/>
      <w:lvlText w:val="%1.%2."/>
      <w:lvlJc w:val="left"/>
      <w:pPr>
        <w:ind w:left="795" w:hanging="435"/>
      </w:pPr>
      <w:rPr>
        <w:rFonts w:cs="Times New Roman" w:hint="default"/>
        <w:i w:val="0"/>
      </w:rPr>
    </w:lvl>
    <w:lvl w:ilvl="2">
      <w:start w:val="1"/>
      <w:numFmt w:val="decimal"/>
      <w:isLgl/>
      <w:lvlText w:val="%1.%2.%3."/>
      <w:lvlJc w:val="left"/>
      <w:pPr>
        <w:ind w:left="795" w:hanging="435"/>
      </w:pPr>
      <w:rPr>
        <w:rFonts w:cs="Times New Roman" w:hint="default"/>
        <w:i w:val="0"/>
      </w:rPr>
    </w:lvl>
    <w:lvl w:ilvl="3">
      <w:start w:val="1"/>
      <w:numFmt w:val="decimal"/>
      <w:isLgl/>
      <w:lvlText w:val="%1.%2.%3.%4."/>
      <w:lvlJc w:val="left"/>
      <w:pPr>
        <w:ind w:left="1080" w:hanging="720"/>
      </w:pPr>
      <w:rPr>
        <w:rFonts w:cs="Times New Roman" w:hint="default"/>
        <w:i w:val="0"/>
      </w:rPr>
    </w:lvl>
    <w:lvl w:ilvl="4">
      <w:start w:val="1"/>
      <w:numFmt w:val="decimal"/>
      <w:isLgl/>
      <w:lvlText w:val="%1.%2.%3.%4.%5."/>
      <w:lvlJc w:val="left"/>
      <w:pPr>
        <w:ind w:left="1080" w:hanging="720"/>
      </w:pPr>
      <w:rPr>
        <w:rFonts w:cs="Times New Roman" w:hint="default"/>
        <w:i w:val="0"/>
      </w:rPr>
    </w:lvl>
    <w:lvl w:ilvl="5">
      <w:start w:val="1"/>
      <w:numFmt w:val="decimal"/>
      <w:isLgl/>
      <w:lvlText w:val="%1.%2.%3.%4.%5.%6."/>
      <w:lvlJc w:val="left"/>
      <w:pPr>
        <w:ind w:left="1080" w:hanging="720"/>
      </w:pPr>
      <w:rPr>
        <w:rFonts w:cs="Times New Roman" w:hint="default"/>
        <w:i w:val="0"/>
      </w:rPr>
    </w:lvl>
    <w:lvl w:ilvl="6">
      <w:start w:val="1"/>
      <w:numFmt w:val="decimal"/>
      <w:isLgl/>
      <w:lvlText w:val="%1.%2.%3.%4.%5.%6.%7."/>
      <w:lvlJc w:val="left"/>
      <w:pPr>
        <w:ind w:left="1440" w:hanging="1080"/>
      </w:pPr>
      <w:rPr>
        <w:rFonts w:cs="Times New Roman" w:hint="default"/>
        <w:i w:val="0"/>
      </w:rPr>
    </w:lvl>
    <w:lvl w:ilvl="7">
      <w:start w:val="1"/>
      <w:numFmt w:val="decimal"/>
      <w:isLgl/>
      <w:lvlText w:val="%1.%2.%3.%4.%5.%6.%7.%8."/>
      <w:lvlJc w:val="left"/>
      <w:pPr>
        <w:ind w:left="1440" w:hanging="1080"/>
      </w:pPr>
      <w:rPr>
        <w:rFonts w:cs="Times New Roman" w:hint="default"/>
        <w:i w:val="0"/>
      </w:rPr>
    </w:lvl>
    <w:lvl w:ilvl="8">
      <w:start w:val="1"/>
      <w:numFmt w:val="decimal"/>
      <w:isLgl/>
      <w:lvlText w:val="%1.%2.%3.%4.%5.%6.%7.%8.%9."/>
      <w:lvlJc w:val="left"/>
      <w:pPr>
        <w:ind w:left="1440" w:hanging="1080"/>
      </w:pPr>
      <w:rPr>
        <w:rFonts w:cs="Times New Roman" w:hint="default"/>
        <w:i w:val="0"/>
      </w:rPr>
    </w:lvl>
  </w:abstractNum>
  <w:abstractNum w:abstractNumId="17">
    <w:nsid w:val="360A5058"/>
    <w:multiLevelType w:val="multilevel"/>
    <w:tmpl w:val="F51E2666"/>
    <w:lvl w:ilvl="0">
      <w:start w:val="8"/>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0391884"/>
    <w:multiLevelType w:val="multilevel"/>
    <w:tmpl w:val="6E46E422"/>
    <w:lvl w:ilvl="0">
      <w:start w:val="1"/>
      <w:numFmt w:val="decimal"/>
      <w:lvlText w:val="5.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323677A"/>
    <w:multiLevelType w:val="multilevel"/>
    <w:tmpl w:val="0E9A74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4E71FA5"/>
    <w:multiLevelType w:val="multilevel"/>
    <w:tmpl w:val="7F86DF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7275687"/>
    <w:multiLevelType w:val="multilevel"/>
    <w:tmpl w:val="881060E8"/>
    <w:lvl w:ilvl="0">
      <w:start w:val="2"/>
      <w:numFmt w:val="decimal"/>
      <w:lvlText w:val="%1."/>
      <w:lvlJc w:val="left"/>
      <w:pPr>
        <w:ind w:left="810" w:hanging="810"/>
      </w:pPr>
      <w:rPr>
        <w:rFonts w:hint="default"/>
      </w:rPr>
    </w:lvl>
    <w:lvl w:ilvl="1">
      <w:start w:val="16"/>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2">
    <w:nsid w:val="4D3A5D06"/>
    <w:multiLevelType w:val="multilevel"/>
    <w:tmpl w:val="D6587B8E"/>
    <w:lvl w:ilvl="0">
      <w:start w:val="6"/>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DD36680"/>
    <w:multiLevelType w:val="multilevel"/>
    <w:tmpl w:val="1EDE8914"/>
    <w:lvl w:ilvl="0">
      <w:start w:val="1"/>
      <w:numFmt w:val="decimal"/>
      <w:lvlText w:val="%1."/>
      <w:lvlJc w:val="left"/>
      <w:pPr>
        <w:ind w:left="450" w:hanging="450"/>
      </w:pPr>
      <w:rPr>
        <w:rFonts w:hint="default"/>
      </w:rPr>
    </w:lvl>
    <w:lvl w:ilvl="1">
      <w:start w:val="2"/>
      <w:numFmt w:val="decimal"/>
      <w:lvlText w:val="%1.%2."/>
      <w:lvlJc w:val="left"/>
      <w:pPr>
        <w:ind w:left="426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4E2E7C91"/>
    <w:multiLevelType w:val="multilevel"/>
    <w:tmpl w:val="409E675E"/>
    <w:lvl w:ilvl="0">
      <w:start w:val="2"/>
      <w:numFmt w:val="decimal"/>
      <w:lvlText w:val="%1."/>
      <w:lvlJc w:val="left"/>
      <w:pPr>
        <w:ind w:left="810" w:hanging="810"/>
      </w:pPr>
      <w:rPr>
        <w:rFonts w:hint="default"/>
      </w:rPr>
    </w:lvl>
    <w:lvl w:ilvl="1">
      <w:start w:val="17"/>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5">
    <w:nsid w:val="529E3D18"/>
    <w:multiLevelType w:val="multilevel"/>
    <w:tmpl w:val="1F08E6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63C043B"/>
    <w:multiLevelType w:val="multilevel"/>
    <w:tmpl w:val="F868623C"/>
    <w:lvl w:ilvl="0">
      <w:start w:val="2"/>
      <w:numFmt w:val="decimal"/>
      <w:lvlText w:val="%1."/>
      <w:lvlJc w:val="left"/>
      <w:pPr>
        <w:ind w:left="675" w:hanging="675"/>
      </w:pPr>
      <w:rPr>
        <w:rFonts w:hint="default"/>
      </w:rPr>
    </w:lvl>
    <w:lvl w:ilvl="1">
      <w:start w:val="3"/>
      <w:numFmt w:val="decimal"/>
      <w:lvlText w:val="%1.%2."/>
      <w:lvlJc w:val="left"/>
      <w:pPr>
        <w:ind w:left="791" w:hanging="72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27">
    <w:nsid w:val="5B56456E"/>
    <w:multiLevelType w:val="multilevel"/>
    <w:tmpl w:val="9D8A374A"/>
    <w:lvl w:ilvl="0">
      <w:start w:val="2"/>
      <w:numFmt w:val="decimal"/>
      <w:lvlText w:val="%1."/>
      <w:lvlJc w:val="left"/>
      <w:pPr>
        <w:ind w:left="600" w:hanging="600"/>
      </w:pPr>
      <w:rPr>
        <w:rFonts w:hint="default"/>
      </w:rPr>
    </w:lvl>
    <w:lvl w:ilvl="1">
      <w:start w:val="1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8">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9">
    <w:nsid w:val="5DF30424"/>
    <w:multiLevelType w:val="multilevel"/>
    <w:tmpl w:val="2B223DC4"/>
    <w:lvl w:ilvl="0">
      <w:start w:val="6"/>
      <w:numFmt w:val="decimal"/>
      <w:lvlText w:val="%1"/>
      <w:lvlJc w:val="left"/>
      <w:pPr>
        <w:ind w:left="480" w:hanging="480"/>
      </w:pPr>
      <w:rPr>
        <w:rFonts w:hint="default"/>
        <w:sz w:val="24"/>
      </w:rPr>
    </w:lvl>
    <w:lvl w:ilvl="1">
      <w:start w:val="3"/>
      <w:numFmt w:val="decimal"/>
      <w:lvlText w:val="%1.%2"/>
      <w:lvlJc w:val="left"/>
      <w:pPr>
        <w:ind w:left="950" w:hanging="480"/>
      </w:pPr>
      <w:rPr>
        <w:rFonts w:hint="default"/>
        <w:sz w:val="24"/>
      </w:rPr>
    </w:lvl>
    <w:lvl w:ilvl="2">
      <w:start w:val="1"/>
      <w:numFmt w:val="decimal"/>
      <w:lvlText w:val="%1.%2.%3"/>
      <w:lvlJc w:val="left"/>
      <w:pPr>
        <w:ind w:left="1660" w:hanging="720"/>
      </w:pPr>
      <w:rPr>
        <w:rFonts w:hint="default"/>
        <w:sz w:val="24"/>
      </w:rPr>
    </w:lvl>
    <w:lvl w:ilvl="3">
      <w:start w:val="1"/>
      <w:numFmt w:val="decimal"/>
      <w:lvlText w:val="%1.%2.%3.%4"/>
      <w:lvlJc w:val="left"/>
      <w:pPr>
        <w:ind w:left="2490" w:hanging="1080"/>
      </w:pPr>
      <w:rPr>
        <w:rFonts w:hint="default"/>
        <w:sz w:val="24"/>
      </w:rPr>
    </w:lvl>
    <w:lvl w:ilvl="4">
      <w:start w:val="1"/>
      <w:numFmt w:val="decimal"/>
      <w:lvlText w:val="%1.%2.%3.%4.%5"/>
      <w:lvlJc w:val="left"/>
      <w:pPr>
        <w:ind w:left="2960" w:hanging="1080"/>
      </w:pPr>
      <w:rPr>
        <w:rFonts w:hint="default"/>
        <w:sz w:val="24"/>
      </w:rPr>
    </w:lvl>
    <w:lvl w:ilvl="5">
      <w:start w:val="1"/>
      <w:numFmt w:val="decimal"/>
      <w:lvlText w:val="%1.%2.%3.%4.%5.%6"/>
      <w:lvlJc w:val="left"/>
      <w:pPr>
        <w:ind w:left="3790" w:hanging="1440"/>
      </w:pPr>
      <w:rPr>
        <w:rFonts w:hint="default"/>
        <w:sz w:val="24"/>
      </w:rPr>
    </w:lvl>
    <w:lvl w:ilvl="6">
      <w:start w:val="1"/>
      <w:numFmt w:val="decimal"/>
      <w:lvlText w:val="%1.%2.%3.%4.%5.%6.%7"/>
      <w:lvlJc w:val="left"/>
      <w:pPr>
        <w:ind w:left="4260" w:hanging="1440"/>
      </w:pPr>
      <w:rPr>
        <w:rFonts w:hint="default"/>
        <w:sz w:val="24"/>
      </w:rPr>
    </w:lvl>
    <w:lvl w:ilvl="7">
      <w:start w:val="1"/>
      <w:numFmt w:val="decimal"/>
      <w:lvlText w:val="%1.%2.%3.%4.%5.%6.%7.%8"/>
      <w:lvlJc w:val="left"/>
      <w:pPr>
        <w:ind w:left="5090" w:hanging="1800"/>
      </w:pPr>
      <w:rPr>
        <w:rFonts w:hint="default"/>
        <w:sz w:val="24"/>
      </w:rPr>
    </w:lvl>
    <w:lvl w:ilvl="8">
      <w:start w:val="1"/>
      <w:numFmt w:val="decimal"/>
      <w:lvlText w:val="%1.%2.%3.%4.%5.%6.%7.%8.%9"/>
      <w:lvlJc w:val="left"/>
      <w:pPr>
        <w:ind w:left="5920" w:hanging="2160"/>
      </w:pPr>
      <w:rPr>
        <w:rFonts w:hint="default"/>
        <w:sz w:val="24"/>
      </w:rPr>
    </w:lvl>
  </w:abstractNum>
  <w:abstractNum w:abstractNumId="30">
    <w:nsid w:val="5E2D22E7"/>
    <w:multiLevelType w:val="multilevel"/>
    <w:tmpl w:val="3C48EBF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1">
    <w:nsid w:val="607E0DCC"/>
    <w:multiLevelType w:val="multilevel"/>
    <w:tmpl w:val="E1B6BBE2"/>
    <w:lvl w:ilvl="0">
      <w:start w:val="2"/>
      <w:numFmt w:val="decimal"/>
      <w:lvlText w:val="%1."/>
      <w:lvlJc w:val="left"/>
      <w:pPr>
        <w:ind w:left="600" w:hanging="600"/>
      </w:pPr>
      <w:rPr>
        <w:rFonts w:hint="default"/>
      </w:rPr>
    </w:lvl>
    <w:lvl w:ilvl="1">
      <w:start w:val="10"/>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32">
    <w:nsid w:val="60CF25FF"/>
    <w:multiLevelType w:val="multilevel"/>
    <w:tmpl w:val="BF280C42"/>
    <w:lvl w:ilvl="0">
      <w:start w:val="2"/>
      <w:numFmt w:val="decimal"/>
      <w:lvlText w:val="%1."/>
      <w:lvlJc w:val="left"/>
      <w:pPr>
        <w:ind w:left="810" w:hanging="810"/>
      </w:pPr>
      <w:rPr>
        <w:rFonts w:hint="default"/>
      </w:rPr>
    </w:lvl>
    <w:lvl w:ilvl="1">
      <w:start w:val="14"/>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3">
    <w:nsid w:val="665F0B88"/>
    <w:multiLevelType w:val="multilevel"/>
    <w:tmpl w:val="5656AA9E"/>
    <w:lvl w:ilvl="0">
      <w:start w:val="2"/>
      <w:numFmt w:val="decimal"/>
      <w:lvlText w:val="%1."/>
      <w:lvlJc w:val="left"/>
      <w:pPr>
        <w:ind w:left="450" w:hanging="45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4">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35">
    <w:nsid w:val="6F06AE4C"/>
    <w:multiLevelType w:val="singleLevel"/>
    <w:tmpl w:val="6F06AE4C"/>
    <w:lvl w:ilvl="0">
      <w:start w:val="1"/>
      <w:numFmt w:val="decimal"/>
      <w:lvlText w:val="%1."/>
      <w:lvlJc w:val="left"/>
      <w:pPr>
        <w:tabs>
          <w:tab w:val="num" w:pos="880"/>
        </w:tabs>
      </w:pPr>
    </w:lvl>
  </w:abstractNum>
  <w:abstractNum w:abstractNumId="36">
    <w:nsid w:val="71AE672E"/>
    <w:multiLevelType w:val="multilevel"/>
    <w:tmpl w:val="2F1E1C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2155CFA"/>
    <w:multiLevelType w:val="multilevel"/>
    <w:tmpl w:val="5754AB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51453AE"/>
    <w:multiLevelType w:val="multilevel"/>
    <w:tmpl w:val="EC24A3F0"/>
    <w:lvl w:ilvl="0">
      <w:start w:val="2"/>
      <w:numFmt w:val="decimal"/>
      <w:lvlText w:val="%1."/>
      <w:lvlJc w:val="left"/>
      <w:pPr>
        <w:ind w:left="810" w:hanging="810"/>
      </w:pPr>
      <w:rPr>
        <w:rFonts w:hint="default"/>
      </w:rPr>
    </w:lvl>
    <w:lvl w:ilvl="1">
      <w:start w:val="15"/>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9">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35"/>
  </w:num>
  <w:num w:numId="2">
    <w:abstractNumId w:val="11"/>
  </w:num>
  <w:num w:numId="3">
    <w:abstractNumId w:val="12"/>
  </w:num>
  <w:num w:numId="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4"/>
  </w:num>
  <w:num w:numId="6">
    <w:abstractNumId w:val="28"/>
  </w:num>
  <w:num w:numId="7">
    <w:abstractNumId w:val="5"/>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num>
  <w:num w:numId="10">
    <w:abstractNumId w:val="16"/>
  </w:num>
  <w:num w:numId="11">
    <w:abstractNumId w:val="36"/>
  </w:num>
  <w:num w:numId="12">
    <w:abstractNumId w:val="13"/>
  </w:num>
  <w:num w:numId="13">
    <w:abstractNumId w:val="23"/>
  </w:num>
  <w:num w:numId="14">
    <w:abstractNumId w:val="3"/>
  </w:num>
  <w:num w:numId="15">
    <w:abstractNumId w:val="8"/>
  </w:num>
  <w:num w:numId="16">
    <w:abstractNumId w:val="33"/>
  </w:num>
  <w:num w:numId="17">
    <w:abstractNumId w:val="14"/>
  </w:num>
  <w:num w:numId="18">
    <w:abstractNumId w:val="37"/>
  </w:num>
  <w:num w:numId="19">
    <w:abstractNumId w:val="15"/>
  </w:num>
  <w:num w:numId="20">
    <w:abstractNumId w:val="4"/>
  </w:num>
  <w:num w:numId="21">
    <w:abstractNumId w:val="22"/>
  </w:num>
  <w:num w:numId="22">
    <w:abstractNumId w:val="17"/>
  </w:num>
  <w:num w:numId="23">
    <w:abstractNumId w:val="25"/>
  </w:num>
  <w:num w:numId="24">
    <w:abstractNumId w:val="7"/>
  </w:num>
  <w:num w:numId="25">
    <w:abstractNumId w:val="18"/>
  </w:num>
  <w:num w:numId="26">
    <w:abstractNumId w:val="19"/>
  </w:num>
  <w:num w:numId="27">
    <w:abstractNumId w:val="20"/>
  </w:num>
  <w:num w:numId="28">
    <w:abstractNumId w:val="26"/>
  </w:num>
  <w:num w:numId="29">
    <w:abstractNumId w:val="27"/>
  </w:num>
  <w:num w:numId="30">
    <w:abstractNumId w:val="38"/>
  </w:num>
  <w:num w:numId="31">
    <w:abstractNumId w:val="24"/>
  </w:num>
  <w:num w:numId="32">
    <w:abstractNumId w:val="10"/>
  </w:num>
  <w:num w:numId="33">
    <w:abstractNumId w:val="31"/>
  </w:num>
  <w:num w:numId="34">
    <w:abstractNumId w:val="32"/>
  </w:num>
  <w:num w:numId="35">
    <w:abstractNumId w:val="21"/>
  </w:num>
  <w:num w:numId="36">
    <w:abstractNumId w:val="0"/>
  </w:num>
  <w:num w:numId="37">
    <w:abstractNumId w:val="1"/>
  </w:num>
  <w:num w:numId="38">
    <w:abstractNumId w:val="2"/>
  </w:num>
  <w:num w:numId="39">
    <w:abstractNumId w:val="6"/>
  </w:num>
  <w:num w:numId="40">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243384"/>
    <w:rsid w:val="0001151F"/>
    <w:rsid w:val="000150B2"/>
    <w:rsid w:val="00020F8A"/>
    <w:rsid w:val="000219F2"/>
    <w:rsid w:val="00022978"/>
    <w:rsid w:val="00037B96"/>
    <w:rsid w:val="00045E47"/>
    <w:rsid w:val="000965E1"/>
    <w:rsid w:val="000B59DB"/>
    <w:rsid w:val="000E76EE"/>
    <w:rsid w:val="001060BC"/>
    <w:rsid w:val="001108D9"/>
    <w:rsid w:val="00122851"/>
    <w:rsid w:val="00153689"/>
    <w:rsid w:val="00161BA6"/>
    <w:rsid w:val="0016589B"/>
    <w:rsid w:val="00185B62"/>
    <w:rsid w:val="00194177"/>
    <w:rsid w:val="001B2872"/>
    <w:rsid w:val="001B3BC6"/>
    <w:rsid w:val="001B5C5B"/>
    <w:rsid w:val="001D62DD"/>
    <w:rsid w:val="001D7C17"/>
    <w:rsid w:val="00201DA5"/>
    <w:rsid w:val="00221275"/>
    <w:rsid w:val="00243384"/>
    <w:rsid w:val="00250D86"/>
    <w:rsid w:val="0028271E"/>
    <w:rsid w:val="002940F5"/>
    <w:rsid w:val="002B5272"/>
    <w:rsid w:val="002C5B1C"/>
    <w:rsid w:val="002C7D49"/>
    <w:rsid w:val="002D6F57"/>
    <w:rsid w:val="00307F6F"/>
    <w:rsid w:val="00323BBF"/>
    <w:rsid w:val="0038435A"/>
    <w:rsid w:val="003A070F"/>
    <w:rsid w:val="003A6532"/>
    <w:rsid w:val="003C024B"/>
    <w:rsid w:val="003C63C6"/>
    <w:rsid w:val="003F3CF2"/>
    <w:rsid w:val="00402758"/>
    <w:rsid w:val="0045002F"/>
    <w:rsid w:val="00456086"/>
    <w:rsid w:val="004754B2"/>
    <w:rsid w:val="00485966"/>
    <w:rsid w:val="004A5208"/>
    <w:rsid w:val="004B29D7"/>
    <w:rsid w:val="004B4A9D"/>
    <w:rsid w:val="004D5FCF"/>
    <w:rsid w:val="00517FC4"/>
    <w:rsid w:val="00523502"/>
    <w:rsid w:val="0053526A"/>
    <w:rsid w:val="00543704"/>
    <w:rsid w:val="0058582B"/>
    <w:rsid w:val="005D2879"/>
    <w:rsid w:val="005E7FA7"/>
    <w:rsid w:val="006026C0"/>
    <w:rsid w:val="006122BB"/>
    <w:rsid w:val="00622BE8"/>
    <w:rsid w:val="00651791"/>
    <w:rsid w:val="006653D1"/>
    <w:rsid w:val="00686C63"/>
    <w:rsid w:val="006A1A6C"/>
    <w:rsid w:val="006B5AE9"/>
    <w:rsid w:val="006E026A"/>
    <w:rsid w:val="006E3DB0"/>
    <w:rsid w:val="0072175C"/>
    <w:rsid w:val="00740026"/>
    <w:rsid w:val="007407F0"/>
    <w:rsid w:val="00752010"/>
    <w:rsid w:val="00756CF5"/>
    <w:rsid w:val="00757F4B"/>
    <w:rsid w:val="00765F9D"/>
    <w:rsid w:val="007906AD"/>
    <w:rsid w:val="00813D9E"/>
    <w:rsid w:val="00842169"/>
    <w:rsid w:val="0086117A"/>
    <w:rsid w:val="00861DB7"/>
    <w:rsid w:val="008826F6"/>
    <w:rsid w:val="008E21DE"/>
    <w:rsid w:val="008F06A1"/>
    <w:rsid w:val="00950E5A"/>
    <w:rsid w:val="00971D18"/>
    <w:rsid w:val="00987AFF"/>
    <w:rsid w:val="009A011B"/>
    <w:rsid w:val="009D22CD"/>
    <w:rsid w:val="00A150F6"/>
    <w:rsid w:val="00A27789"/>
    <w:rsid w:val="00A43CD5"/>
    <w:rsid w:val="00A57AD7"/>
    <w:rsid w:val="00A61752"/>
    <w:rsid w:val="00A72EE4"/>
    <w:rsid w:val="00A834E5"/>
    <w:rsid w:val="00A94660"/>
    <w:rsid w:val="00A94DEF"/>
    <w:rsid w:val="00AA536E"/>
    <w:rsid w:val="00AD1A85"/>
    <w:rsid w:val="00AD6C17"/>
    <w:rsid w:val="00AE19F6"/>
    <w:rsid w:val="00B305A2"/>
    <w:rsid w:val="00B30B75"/>
    <w:rsid w:val="00B535B5"/>
    <w:rsid w:val="00B66FAE"/>
    <w:rsid w:val="00C00963"/>
    <w:rsid w:val="00C60B99"/>
    <w:rsid w:val="00C66535"/>
    <w:rsid w:val="00C67C2C"/>
    <w:rsid w:val="00C67D43"/>
    <w:rsid w:val="00C902E4"/>
    <w:rsid w:val="00CB2814"/>
    <w:rsid w:val="00CD5D61"/>
    <w:rsid w:val="00CD67EC"/>
    <w:rsid w:val="00D36180"/>
    <w:rsid w:val="00D4350D"/>
    <w:rsid w:val="00D546A9"/>
    <w:rsid w:val="00D62A6D"/>
    <w:rsid w:val="00DB4031"/>
    <w:rsid w:val="00DC1A49"/>
    <w:rsid w:val="00DE13AB"/>
    <w:rsid w:val="00DE2411"/>
    <w:rsid w:val="00DF4DF0"/>
    <w:rsid w:val="00E175D1"/>
    <w:rsid w:val="00E4613E"/>
    <w:rsid w:val="00E478CC"/>
    <w:rsid w:val="00E521AD"/>
    <w:rsid w:val="00E5261B"/>
    <w:rsid w:val="00E75CC1"/>
    <w:rsid w:val="00E8718A"/>
    <w:rsid w:val="00ED181D"/>
    <w:rsid w:val="00EF0D25"/>
    <w:rsid w:val="00F00129"/>
    <w:rsid w:val="00F10084"/>
    <w:rsid w:val="00F128C9"/>
    <w:rsid w:val="00F41ADB"/>
    <w:rsid w:val="00F66BD3"/>
    <w:rsid w:val="00F676F3"/>
    <w:rsid w:val="00FB42D9"/>
    <w:rsid w:val="00FB4A5B"/>
    <w:rsid w:val="00FC56AA"/>
    <w:rsid w:val="00FD55CF"/>
    <w:rsid w:val="00FE5B8C"/>
    <w:rsid w:val="00FE7744"/>
    <w:rsid w:val="00FF37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2978"/>
  </w:style>
  <w:style w:type="paragraph" w:styleId="1">
    <w:name w:val="heading 1"/>
    <w:basedOn w:val="a"/>
    <w:next w:val="a"/>
    <w:link w:val="10"/>
    <w:uiPriority w:val="9"/>
    <w:qFormat/>
    <w:rsid w:val="0028271E"/>
    <w:pPr>
      <w:keepNext/>
      <w:keepLines/>
      <w:widowControl w:val="0"/>
      <w:spacing w:before="480" w:after="0" w:line="240" w:lineRule="auto"/>
      <w:outlineLvl w:val="0"/>
    </w:pPr>
    <w:rPr>
      <w:rFonts w:asciiTheme="majorHAnsi" w:eastAsiaTheme="majorEastAsia" w:hAnsiTheme="majorHAnsi" w:cstheme="majorBidi"/>
      <w:b/>
      <w:bCs/>
      <w:color w:val="2E74B5" w:themeColor="accent1" w:themeShade="BF"/>
      <w:sz w:val="28"/>
      <w:szCs w:val="28"/>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rPr>
  </w:style>
  <w:style w:type="character" w:customStyle="1" w:styleId="a7">
    <w:name w:val="Описание документов Знак"/>
    <w:link w:val="a6"/>
    <w:rsid w:val="00194177"/>
    <w:rPr>
      <w:rFonts w:ascii="Times New Roman" w:eastAsia="Calibri" w:hAnsi="Times New Roman" w:cs="Times New Roman"/>
      <w:sz w:val="16"/>
      <w:szCs w:val="16"/>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 w:type="character" w:customStyle="1" w:styleId="10">
    <w:name w:val="Заголовок 1 Знак"/>
    <w:basedOn w:val="a0"/>
    <w:link w:val="1"/>
    <w:uiPriority w:val="9"/>
    <w:rsid w:val="0028271E"/>
    <w:rPr>
      <w:rFonts w:asciiTheme="majorHAnsi" w:eastAsiaTheme="majorEastAsia" w:hAnsiTheme="majorHAnsi" w:cstheme="majorBidi"/>
      <w:b/>
      <w:bCs/>
      <w:color w:val="2E74B5" w:themeColor="accent1" w:themeShade="BF"/>
      <w:sz w:val="28"/>
      <w:szCs w:val="28"/>
      <w:lang w:eastAsia="ru-RU" w:bidi="ru-RU"/>
    </w:rPr>
  </w:style>
  <w:style w:type="character" w:customStyle="1" w:styleId="30">
    <w:name w:val="Основной текст (3)_"/>
    <w:basedOn w:val="a0"/>
    <w:link w:val="31"/>
    <w:rsid w:val="0028271E"/>
    <w:rPr>
      <w:rFonts w:ascii="Times New Roman" w:eastAsia="Times New Roman" w:hAnsi="Times New Roman" w:cs="Times New Roman"/>
      <w:sz w:val="32"/>
      <w:szCs w:val="32"/>
      <w:shd w:val="clear" w:color="auto" w:fill="FFFFFF"/>
    </w:rPr>
  </w:style>
  <w:style w:type="character" w:customStyle="1" w:styleId="21">
    <w:name w:val="Заголовок №2_"/>
    <w:basedOn w:val="a0"/>
    <w:link w:val="22"/>
    <w:rsid w:val="0028271E"/>
    <w:rPr>
      <w:rFonts w:ascii="Times New Roman" w:eastAsia="Times New Roman" w:hAnsi="Times New Roman" w:cs="Times New Roman"/>
      <w:b/>
      <w:bCs/>
      <w:sz w:val="32"/>
      <w:szCs w:val="32"/>
      <w:shd w:val="clear" w:color="auto" w:fill="FFFFFF"/>
    </w:rPr>
  </w:style>
  <w:style w:type="character" w:customStyle="1" w:styleId="4">
    <w:name w:val="Основной текст (4)_"/>
    <w:basedOn w:val="a0"/>
    <w:link w:val="40"/>
    <w:rsid w:val="0028271E"/>
    <w:rPr>
      <w:rFonts w:ascii="Times New Roman" w:eastAsia="Times New Roman" w:hAnsi="Times New Roman" w:cs="Times New Roman"/>
      <w:b/>
      <w:bCs/>
      <w:sz w:val="28"/>
      <w:szCs w:val="28"/>
      <w:shd w:val="clear" w:color="auto" w:fill="FFFFFF"/>
    </w:rPr>
  </w:style>
  <w:style w:type="character" w:customStyle="1" w:styleId="11">
    <w:name w:val="Заголовок №1_"/>
    <w:basedOn w:val="a0"/>
    <w:link w:val="12"/>
    <w:rsid w:val="0028271E"/>
    <w:rPr>
      <w:rFonts w:ascii="Times New Roman" w:eastAsia="Times New Roman" w:hAnsi="Times New Roman" w:cs="Times New Roman"/>
      <w:b/>
      <w:bCs/>
      <w:sz w:val="40"/>
      <w:szCs w:val="40"/>
      <w:shd w:val="clear" w:color="auto" w:fill="FFFFFF"/>
    </w:rPr>
  </w:style>
  <w:style w:type="character" w:customStyle="1" w:styleId="32">
    <w:name w:val="Заголовок №3_"/>
    <w:basedOn w:val="a0"/>
    <w:link w:val="33"/>
    <w:rsid w:val="0028271E"/>
    <w:rPr>
      <w:rFonts w:ascii="Times New Roman" w:eastAsia="Times New Roman" w:hAnsi="Times New Roman" w:cs="Times New Roman"/>
      <w:b/>
      <w:bCs/>
      <w:sz w:val="28"/>
      <w:szCs w:val="28"/>
      <w:shd w:val="clear" w:color="auto" w:fill="FFFFFF"/>
    </w:rPr>
  </w:style>
  <w:style w:type="character" w:customStyle="1" w:styleId="23">
    <w:name w:val="Оглавление (2)_"/>
    <w:basedOn w:val="a0"/>
    <w:link w:val="24"/>
    <w:rsid w:val="0028271E"/>
    <w:rPr>
      <w:rFonts w:ascii="Times New Roman" w:eastAsia="Times New Roman" w:hAnsi="Times New Roman" w:cs="Times New Roman"/>
      <w:sz w:val="28"/>
      <w:szCs w:val="28"/>
      <w:shd w:val="clear" w:color="auto" w:fill="FFFFFF"/>
    </w:rPr>
  </w:style>
  <w:style w:type="character" w:customStyle="1" w:styleId="34">
    <w:name w:val="Оглавление (3)_"/>
    <w:basedOn w:val="a0"/>
    <w:link w:val="35"/>
    <w:rsid w:val="0028271E"/>
    <w:rPr>
      <w:rFonts w:ascii="Times New Roman" w:eastAsia="Times New Roman" w:hAnsi="Times New Roman" w:cs="Times New Roman"/>
      <w:b/>
      <w:bCs/>
      <w:sz w:val="28"/>
      <w:szCs w:val="28"/>
      <w:shd w:val="clear" w:color="auto" w:fill="FFFFFF"/>
    </w:rPr>
  </w:style>
  <w:style w:type="character" w:customStyle="1" w:styleId="36">
    <w:name w:val="Оглавление 3 Знак"/>
    <w:basedOn w:val="a0"/>
    <w:link w:val="37"/>
    <w:rsid w:val="0028271E"/>
    <w:rPr>
      <w:rFonts w:ascii="Times New Roman" w:eastAsia="Times New Roman" w:hAnsi="Times New Roman" w:cs="Times New Roman"/>
      <w:shd w:val="clear" w:color="auto" w:fill="FFFFFF"/>
    </w:rPr>
  </w:style>
  <w:style w:type="character" w:customStyle="1" w:styleId="5">
    <w:name w:val="Основной текст (5)_"/>
    <w:basedOn w:val="a0"/>
    <w:link w:val="50"/>
    <w:rsid w:val="0028271E"/>
    <w:rPr>
      <w:rFonts w:ascii="Times New Roman" w:eastAsia="Times New Roman" w:hAnsi="Times New Roman" w:cs="Times New Roman"/>
      <w:shd w:val="clear" w:color="auto" w:fill="FFFFFF"/>
    </w:rPr>
  </w:style>
  <w:style w:type="character" w:customStyle="1" w:styleId="25">
    <w:name w:val="Колонтитул (2)_"/>
    <w:basedOn w:val="a0"/>
    <w:link w:val="26"/>
    <w:rsid w:val="0028271E"/>
    <w:rPr>
      <w:rFonts w:ascii="Times New Roman" w:eastAsia="Times New Roman" w:hAnsi="Times New Roman" w:cs="Times New Roman"/>
      <w:sz w:val="21"/>
      <w:szCs w:val="21"/>
      <w:shd w:val="clear" w:color="auto" w:fill="FFFFFF"/>
    </w:rPr>
  </w:style>
  <w:style w:type="character" w:customStyle="1" w:styleId="ae">
    <w:name w:val="Колонтитул_"/>
    <w:basedOn w:val="a0"/>
    <w:link w:val="af"/>
    <w:rsid w:val="0028271E"/>
    <w:rPr>
      <w:rFonts w:ascii="Times New Roman" w:eastAsia="Times New Roman" w:hAnsi="Times New Roman" w:cs="Times New Roman"/>
      <w:b/>
      <w:bCs/>
      <w:sz w:val="18"/>
      <w:szCs w:val="18"/>
      <w:shd w:val="clear" w:color="auto" w:fill="FFFFFF"/>
    </w:rPr>
  </w:style>
  <w:style w:type="character" w:customStyle="1" w:styleId="213pt">
    <w:name w:val="Основной текст (2) + 13 pt"/>
    <w:basedOn w:val="2"/>
    <w:rsid w:val="0028271E"/>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PalatinoLinotype4pt">
    <w:name w:val="Основной текст (2) + Palatino Linotype;Курсив;Интервал 4 pt"/>
    <w:basedOn w:val="2"/>
    <w:rsid w:val="0028271E"/>
    <w:rPr>
      <w:rFonts w:ascii="Palatino Linotype" w:eastAsia="Palatino Linotype" w:hAnsi="Palatino Linotype" w:cs="Palatino Linotype"/>
      <w:b/>
      <w:bCs/>
      <w:i/>
      <w:iCs/>
      <w:smallCaps w:val="0"/>
      <w:strike w:val="0"/>
      <w:color w:val="000000"/>
      <w:spacing w:val="80"/>
      <w:w w:val="100"/>
      <w:position w:val="0"/>
      <w:sz w:val="28"/>
      <w:szCs w:val="28"/>
      <w:u w:val="single"/>
      <w:lang w:val="en-US" w:eastAsia="en-US" w:bidi="en-US"/>
    </w:rPr>
  </w:style>
  <w:style w:type="character" w:customStyle="1" w:styleId="af0">
    <w:name w:val="Сноска_"/>
    <w:basedOn w:val="a0"/>
    <w:link w:val="af1"/>
    <w:rsid w:val="0028271E"/>
    <w:rPr>
      <w:rFonts w:ascii="Times New Roman" w:eastAsia="Times New Roman" w:hAnsi="Times New Roman" w:cs="Times New Roman"/>
      <w:b/>
      <w:bCs/>
      <w:sz w:val="18"/>
      <w:szCs w:val="18"/>
      <w:shd w:val="clear" w:color="auto" w:fill="FFFFFF"/>
    </w:rPr>
  </w:style>
  <w:style w:type="character" w:customStyle="1" w:styleId="af2">
    <w:name w:val="Сноска + Не полужирный"/>
    <w:basedOn w:val="af0"/>
    <w:rsid w:val="0028271E"/>
    <w:rPr>
      <w:color w:val="000000"/>
      <w:spacing w:val="0"/>
      <w:w w:val="100"/>
      <w:position w:val="0"/>
      <w:lang w:val="ru-RU" w:eastAsia="ru-RU" w:bidi="ru-RU"/>
    </w:rPr>
  </w:style>
  <w:style w:type="character" w:customStyle="1" w:styleId="411pt">
    <w:name w:val="Основной текст (4) + 11 pt;Малые прописные"/>
    <w:basedOn w:val="4"/>
    <w:rsid w:val="0028271E"/>
    <w:rPr>
      <w:smallCaps/>
      <w:color w:val="000000"/>
      <w:spacing w:val="0"/>
      <w:w w:val="100"/>
      <w:position w:val="0"/>
      <w:sz w:val="22"/>
      <w:szCs w:val="22"/>
      <w:lang w:val="ru-RU" w:eastAsia="ru-RU" w:bidi="ru-RU"/>
    </w:rPr>
  </w:style>
  <w:style w:type="character" w:customStyle="1" w:styleId="213pt0">
    <w:name w:val="Основной текст (2) + 13 pt;Курсив"/>
    <w:basedOn w:val="2"/>
    <w:rsid w:val="0028271E"/>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7">
    <w:name w:val="Подпись к таблице (2)_"/>
    <w:basedOn w:val="a0"/>
    <w:link w:val="28"/>
    <w:rsid w:val="0028271E"/>
    <w:rPr>
      <w:rFonts w:ascii="Times New Roman" w:eastAsia="Times New Roman" w:hAnsi="Times New Roman" w:cs="Times New Roman"/>
      <w:b/>
      <w:bCs/>
      <w:sz w:val="18"/>
      <w:szCs w:val="18"/>
      <w:shd w:val="clear" w:color="auto" w:fill="FFFFFF"/>
    </w:rPr>
  </w:style>
  <w:style w:type="character" w:customStyle="1" w:styleId="212pt">
    <w:name w:val="Основной текст (2) + 12 pt"/>
    <w:basedOn w:val="2"/>
    <w:rsid w:val="0028271E"/>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6">
    <w:name w:val="Основной текст (6)_"/>
    <w:basedOn w:val="a0"/>
    <w:link w:val="60"/>
    <w:rsid w:val="0028271E"/>
    <w:rPr>
      <w:rFonts w:ascii="Times New Roman" w:eastAsia="Times New Roman" w:hAnsi="Times New Roman" w:cs="Times New Roman"/>
      <w:b/>
      <w:bCs/>
      <w:shd w:val="clear" w:color="auto" w:fill="FFFFFF"/>
    </w:rPr>
  </w:style>
  <w:style w:type="character" w:customStyle="1" w:styleId="af3">
    <w:name w:val="Подпись к таблице_"/>
    <w:basedOn w:val="a0"/>
    <w:rsid w:val="0028271E"/>
    <w:rPr>
      <w:rFonts w:ascii="Times New Roman" w:eastAsia="Times New Roman" w:hAnsi="Times New Roman" w:cs="Times New Roman"/>
      <w:b/>
      <w:bCs/>
      <w:i w:val="0"/>
      <w:iCs w:val="0"/>
      <w:smallCaps w:val="0"/>
      <w:strike w:val="0"/>
      <w:u w:val="none"/>
    </w:rPr>
  </w:style>
  <w:style w:type="character" w:customStyle="1" w:styleId="af4">
    <w:name w:val="Подпись к таблице"/>
    <w:basedOn w:val="af3"/>
    <w:rsid w:val="0028271E"/>
    <w:rPr>
      <w:color w:val="000000"/>
      <w:spacing w:val="0"/>
      <w:w w:val="100"/>
      <w:position w:val="0"/>
      <w:sz w:val="24"/>
      <w:szCs w:val="24"/>
      <w:u w:val="single"/>
      <w:lang w:val="ru-RU" w:eastAsia="ru-RU" w:bidi="ru-RU"/>
    </w:rPr>
  </w:style>
  <w:style w:type="paragraph" w:customStyle="1" w:styleId="31">
    <w:name w:val="Основной текст (3)"/>
    <w:basedOn w:val="a"/>
    <w:link w:val="30"/>
    <w:rsid w:val="0028271E"/>
    <w:pPr>
      <w:widowControl w:val="0"/>
      <w:shd w:val="clear" w:color="auto" w:fill="FFFFFF"/>
      <w:spacing w:after="0" w:line="0" w:lineRule="atLeast"/>
    </w:pPr>
    <w:rPr>
      <w:rFonts w:ascii="Times New Roman" w:eastAsia="Times New Roman" w:hAnsi="Times New Roman" w:cs="Times New Roman"/>
      <w:sz w:val="32"/>
      <w:szCs w:val="32"/>
    </w:rPr>
  </w:style>
  <w:style w:type="paragraph" w:customStyle="1" w:styleId="22">
    <w:name w:val="Заголовок №2"/>
    <w:basedOn w:val="a"/>
    <w:link w:val="21"/>
    <w:rsid w:val="0028271E"/>
    <w:pPr>
      <w:widowControl w:val="0"/>
      <w:shd w:val="clear" w:color="auto" w:fill="FFFFFF"/>
      <w:spacing w:after="0" w:line="365" w:lineRule="exact"/>
      <w:jc w:val="center"/>
      <w:outlineLvl w:val="1"/>
    </w:pPr>
    <w:rPr>
      <w:rFonts w:ascii="Times New Roman" w:eastAsia="Times New Roman" w:hAnsi="Times New Roman" w:cs="Times New Roman"/>
      <w:b/>
      <w:bCs/>
      <w:sz w:val="32"/>
      <w:szCs w:val="32"/>
    </w:rPr>
  </w:style>
  <w:style w:type="paragraph" w:customStyle="1" w:styleId="40">
    <w:name w:val="Основной текст (4)"/>
    <w:basedOn w:val="a"/>
    <w:link w:val="4"/>
    <w:rsid w:val="0028271E"/>
    <w:pPr>
      <w:widowControl w:val="0"/>
      <w:shd w:val="clear" w:color="auto" w:fill="FFFFFF"/>
      <w:spacing w:after="420" w:line="317" w:lineRule="exact"/>
      <w:ind w:hanging="340"/>
      <w:jc w:val="center"/>
    </w:pPr>
    <w:rPr>
      <w:rFonts w:ascii="Times New Roman" w:eastAsia="Times New Roman" w:hAnsi="Times New Roman" w:cs="Times New Roman"/>
      <w:b/>
      <w:bCs/>
      <w:sz w:val="28"/>
      <w:szCs w:val="28"/>
    </w:rPr>
  </w:style>
  <w:style w:type="paragraph" w:customStyle="1" w:styleId="12">
    <w:name w:val="Заголовок №1"/>
    <w:basedOn w:val="a"/>
    <w:link w:val="11"/>
    <w:rsid w:val="0028271E"/>
    <w:pPr>
      <w:widowControl w:val="0"/>
      <w:shd w:val="clear" w:color="auto" w:fill="FFFFFF"/>
      <w:spacing w:before="420" w:after="420" w:line="0" w:lineRule="atLeast"/>
      <w:jc w:val="center"/>
      <w:outlineLvl w:val="0"/>
    </w:pPr>
    <w:rPr>
      <w:rFonts w:ascii="Times New Roman" w:eastAsia="Times New Roman" w:hAnsi="Times New Roman" w:cs="Times New Roman"/>
      <w:b/>
      <w:bCs/>
      <w:sz w:val="40"/>
      <w:szCs w:val="40"/>
    </w:rPr>
  </w:style>
  <w:style w:type="paragraph" w:customStyle="1" w:styleId="33">
    <w:name w:val="Заголовок №3"/>
    <w:basedOn w:val="a"/>
    <w:link w:val="32"/>
    <w:rsid w:val="0028271E"/>
    <w:pPr>
      <w:widowControl w:val="0"/>
      <w:shd w:val="clear" w:color="auto" w:fill="FFFFFF"/>
      <w:spacing w:before="420" w:after="600" w:line="0" w:lineRule="atLeast"/>
      <w:ind w:hanging="1060"/>
      <w:jc w:val="both"/>
      <w:outlineLvl w:val="2"/>
    </w:pPr>
    <w:rPr>
      <w:rFonts w:ascii="Times New Roman" w:eastAsia="Times New Roman" w:hAnsi="Times New Roman" w:cs="Times New Roman"/>
      <w:b/>
      <w:bCs/>
      <w:sz w:val="28"/>
      <w:szCs w:val="28"/>
    </w:rPr>
  </w:style>
  <w:style w:type="paragraph" w:customStyle="1" w:styleId="24">
    <w:name w:val="Оглавление (2)"/>
    <w:basedOn w:val="a"/>
    <w:link w:val="23"/>
    <w:rsid w:val="0028271E"/>
    <w:pPr>
      <w:widowControl w:val="0"/>
      <w:shd w:val="clear" w:color="auto" w:fill="FFFFFF"/>
      <w:spacing w:after="240" w:line="278" w:lineRule="exact"/>
      <w:jc w:val="both"/>
    </w:pPr>
    <w:rPr>
      <w:rFonts w:ascii="Times New Roman" w:eastAsia="Times New Roman" w:hAnsi="Times New Roman" w:cs="Times New Roman"/>
      <w:sz w:val="28"/>
      <w:szCs w:val="28"/>
    </w:rPr>
  </w:style>
  <w:style w:type="paragraph" w:customStyle="1" w:styleId="35">
    <w:name w:val="Оглавление (3)"/>
    <w:basedOn w:val="a"/>
    <w:link w:val="34"/>
    <w:rsid w:val="0028271E"/>
    <w:pPr>
      <w:widowControl w:val="0"/>
      <w:shd w:val="clear" w:color="auto" w:fill="FFFFFF"/>
      <w:spacing w:before="240" w:after="240" w:line="322" w:lineRule="exact"/>
    </w:pPr>
    <w:rPr>
      <w:rFonts w:ascii="Times New Roman" w:eastAsia="Times New Roman" w:hAnsi="Times New Roman" w:cs="Times New Roman"/>
      <w:b/>
      <w:bCs/>
      <w:sz w:val="28"/>
      <w:szCs w:val="28"/>
    </w:rPr>
  </w:style>
  <w:style w:type="paragraph" w:styleId="37">
    <w:name w:val="toc 3"/>
    <w:basedOn w:val="a"/>
    <w:link w:val="36"/>
    <w:autoRedefine/>
    <w:rsid w:val="0028271E"/>
    <w:pPr>
      <w:widowControl w:val="0"/>
      <w:shd w:val="clear" w:color="auto" w:fill="FFFFFF"/>
      <w:spacing w:before="240" w:after="0" w:line="370" w:lineRule="exact"/>
      <w:jc w:val="both"/>
    </w:pPr>
    <w:rPr>
      <w:rFonts w:ascii="Times New Roman" w:eastAsia="Times New Roman" w:hAnsi="Times New Roman" w:cs="Times New Roman"/>
    </w:rPr>
  </w:style>
  <w:style w:type="paragraph" w:customStyle="1" w:styleId="50">
    <w:name w:val="Основной текст (5)"/>
    <w:basedOn w:val="a"/>
    <w:link w:val="5"/>
    <w:rsid w:val="0028271E"/>
    <w:pPr>
      <w:widowControl w:val="0"/>
      <w:shd w:val="clear" w:color="auto" w:fill="FFFFFF"/>
      <w:spacing w:after="0" w:line="278" w:lineRule="exact"/>
    </w:pPr>
    <w:rPr>
      <w:rFonts w:ascii="Times New Roman" w:eastAsia="Times New Roman" w:hAnsi="Times New Roman" w:cs="Times New Roman"/>
    </w:rPr>
  </w:style>
  <w:style w:type="paragraph" w:customStyle="1" w:styleId="26">
    <w:name w:val="Колонтитул (2)"/>
    <w:basedOn w:val="a"/>
    <w:link w:val="25"/>
    <w:rsid w:val="0028271E"/>
    <w:pPr>
      <w:widowControl w:val="0"/>
      <w:shd w:val="clear" w:color="auto" w:fill="FFFFFF"/>
      <w:spacing w:after="0" w:line="0" w:lineRule="atLeast"/>
    </w:pPr>
    <w:rPr>
      <w:rFonts w:ascii="Times New Roman" w:eastAsia="Times New Roman" w:hAnsi="Times New Roman" w:cs="Times New Roman"/>
      <w:sz w:val="21"/>
      <w:szCs w:val="21"/>
    </w:rPr>
  </w:style>
  <w:style w:type="paragraph" w:customStyle="1" w:styleId="af">
    <w:name w:val="Колонтитул"/>
    <w:basedOn w:val="a"/>
    <w:link w:val="ae"/>
    <w:rsid w:val="0028271E"/>
    <w:pPr>
      <w:widowControl w:val="0"/>
      <w:shd w:val="clear" w:color="auto" w:fill="FFFFFF"/>
      <w:spacing w:after="0" w:line="0" w:lineRule="atLeast"/>
    </w:pPr>
    <w:rPr>
      <w:rFonts w:ascii="Times New Roman" w:eastAsia="Times New Roman" w:hAnsi="Times New Roman" w:cs="Times New Roman"/>
      <w:b/>
      <w:bCs/>
      <w:sz w:val="18"/>
      <w:szCs w:val="18"/>
    </w:rPr>
  </w:style>
  <w:style w:type="paragraph" w:customStyle="1" w:styleId="af1">
    <w:name w:val="Сноска"/>
    <w:basedOn w:val="a"/>
    <w:link w:val="af0"/>
    <w:rsid w:val="0028271E"/>
    <w:pPr>
      <w:widowControl w:val="0"/>
      <w:shd w:val="clear" w:color="auto" w:fill="FFFFFF"/>
      <w:spacing w:after="0" w:line="0" w:lineRule="atLeast"/>
    </w:pPr>
    <w:rPr>
      <w:rFonts w:ascii="Times New Roman" w:eastAsia="Times New Roman" w:hAnsi="Times New Roman" w:cs="Times New Roman"/>
      <w:b/>
      <w:bCs/>
      <w:sz w:val="18"/>
      <w:szCs w:val="18"/>
    </w:rPr>
  </w:style>
  <w:style w:type="paragraph" w:customStyle="1" w:styleId="28">
    <w:name w:val="Подпись к таблице (2)"/>
    <w:basedOn w:val="a"/>
    <w:link w:val="27"/>
    <w:rsid w:val="0028271E"/>
    <w:pPr>
      <w:widowControl w:val="0"/>
      <w:shd w:val="clear" w:color="auto" w:fill="FFFFFF"/>
      <w:spacing w:after="0" w:line="0" w:lineRule="atLeast"/>
    </w:pPr>
    <w:rPr>
      <w:rFonts w:ascii="Times New Roman" w:eastAsia="Times New Roman" w:hAnsi="Times New Roman" w:cs="Times New Roman"/>
      <w:b/>
      <w:bCs/>
      <w:sz w:val="18"/>
      <w:szCs w:val="18"/>
    </w:rPr>
  </w:style>
  <w:style w:type="paragraph" w:customStyle="1" w:styleId="60">
    <w:name w:val="Основной текст (6)"/>
    <w:basedOn w:val="a"/>
    <w:link w:val="6"/>
    <w:rsid w:val="0028271E"/>
    <w:pPr>
      <w:widowControl w:val="0"/>
      <w:shd w:val="clear" w:color="auto" w:fill="FFFFFF"/>
      <w:spacing w:before="1320" w:after="0" w:line="413" w:lineRule="exact"/>
    </w:pPr>
    <w:rPr>
      <w:rFonts w:ascii="Times New Roman" w:eastAsia="Times New Roman" w:hAnsi="Times New Roman" w:cs="Times New Roman"/>
      <w:b/>
      <w:bCs/>
    </w:rPr>
  </w:style>
  <w:style w:type="character" w:customStyle="1" w:styleId="8">
    <w:name w:val="Основной текст (8)_"/>
    <w:basedOn w:val="a0"/>
    <w:link w:val="80"/>
    <w:rsid w:val="0028271E"/>
    <w:rPr>
      <w:rFonts w:ascii="Times New Roman" w:eastAsia="Times New Roman" w:hAnsi="Times New Roman" w:cs="Times New Roman"/>
      <w:shd w:val="clear" w:color="auto" w:fill="FFFFFF"/>
    </w:rPr>
  </w:style>
  <w:style w:type="paragraph" w:customStyle="1" w:styleId="80">
    <w:name w:val="Основной текст (8)"/>
    <w:basedOn w:val="a"/>
    <w:link w:val="8"/>
    <w:rsid w:val="0028271E"/>
    <w:pPr>
      <w:widowControl w:val="0"/>
      <w:shd w:val="clear" w:color="auto" w:fill="FFFFFF"/>
      <w:spacing w:before="900" w:after="0" w:line="595" w:lineRule="exact"/>
      <w:jc w:val="center"/>
    </w:pPr>
    <w:rPr>
      <w:rFonts w:ascii="Times New Roman" w:eastAsia="Times New Roman" w:hAnsi="Times New Roman" w:cs="Times New Roman"/>
    </w:rPr>
  </w:style>
  <w:style w:type="numbering" w:customStyle="1" w:styleId="13">
    <w:name w:val="Нет списка1"/>
    <w:next w:val="a2"/>
    <w:uiPriority w:val="99"/>
    <w:semiHidden/>
    <w:unhideWhenUsed/>
    <w:rsid w:val="0028271E"/>
  </w:style>
  <w:style w:type="character" w:customStyle="1" w:styleId="af5">
    <w:name w:val="Сноска + Курсив"/>
    <w:rsid w:val="0028271E"/>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2Exact">
    <w:name w:val="Основной текст (2) Exact"/>
    <w:rsid w:val="0028271E"/>
    <w:rPr>
      <w:rFonts w:ascii="Times New Roman" w:eastAsia="Times New Roman" w:hAnsi="Times New Roman" w:cs="Times New Roman"/>
      <w:b w:val="0"/>
      <w:bCs w:val="0"/>
      <w:i w:val="0"/>
      <w:iCs w:val="0"/>
      <w:smallCaps w:val="0"/>
      <w:strike w:val="0"/>
      <w:sz w:val="26"/>
      <w:szCs w:val="26"/>
      <w:u w:val="none"/>
    </w:rPr>
  </w:style>
  <w:style w:type="character" w:customStyle="1" w:styleId="4-2pt">
    <w:name w:val="Основной текст (4) + Интервал -2 pt"/>
    <w:rsid w:val="0028271E"/>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
    <w:name w:val="Основной текст (7)_"/>
    <w:link w:val="70"/>
    <w:rsid w:val="0028271E"/>
    <w:rPr>
      <w:rFonts w:ascii="Times New Roman" w:eastAsia="Times New Roman" w:hAnsi="Times New Roman" w:cs="Times New Roman"/>
      <w:sz w:val="34"/>
      <w:szCs w:val="34"/>
      <w:shd w:val="clear" w:color="auto" w:fill="FFFFFF"/>
    </w:rPr>
  </w:style>
  <w:style w:type="character" w:customStyle="1" w:styleId="29">
    <w:name w:val="Оглавление 2 Знак"/>
    <w:link w:val="2a"/>
    <w:rsid w:val="0028271E"/>
    <w:rPr>
      <w:rFonts w:ascii="Times New Roman" w:eastAsia="Times New Roman" w:hAnsi="Times New Roman" w:cs="Times New Roman"/>
      <w:sz w:val="26"/>
      <w:szCs w:val="26"/>
      <w:shd w:val="clear" w:color="auto" w:fill="FFFFFF"/>
    </w:rPr>
  </w:style>
  <w:style w:type="character" w:customStyle="1" w:styleId="2b">
    <w:name w:val="Основной текст (2) + Курсив"/>
    <w:rsid w:val="0028271E"/>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9">
    <w:name w:val="Основной текст (9)_"/>
    <w:link w:val="90"/>
    <w:rsid w:val="0028271E"/>
    <w:rPr>
      <w:rFonts w:ascii="Times New Roman" w:eastAsia="Times New Roman" w:hAnsi="Times New Roman" w:cs="Times New Roman"/>
      <w:b/>
      <w:bCs/>
      <w:sz w:val="28"/>
      <w:szCs w:val="28"/>
      <w:shd w:val="clear" w:color="auto" w:fill="FFFFFF"/>
    </w:rPr>
  </w:style>
  <w:style w:type="character" w:customStyle="1" w:styleId="22pt">
    <w:name w:val="Основной текст (2) + Интервал 2 pt"/>
    <w:rsid w:val="0028271E"/>
    <w:rPr>
      <w:rFonts w:ascii="Times New Roman" w:eastAsia="Times New Roman" w:hAnsi="Times New Roman" w:cs="Times New Roman"/>
      <w:b w:val="0"/>
      <w:bCs w:val="0"/>
      <w:i w:val="0"/>
      <w:iCs w:val="0"/>
      <w:smallCaps w:val="0"/>
      <w:strike w:val="0"/>
      <w:color w:val="000000"/>
      <w:spacing w:val="50"/>
      <w:w w:val="100"/>
      <w:position w:val="0"/>
      <w:sz w:val="26"/>
      <w:szCs w:val="26"/>
      <w:u w:val="none"/>
      <w:lang w:val="ru-RU" w:eastAsia="ru-RU" w:bidi="ru-RU"/>
    </w:rPr>
  </w:style>
  <w:style w:type="character" w:customStyle="1" w:styleId="11Exact">
    <w:name w:val="Основной текст (11) Exact"/>
    <w:rsid w:val="0028271E"/>
    <w:rPr>
      <w:rFonts w:ascii="Times New Roman" w:eastAsia="Times New Roman" w:hAnsi="Times New Roman" w:cs="Times New Roman"/>
      <w:b w:val="0"/>
      <w:bCs w:val="0"/>
      <w:i w:val="0"/>
      <w:iCs w:val="0"/>
      <w:smallCaps w:val="0"/>
      <w:strike w:val="0"/>
      <w:u w:val="none"/>
    </w:rPr>
  </w:style>
  <w:style w:type="character" w:customStyle="1" w:styleId="100">
    <w:name w:val="Основной текст (10)_"/>
    <w:link w:val="101"/>
    <w:rsid w:val="0028271E"/>
    <w:rPr>
      <w:rFonts w:ascii="Times New Roman" w:eastAsia="Times New Roman" w:hAnsi="Times New Roman" w:cs="Times New Roman"/>
      <w:i/>
      <w:iCs/>
      <w:sz w:val="20"/>
      <w:szCs w:val="20"/>
      <w:shd w:val="clear" w:color="auto" w:fill="FFFFFF"/>
    </w:rPr>
  </w:style>
  <w:style w:type="character" w:customStyle="1" w:styleId="7pt">
    <w:name w:val="Колонтитул + 7 pt"/>
    <w:rsid w:val="0028271E"/>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0pt">
    <w:name w:val="Колонтитул + 10 pt"/>
    <w:rsid w:val="0028271E"/>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0">
    <w:name w:val="Основной текст (11)_"/>
    <w:link w:val="111"/>
    <w:rsid w:val="0028271E"/>
    <w:rPr>
      <w:rFonts w:ascii="Times New Roman" w:eastAsia="Times New Roman" w:hAnsi="Times New Roman" w:cs="Times New Roman"/>
      <w:shd w:val="clear" w:color="auto" w:fill="FFFFFF"/>
    </w:rPr>
  </w:style>
  <w:style w:type="character" w:customStyle="1" w:styleId="12Exact">
    <w:name w:val="Основной текст (12) Exact"/>
    <w:link w:val="120"/>
    <w:rsid w:val="0028271E"/>
    <w:rPr>
      <w:rFonts w:ascii="Century Schoolbook" w:eastAsia="Century Schoolbook" w:hAnsi="Century Schoolbook" w:cs="Century Schoolbook"/>
      <w:sz w:val="15"/>
      <w:szCs w:val="15"/>
      <w:shd w:val="clear" w:color="auto" w:fill="FFFFFF"/>
    </w:rPr>
  </w:style>
  <w:style w:type="character" w:customStyle="1" w:styleId="65pt-1pt">
    <w:name w:val="Колонтитул + 6;5 pt;Малые прописные;Интервал -1 pt"/>
    <w:rsid w:val="0028271E"/>
    <w:rPr>
      <w:rFonts w:ascii="Times New Roman" w:eastAsia="Times New Roman" w:hAnsi="Times New Roman" w:cs="Times New Roman"/>
      <w:b w:val="0"/>
      <w:bCs w:val="0"/>
      <w:i w:val="0"/>
      <w:iCs w:val="0"/>
      <w:smallCaps/>
      <w:strike w:val="0"/>
      <w:color w:val="000000"/>
      <w:spacing w:val="-20"/>
      <w:w w:val="100"/>
      <w:position w:val="0"/>
      <w:sz w:val="13"/>
      <w:szCs w:val="13"/>
      <w:u w:val="none"/>
      <w:lang w:val="en-US" w:eastAsia="en-US" w:bidi="en-US"/>
    </w:rPr>
  </w:style>
  <w:style w:type="character" w:customStyle="1" w:styleId="65pt-1pt0">
    <w:name w:val="Колонтитул + 6;5 pt;Интервал -1 pt"/>
    <w:rsid w:val="0028271E"/>
    <w:rPr>
      <w:rFonts w:ascii="Times New Roman" w:eastAsia="Times New Roman" w:hAnsi="Times New Roman" w:cs="Times New Roman"/>
      <w:b w:val="0"/>
      <w:bCs w:val="0"/>
      <w:i w:val="0"/>
      <w:iCs w:val="0"/>
      <w:smallCaps w:val="0"/>
      <w:strike w:val="0"/>
      <w:color w:val="000000"/>
      <w:spacing w:val="-20"/>
      <w:w w:val="100"/>
      <w:position w:val="0"/>
      <w:sz w:val="13"/>
      <w:szCs w:val="13"/>
      <w:u w:val="none"/>
      <w:lang w:val="ru-RU" w:eastAsia="ru-RU" w:bidi="ru-RU"/>
    </w:rPr>
  </w:style>
  <w:style w:type="character" w:customStyle="1" w:styleId="130">
    <w:name w:val="Основной текст (13)_"/>
    <w:link w:val="131"/>
    <w:rsid w:val="0028271E"/>
    <w:rPr>
      <w:rFonts w:ascii="Times New Roman" w:eastAsia="Times New Roman" w:hAnsi="Times New Roman" w:cs="Times New Roman"/>
      <w:b/>
      <w:bCs/>
      <w:shd w:val="clear" w:color="auto" w:fill="FFFFFF"/>
    </w:rPr>
  </w:style>
  <w:style w:type="character" w:customStyle="1" w:styleId="15Exact">
    <w:name w:val="Основной текст (15) Exact"/>
    <w:rsid w:val="0028271E"/>
    <w:rPr>
      <w:rFonts w:ascii="Times New Roman" w:eastAsia="Times New Roman" w:hAnsi="Times New Roman" w:cs="Times New Roman"/>
      <w:b w:val="0"/>
      <w:bCs w:val="0"/>
      <w:i w:val="0"/>
      <w:iCs w:val="0"/>
      <w:smallCaps w:val="0"/>
      <w:strike w:val="0"/>
      <w:sz w:val="20"/>
      <w:szCs w:val="20"/>
      <w:u w:val="none"/>
    </w:rPr>
  </w:style>
  <w:style w:type="character" w:customStyle="1" w:styleId="16Exact">
    <w:name w:val="Основной текст (16) Exact"/>
    <w:rsid w:val="0028271E"/>
    <w:rPr>
      <w:rFonts w:ascii="Times New Roman" w:eastAsia="Times New Roman" w:hAnsi="Times New Roman" w:cs="Times New Roman"/>
      <w:b/>
      <w:bCs/>
      <w:i w:val="0"/>
      <w:iCs w:val="0"/>
      <w:smallCaps w:val="0"/>
      <w:strike w:val="0"/>
      <w:sz w:val="20"/>
      <w:szCs w:val="20"/>
      <w:u w:val="none"/>
    </w:rPr>
  </w:style>
  <w:style w:type="character" w:customStyle="1" w:styleId="13Exact">
    <w:name w:val="Основной текст (13) Exact"/>
    <w:rsid w:val="0028271E"/>
    <w:rPr>
      <w:rFonts w:ascii="Times New Roman" w:eastAsia="Times New Roman" w:hAnsi="Times New Roman" w:cs="Times New Roman"/>
      <w:b/>
      <w:bCs/>
      <w:i w:val="0"/>
      <w:iCs w:val="0"/>
      <w:smallCaps w:val="0"/>
      <w:strike w:val="0"/>
      <w:u w:val="none"/>
    </w:rPr>
  </w:style>
  <w:style w:type="character" w:customStyle="1" w:styleId="17Exact">
    <w:name w:val="Основной текст (17) Exact"/>
    <w:link w:val="17"/>
    <w:rsid w:val="0028271E"/>
    <w:rPr>
      <w:rFonts w:ascii="Times New Roman" w:eastAsia="Times New Roman" w:hAnsi="Times New Roman" w:cs="Times New Roman"/>
      <w:sz w:val="14"/>
      <w:szCs w:val="14"/>
      <w:shd w:val="clear" w:color="auto" w:fill="FFFFFF"/>
    </w:rPr>
  </w:style>
  <w:style w:type="character" w:customStyle="1" w:styleId="3Exact">
    <w:name w:val="Основной текст (3) Exact"/>
    <w:rsid w:val="0028271E"/>
    <w:rPr>
      <w:rFonts w:ascii="Times New Roman" w:eastAsia="Times New Roman" w:hAnsi="Times New Roman" w:cs="Times New Roman"/>
      <w:b w:val="0"/>
      <w:bCs w:val="0"/>
      <w:i w:val="0"/>
      <w:iCs w:val="0"/>
      <w:smallCaps w:val="0"/>
      <w:strike w:val="0"/>
      <w:sz w:val="21"/>
      <w:szCs w:val="21"/>
      <w:u w:val="none"/>
    </w:rPr>
  </w:style>
  <w:style w:type="character" w:customStyle="1" w:styleId="14Exact">
    <w:name w:val="Основной текст (14) Exact"/>
    <w:rsid w:val="0028271E"/>
    <w:rPr>
      <w:rFonts w:ascii="Times New Roman" w:eastAsia="Times New Roman" w:hAnsi="Times New Roman" w:cs="Times New Roman"/>
      <w:b w:val="0"/>
      <w:bCs w:val="0"/>
      <w:i w:val="0"/>
      <w:iCs w:val="0"/>
      <w:smallCaps w:val="0"/>
      <w:strike w:val="0"/>
      <w:sz w:val="16"/>
      <w:szCs w:val="16"/>
      <w:u w:val="none"/>
    </w:rPr>
  </w:style>
  <w:style w:type="character" w:customStyle="1" w:styleId="Exact">
    <w:name w:val="Подпись к таблице Exact"/>
    <w:rsid w:val="0028271E"/>
    <w:rPr>
      <w:rFonts w:ascii="Times New Roman" w:eastAsia="Times New Roman" w:hAnsi="Times New Roman" w:cs="Times New Roman"/>
      <w:b/>
      <w:bCs/>
      <w:i w:val="0"/>
      <w:iCs w:val="0"/>
      <w:smallCaps w:val="0"/>
      <w:strike w:val="0"/>
      <w:sz w:val="20"/>
      <w:szCs w:val="20"/>
      <w:u w:val="none"/>
    </w:rPr>
  </w:style>
  <w:style w:type="character" w:customStyle="1" w:styleId="2105pt">
    <w:name w:val="Основной текст (2) + 10;5 pt"/>
    <w:rsid w:val="0028271E"/>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FranklinGothicBook5pt">
    <w:name w:val="Основной текст (2) + Franklin Gothic Book;5 pt"/>
    <w:rsid w:val="0028271E"/>
    <w:rPr>
      <w:rFonts w:ascii="Franklin Gothic Book" w:eastAsia="Franklin Gothic Book" w:hAnsi="Franklin Gothic Book" w:cs="Franklin Gothic Book"/>
      <w:b w:val="0"/>
      <w:bCs w:val="0"/>
      <w:i w:val="0"/>
      <w:iCs w:val="0"/>
      <w:smallCaps w:val="0"/>
      <w:strike w:val="0"/>
      <w:color w:val="000000"/>
      <w:spacing w:val="0"/>
      <w:w w:val="100"/>
      <w:position w:val="0"/>
      <w:sz w:val="10"/>
      <w:szCs w:val="10"/>
      <w:u w:val="none"/>
      <w:lang w:val="en-US" w:eastAsia="en-US" w:bidi="en-US"/>
    </w:rPr>
  </w:style>
  <w:style w:type="character" w:customStyle="1" w:styleId="14">
    <w:name w:val="Основной текст (14)_"/>
    <w:link w:val="140"/>
    <w:rsid w:val="0028271E"/>
    <w:rPr>
      <w:rFonts w:ascii="Times New Roman" w:eastAsia="Times New Roman" w:hAnsi="Times New Roman" w:cs="Times New Roman"/>
      <w:sz w:val="16"/>
      <w:szCs w:val="16"/>
      <w:shd w:val="clear" w:color="auto" w:fill="FFFFFF"/>
    </w:rPr>
  </w:style>
  <w:style w:type="character" w:customStyle="1" w:styleId="8pt">
    <w:name w:val="Колонтитул + 8 pt"/>
    <w:rsid w:val="0028271E"/>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15">
    <w:name w:val="Основной текст (15)_"/>
    <w:link w:val="150"/>
    <w:rsid w:val="0028271E"/>
    <w:rPr>
      <w:rFonts w:ascii="Times New Roman" w:eastAsia="Times New Roman" w:hAnsi="Times New Roman" w:cs="Times New Roman"/>
      <w:sz w:val="20"/>
      <w:szCs w:val="20"/>
      <w:shd w:val="clear" w:color="auto" w:fill="FFFFFF"/>
    </w:rPr>
  </w:style>
  <w:style w:type="character" w:customStyle="1" w:styleId="16">
    <w:name w:val="Основной текст (16)_"/>
    <w:rsid w:val="0028271E"/>
    <w:rPr>
      <w:rFonts w:ascii="Times New Roman" w:eastAsia="Times New Roman" w:hAnsi="Times New Roman" w:cs="Times New Roman"/>
      <w:b/>
      <w:bCs/>
      <w:i w:val="0"/>
      <w:iCs w:val="0"/>
      <w:smallCaps w:val="0"/>
      <w:strike w:val="0"/>
      <w:sz w:val="20"/>
      <w:szCs w:val="20"/>
      <w:u w:val="none"/>
    </w:rPr>
  </w:style>
  <w:style w:type="character" w:customStyle="1" w:styleId="2FranklinGothicBook17pt33">
    <w:name w:val="Основной текст (2) + Franklin Gothic Book;17 pt;Масштаб 33%"/>
    <w:rsid w:val="0028271E"/>
    <w:rPr>
      <w:rFonts w:ascii="Franklin Gothic Book" w:eastAsia="Franklin Gothic Book" w:hAnsi="Franklin Gothic Book" w:cs="Franklin Gothic Book"/>
      <w:b/>
      <w:bCs/>
      <w:i w:val="0"/>
      <w:iCs w:val="0"/>
      <w:smallCaps w:val="0"/>
      <w:strike w:val="0"/>
      <w:color w:val="000000"/>
      <w:spacing w:val="0"/>
      <w:w w:val="33"/>
      <w:position w:val="0"/>
      <w:sz w:val="34"/>
      <w:szCs w:val="34"/>
      <w:u w:val="none"/>
      <w:lang w:val="en-US" w:eastAsia="en-US" w:bidi="en-US"/>
    </w:rPr>
  </w:style>
  <w:style w:type="character" w:customStyle="1" w:styleId="160">
    <w:name w:val="Основной текст (16)"/>
    <w:rsid w:val="0028271E"/>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38">
    <w:name w:val="Подпись к таблице (3)_"/>
    <w:rsid w:val="0028271E"/>
    <w:rPr>
      <w:rFonts w:ascii="Times New Roman" w:eastAsia="Times New Roman" w:hAnsi="Times New Roman" w:cs="Times New Roman"/>
      <w:b w:val="0"/>
      <w:bCs w:val="0"/>
      <w:i w:val="0"/>
      <w:iCs w:val="0"/>
      <w:smallCaps w:val="0"/>
      <w:strike w:val="0"/>
      <w:sz w:val="21"/>
      <w:szCs w:val="21"/>
      <w:u w:val="none"/>
    </w:rPr>
  </w:style>
  <w:style w:type="character" w:customStyle="1" w:styleId="39">
    <w:name w:val="Подпись к таблице (3)"/>
    <w:rsid w:val="0028271E"/>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27pt">
    <w:name w:val="Основной текст (2) + 7 pt"/>
    <w:rsid w:val="0028271E"/>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8">
    <w:name w:val="Основной текст (18)_"/>
    <w:link w:val="180"/>
    <w:rsid w:val="0028271E"/>
    <w:rPr>
      <w:rFonts w:ascii="Candara" w:eastAsia="Candara" w:hAnsi="Candara" w:cs="Candara"/>
      <w:sz w:val="20"/>
      <w:szCs w:val="20"/>
      <w:shd w:val="clear" w:color="auto" w:fill="FFFFFF"/>
    </w:rPr>
  </w:style>
  <w:style w:type="paragraph" w:customStyle="1" w:styleId="70">
    <w:name w:val="Основной текст (7)"/>
    <w:basedOn w:val="a"/>
    <w:link w:val="7"/>
    <w:rsid w:val="0028271E"/>
    <w:pPr>
      <w:widowControl w:val="0"/>
      <w:shd w:val="clear" w:color="auto" w:fill="FFFFFF"/>
      <w:spacing w:before="120" w:after="480" w:line="0" w:lineRule="atLeast"/>
      <w:jc w:val="center"/>
    </w:pPr>
    <w:rPr>
      <w:rFonts w:ascii="Times New Roman" w:eastAsia="Times New Roman" w:hAnsi="Times New Roman" w:cs="Times New Roman"/>
      <w:sz w:val="34"/>
      <w:szCs w:val="34"/>
    </w:rPr>
  </w:style>
  <w:style w:type="paragraph" w:styleId="2a">
    <w:name w:val="toc 2"/>
    <w:basedOn w:val="a"/>
    <w:link w:val="29"/>
    <w:autoRedefine/>
    <w:rsid w:val="0028271E"/>
    <w:pPr>
      <w:widowControl w:val="0"/>
      <w:shd w:val="clear" w:color="auto" w:fill="FFFFFF"/>
      <w:spacing w:before="420" w:after="0" w:line="443" w:lineRule="exact"/>
      <w:jc w:val="both"/>
    </w:pPr>
    <w:rPr>
      <w:rFonts w:ascii="Times New Roman" w:eastAsia="Times New Roman" w:hAnsi="Times New Roman" w:cs="Times New Roman"/>
      <w:sz w:val="26"/>
      <w:szCs w:val="26"/>
    </w:rPr>
  </w:style>
  <w:style w:type="paragraph" w:customStyle="1" w:styleId="90">
    <w:name w:val="Основной текст (9)"/>
    <w:basedOn w:val="a"/>
    <w:link w:val="9"/>
    <w:rsid w:val="0028271E"/>
    <w:pPr>
      <w:widowControl w:val="0"/>
      <w:shd w:val="clear" w:color="auto" w:fill="FFFFFF"/>
      <w:spacing w:before="360" w:after="360" w:line="360" w:lineRule="exact"/>
      <w:jc w:val="center"/>
    </w:pPr>
    <w:rPr>
      <w:rFonts w:ascii="Times New Roman" w:eastAsia="Times New Roman" w:hAnsi="Times New Roman" w:cs="Times New Roman"/>
      <w:b/>
      <w:bCs/>
      <w:sz w:val="28"/>
      <w:szCs w:val="28"/>
    </w:rPr>
  </w:style>
  <w:style w:type="paragraph" w:customStyle="1" w:styleId="111">
    <w:name w:val="Основной текст (11)"/>
    <w:basedOn w:val="a"/>
    <w:link w:val="110"/>
    <w:rsid w:val="0028271E"/>
    <w:pPr>
      <w:widowControl w:val="0"/>
      <w:shd w:val="clear" w:color="auto" w:fill="FFFFFF"/>
      <w:spacing w:before="600" w:after="240" w:line="263" w:lineRule="exact"/>
      <w:jc w:val="both"/>
    </w:pPr>
    <w:rPr>
      <w:rFonts w:ascii="Times New Roman" w:eastAsia="Times New Roman" w:hAnsi="Times New Roman" w:cs="Times New Roman"/>
    </w:rPr>
  </w:style>
  <w:style w:type="paragraph" w:customStyle="1" w:styleId="101">
    <w:name w:val="Основной текст (10)"/>
    <w:basedOn w:val="a"/>
    <w:link w:val="100"/>
    <w:rsid w:val="0028271E"/>
    <w:pPr>
      <w:widowControl w:val="0"/>
      <w:shd w:val="clear" w:color="auto" w:fill="FFFFFF"/>
      <w:spacing w:after="240" w:line="0" w:lineRule="atLeast"/>
      <w:jc w:val="right"/>
    </w:pPr>
    <w:rPr>
      <w:rFonts w:ascii="Times New Roman" w:eastAsia="Times New Roman" w:hAnsi="Times New Roman" w:cs="Times New Roman"/>
      <w:i/>
      <w:iCs/>
      <w:sz w:val="20"/>
      <w:szCs w:val="20"/>
    </w:rPr>
  </w:style>
  <w:style w:type="paragraph" w:customStyle="1" w:styleId="120">
    <w:name w:val="Основной текст (12)"/>
    <w:basedOn w:val="a"/>
    <w:link w:val="12Exact"/>
    <w:rsid w:val="0028271E"/>
    <w:pPr>
      <w:widowControl w:val="0"/>
      <w:shd w:val="clear" w:color="auto" w:fill="FFFFFF"/>
      <w:spacing w:after="0" w:line="0" w:lineRule="atLeast"/>
    </w:pPr>
    <w:rPr>
      <w:rFonts w:ascii="Century Schoolbook" w:eastAsia="Century Schoolbook" w:hAnsi="Century Schoolbook" w:cs="Century Schoolbook"/>
      <w:sz w:val="15"/>
      <w:szCs w:val="15"/>
    </w:rPr>
  </w:style>
  <w:style w:type="paragraph" w:customStyle="1" w:styleId="131">
    <w:name w:val="Основной текст (13)"/>
    <w:basedOn w:val="a"/>
    <w:link w:val="130"/>
    <w:rsid w:val="0028271E"/>
    <w:pPr>
      <w:widowControl w:val="0"/>
      <w:shd w:val="clear" w:color="auto" w:fill="FFFFFF"/>
      <w:spacing w:before="120" w:after="0" w:line="263" w:lineRule="exact"/>
      <w:jc w:val="center"/>
    </w:pPr>
    <w:rPr>
      <w:rFonts w:ascii="Times New Roman" w:eastAsia="Times New Roman" w:hAnsi="Times New Roman" w:cs="Times New Roman"/>
      <w:b/>
      <w:bCs/>
    </w:rPr>
  </w:style>
  <w:style w:type="paragraph" w:customStyle="1" w:styleId="150">
    <w:name w:val="Основной текст (15)"/>
    <w:basedOn w:val="a"/>
    <w:link w:val="15"/>
    <w:rsid w:val="0028271E"/>
    <w:pPr>
      <w:widowControl w:val="0"/>
      <w:shd w:val="clear" w:color="auto" w:fill="FFFFFF"/>
      <w:spacing w:before="60" w:after="0" w:line="234" w:lineRule="exact"/>
      <w:jc w:val="right"/>
    </w:pPr>
    <w:rPr>
      <w:rFonts w:ascii="Times New Roman" w:eastAsia="Times New Roman" w:hAnsi="Times New Roman" w:cs="Times New Roman"/>
      <w:sz w:val="20"/>
      <w:szCs w:val="20"/>
    </w:rPr>
  </w:style>
  <w:style w:type="paragraph" w:customStyle="1" w:styleId="17">
    <w:name w:val="Основной текст (17)"/>
    <w:basedOn w:val="a"/>
    <w:link w:val="17Exact"/>
    <w:rsid w:val="0028271E"/>
    <w:pPr>
      <w:widowControl w:val="0"/>
      <w:shd w:val="clear" w:color="auto" w:fill="FFFFFF"/>
      <w:spacing w:after="0" w:line="0" w:lineRule="atLeast"/>
    </w:pPr>
    <w:rPr>
      <w:rFonts w:ascii="Times New Roman" w:eastAsia="Times New Roman" w:hAnsi="Times New Roman" w:cs="Times New Roman"/>
      <w:sz w:val="14"/>
      <w:szCs w:val="14"/>
    </w:rPr>
  </w:style>
  <w:style w:type="paragraph" w:customStyle="1" w:styleId="140">
    <w:name w:val="Основной текст (14)"/>
    <w:basedOn w:val="a"/>
    <w:link w:val="14"/>
    <w:rsid w:val="0028271E"/>
    <w:pPr>
      <w:widowControl w:val="0"/>
      <w:shd w:val="clear" w:color="auto" w:fill="FFFFFF"/>
      <w:spacing w:after="60" w:line="209" w:lineRule="exact"/>
      <w:jc w:val="right"/>
    </w:pPr>
    <w:rPr>
      <w:rFonts w:ascii="Times New Roman" w:eastAsia="Times New Roman" w:hAnsi="Times New Roman" w:cs="Times New Roman"/>
      <w:sz w:val="16"/>
      <w:szCs w:val="16"/>
    </w:rPr>
  </w:style>
  <w:style w:type="paragraph" w:customStyle="1" w:styleId="180">
    <w:name w:val="Основной текст (18)"/>
    <w:basedOn w:val="a"/>
    <w:link w:val="18"/>
    <w:rsid w:val="0028271E"/>
    <w:pPr>
      <w:widowControl w:val="0"/>
      <w:shd w:val="clear" w:color="auto" w:fill="FFFFFF"/>
      <w:spacing w:before="180" w:after="240" w:line="0" w:lineRule="atLeast"/>
    </w:pPr>
    <w:rPr>
      <w:rFonts w:ascii="Candara" w:eastAsia="Candara" w:hAnsi="Candara" w:cs="Candara"/>
      <w:sz w:val="20"/>
      <w:szCs w:val="20"/>
    </w:rPr>
  </w:style>
  <w:style w:type="table" w:styleId="af6">
    <w:name w:val="Table Grid"/>
    <w:basedOn w:val="a1"/>
    <w:uiPriority w:val="99"/>
    <w:rsid w:val="0028271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2"/>
    <w:uiPriority w:val="99"/>
    <w:semiHidden/>
    <w:unhideWhenUsed/>
    <w:rsid w:val="0028271E"/>
  </w:style>
  <w:style w:type="character" w:customStyle="1" w:styleId="af7">
    <w:name w:val="Цветовое выделение"/>
    <w:uiPriority w:val="99"/>
    <w:rsid w:val="0028271E"/>
    <w:rPr>
      <w:b/>
      <w:bCs/>
      <w:color w:val="26282F"/>
    </w:rPr>
  </w:style>
  <w:style w:type="character" w:customStyle="1" w:styleId="af8">
    <w:name w:val="Гипертекстовая ссылка"/>
    <w:uiPriority w:val="99"/>
    <w:rsid w:val="0028271E"/>
    <w:rPr>
      <w:b w:val="0"/>
      <w:bCs w:val="0"/>
      <w:color w:val="106BBE"/>
    </w:rPr>
  </w:style>
  <w:style w:type="paragraph" w:customStyle="1" w:styleId="af9">
    <w:name w:val="Текст (справка)"/>
    <w:basedOn w:val="a"/>
    <w:next w:val="a"/>
    <w:uiPriority w:val="99"/>
    <w:rsid w:val="0028271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a">
    <w:name w:val="Комментарий"/>
    <w:basedOn w:val="af9"/>
    <w:next w:val="a"/>
    <w:uiPriority w:val="99"/>
    <w:rsid w:val="0028271E"/>
    <w:pPr>
      <w:spacing w:before="75"/>
      <w:ind w:right="0"/>
      <w:jc w:val="both"/>
    </w:pPr>
    <w:rPr>
      <w:color w:val="353842"/>
    </w:rPr>
  </w:style>
  <w:style w:type="paragraph" w:customStyle="1" w:styleId="afb">
    <w:name w:val="Информация о версии"/>
    <w:basedOn w:val="afa"/>
    <w:next w:val="a"/>
    <w:uiPriority w:val="99"/>
    <w:rsid w:val="0028271E"/>
    <w:rPr>
      <w:i/>
      <w:iCs/>
    </w:rPr>
  </w:style>
  <w:style w:type="paragraph" w:customStyle="1" w:styleId="afc">
    <w:name w:val="Текст информации об изменениях"/>
    <w:basedOn w:val="a"/>
    <w:next w:val="a"/>
    <w:uiPriority w:val="99"/>
    <w:rsid w:val="0028271E"/>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d">
    <w:name w:val="Информация об изменениях"/>
    <w:basedOn w:val="afc"/>
    <w:next w:val="a"/>
    <w:uiPriority w:val="99"/>
    <w:rsid w:val="0028271E"/>
    <w:pPr>
      <w:spacing w:before="180"/>
      <w:ind w:left="360" w:right="360" w:firstLine="0"/>
    </w:pPr>
  </w:style>
  <w:style w:type="paragraph" w:customStyle="1" w:styleId="afe">
    <w:name w:val="Нормальный (таблица)"/>
    <w:basedOn w:val="a"/>
    <w:next w:val="a"/>
    <w:uiPriority w:val="99"/>
    <w:rsid w:val="0028271E"/>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f">
    <w:name w:val="Таблицы (моноширинный)"/>
    <w:basedOn w:val="a"/>
    <w:next w:val="a"/>
    <w:uiPriority w:val="99"/>
    <w:rsid w:val="0028271E"/>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ff0">
    <w:name w:val="Подзаголовок для информации об изменениях"/>
    <w:basedOn w:val="afc"/>
    <w:next w:val="a"/>
    <w:uiPriority w:val="99"/>
    <w:rsid w:val="0028271E"/>
    <w:rPr>
      <w:b/>
      <w:bCs/>
    </w:rPr>
  </w:style>
  <w:style w:type="paragraph" w:customStyle="1" w:styleId="aff1">
    <w:name w:val="Прижатый влево"/>
    <w:basedOn w:val="a"/>
    <w:next w:val="a"/>
    <w:uiPriority w:val="99"/>
    <w:rsid w:val="0028271E"/>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character" w:customStyle="1" w:styleId="aff2">
    <w:name w:val="Цветовое выделение для Текст"/>
    <w:uiPriority w:val="99"/>
    <w:rsid w:val="0028271E"/>
    <w:rPr>
      <w:rFonts w:ascii="Times New Roman CYR" w:hAnsi="Times New Roman CYR" w:cs="Times New Roman CYR"/>
    </w:rPr>
  </w:style>
  <w:style w:type="paragraph" w:styleId="aff3">
    <w:name w:val="No Spacing"/>
    <w:uiPriority w:val="99"/>
    <w:qFormat/>
    <w:rsid w:val="0028271E"/>
    <w:pPr>
      <w:widowControl w:val="0"/>
      <w:suppressAutoHyphens/>
      <w:spacing w:after="200" w:line="276" w:lineRule="auto"/>
    </w:pPr>
    <w:rPr>
      <w:rFonts w:ascii="Calibri" w:eastAsia="SimSun" w:hAnsi="Calibri" w:cs="Times New Roman"/>
      <w:kern w:val="1"/>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42</Pages>
  <Words>16104</Words>
  <Characters>91793</Characters>
  <Application>Microsoft Office Word</Application>
  <DocSecurity>0</DocSecurity>
  <Lines>764</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Admin</cp:lastModifiedBy>
  <cp:revision>3</cp:revision>
  <cp:lastPrinted>2023-06-21T11:00:00Z</cp:lastPrinted>
  <dcterms:created xsi:type="dcterms:W3CDTF">2024-04-18T07:58:00Z</dcterms:created>
  <dcterms:modified xsi:type="dcterms:W3CDTF">2024-05-15T06:01:00Z</dcterms:modified>
</cp:coreProperties>
</file>