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BA0" w:rsidRDefault="00CB2191" w:rsidP="00B65322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81025" cy="914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5BA0" w:rsidRDefault="006C5BA0" w:rsidP="00602D4C">
      <w:pPr>
        <w:jc w:val="center"/>
        <w:rPr>
          <w:b/>
          <w:sz w:val="28"/>
          <w:szCs w:val="28"/>
        </w:rPr>
      </w:pPr>
    </w:p>
    <w:p w:rsidR="00602D4C" w:rsidRPr="001C3F34" w:rsidRDefault="00602D4C" w:rsidP="00602D4C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РОССИЙСКАЯ ФЕДЕРАЦИЯ</w:t>
      </w:r>
    </w:p>
    <w:p w:rsidR="00602D4C" w:rsidRPr="001C3F34" w:rsidRDefault="00602D4C" w:rsidP="00602D4C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РОСТОВСКАЯ ОБЛАСТЬ</w:t>
      </w:r>
    </w:p>
    <w:p w:rsidR="00602D4C" w:rsidRPr="001C3F34" w:rsidRDefault="00602D4C" w:rsidP="00602D4C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ОКТЯБРЬСКИЙ РАЙОН</w:t>
      </w:r>
    </w:p>
    <w:p w:rsidR="00602D4C" w:rsidRPr="001C3F34" w:rsidRDefault="00602D4C" w:rsidP="00FE6AC6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СОБРАНИЕ ДЕПУТАТОВ</w:t>
      </w:r>
    </w:p>
    <w:p w:rsidR="00602D4C" w:rsidRPr="001C3F34" w:rsidRDefault="00B701C8" w:rsidP="00FE6AC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АЛЕКСЕЕВСКОГО</w:t>
      </w:r>
      <w:r w:rsidR="00602D4C" w:rsidRPr="001C3F34">
        <w:rPr>
          <w:b/>
          <w:sz w:val="28"/>
          <w:szCs w:val="28"/>
        </w:rPr>
        <w:t xml:space="preserve"> СЕЛЬСКОГО ПОСЕЛЕНИЯ</w:t>
      </w:r>
    </w:p>
    <w:p w:rsidR="00602D4C" w:rsidRPr="001C3F34" w:rsidRDefault="00602D4C" w:rsidP="00FE6AC6">
      <w:pPr>
        <w:jc w:val="center"/>
        <w:rPr>
          <w:sz w:val="28"/>
          <w:szCs w:val="28"/>
        </w:rPr>
      </w:pPr>
    </w:p>
    <w:p w:rsidR="00FE6AC6" w:rsidRPr="001C3F34" w:rsidRDefault="00FE6AC6" w:rsidP="00FE6AC6">
      <w:pPr>
        <w:jc w:val="center"/>
        <w:rPr>
          <w:sz w:val="28"/>
          <w:szCs w:val="28"/>
        </w:rPr>
      </w:pPr>
      <w:r w:rsidRPr="001C3F34">
        <w:rPr>
          <w:sz w:val="28"/>
          <w:szCs w:val="28"/>
        </w:rPr>
        <w:t>РЕШЕНИЕ</w:t>
      </w:r>
    </w:p>
    <w:p w:rsidR="00FE6AC6" w:rsidRPr="001C3F34" w:rsidRDefault="00FE6AC6" w:rsidP="00FE6AC6">
      <w:pPr>
        <w:jc w:val="center"/>
        <w:rPr>
          <w:sz w:val="28"/>
          <w:szCs w:val="28"/>
        </w:rPr>
      </w:pPr>
    </w:p>
    <w:p w:rsidR="00FE6AC6" w:rsidRPr="001C3F34" w:rsidRDefault="00FE6AC6" w:rsidP="00FE6AC6">
      <w:pPr>
        <w:jc w:val="center"/>
        <w:rPr>
          <w:sz w:val="28"/>
          <w:szCs w:val="28"/>
        </w:rPr>
      </w:pPr>
    </w:p>
    <w:p w:rsidR="00FE6AC6" w:rsidRPr="001C3F34" w:rsidRDefault="00A63B66" w:rsidP="00B65322">
      <w:pPr>
        <w:rPr>
          <w:sz w:val="28"/>
          <w:szCs w:val="28"/>
        </w:rPr>
      </w:pPr>
      <w:r>
        <w:rPr>
          <w:sz w:val="28"/>
          <w:szCs w:val="28"/>
        </w:rPr>
        <w:t>24.04.2024</w:t>
      </w:r>
      <w:r w:rsidR="00180920" w:rsidRPr="001C3F34">
        <w:rPr>
          <w:sz w:val="28"/>
          <w:szCs w:val="28"/>
        </w:rPr>
        <w:t xml:space="preserve">                </w:t>
      </w:r>
      <w:r w:rsidR="00B65322">
        <w:rPr>
          <w:sz w:val="28"/>
          <w:szCs w:val="28"/>
        </w:rPr>
        <w:t xml:space="preserve">                     </w:t>
      </w:r>
      <w:r w:rsidR="00180920" w:rsidRPr="001C3F34">
        <w:rPr>
          <w:sz w:val="28"/>
          <w:szCs w:val="28"/>
        </w:rPr>
        <w:t xml:space="preserve">        </w:t>
      </w:r>
      <w:r w:rsidR="00FE6AC6" w:rsidRPr="001C3F34">
        <w:rPr>
          <w:sz w:val="28"/>
          <w:szCs w:val="28"/>
        </w:rPr>
        <w:t xml:space="preserve">№ </w:t>
      </w:r>
      <w:r>
        <w:rPr>
          <w:sz w:val="28"/>
          <w:szCs w:val="28"/>
        </w:rPr>
        <w:t>93</w:t>
      </w:r>
      <w:r w:rsidR="00180920" w:rsidRPr="001C3F34">
        <w:rPr>
          <w:sz w:val="28"/>
          <w:szCs w:val="28"/>
        </w:rPr>
        <w:t xml:space="preserve">             </w:t>
      </w:r>
      <w:r w:rsidR="00B65322">
        <w:rPr>
          <w:sz w:val="28"/>
          <w:szCs w:val="28"/>
        </w:rPr>
        <w:t xml:space="preserve">               </w:t>
      </w:r>
      <w:r w:rsidR="00180920" w:rsidRPr="001C3F34">
        <w:rPr>
          <w:sz w:val="28"/>
          <w:szCs w:val="28"/>
        </w:rPr>
        <w:t xml:space="preserve"> </w:t>
      </w:r>
      <w:r w:rsidR="00FE6AC6" w:rsidRPr="001C3F34">
        <w:rPr>
          <w:sz w:val="28"/>
          <w:szCs w:val="28"/>
        </w:rPr>
        <w:t xml:space="preserve"> </w:t>
      </w:r>
      <w:r w:rsidR="00B701C8">
        <w:rPr>
          <w:sz w:val="28"/>
          <w:szCs w:val="28"/>
        </w:rPr>
        <w:t>с.</w:t>
      </w:r>
      <w:r w:rsidR="00B65322">
        <w:rPr>
          <w:sz w:val="28"/>
          <w:szCs w:val="28"/>
        </w:rPr>
        <w:t xml:space="preserve"> </w:t>
      </w:r>
      <w:r w:rsidR="00B701C8">
        <w:rPr>
          <w:sz w:val="28"/>
          <w:szCs w:val="28"/>
        </w:rPr>
        <w:t>Алексеевка</w:t>
      </w:r>
    </w:p>
    <w:p w:rsidR="00FE6AC6" w:rsidRPr="001C3F34" w:rsidRDefault="00FE6AC6" w:rsidP="00602D4C">
      <w:pPr>
        <w:widowControl w:val="0"/>
        <w:jc w:val="center"/>
        <w:rPr>
          <w:sz w:val="28"/>
          <w:szCs w:val="28"/>
        </w:rPr>
      </w:pPr>
    </w:p>
    <w:p w:rsidR="00602D4C" w:rsidRPr="001C3F34" w:rsidRDefault="00602D4C" w:rsidP="00602D4C">
      <w:pPr>
        <w:widowControl w:val="0"/>
        <w:jc w:val="center"/>
        <w:rPr>
          <w:sz w:val="28"/>
          <w:szCs w:val="28"/>
        </w:rPr>
      </w:pPr>
    </w:p>
    <w:p w:rsidR="00FE6AC6" w:rsidRPr="001C3F34" w:rsidRDefault="00A63B66" w:rsidP="006218C0">
      <w:pPr>
        <w:widowControl w:val="0"/>
        <w:ind w:right="5669"/>
        <w:rPr>
          <w:sz w:val="28"/>
          <w:szCs w:val="28"/>
        </w:rPr>
      </w:pPr>
      <w:r>
        <w:rPr>
          <w:sz w:val="28"/>
          <w:szCs w:val="28"/>
        </w:rPr>
        <w:t>О внесении изменения в решение Собрания депутатов Алексее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от 30.08.2022 №38 «</w:t>
      </w:r>
      <w:r w:rsidRPr="001C3F34">
        <w:rPr>
          <w:sz w:val="28"/>
          <w:szCs w:val="28"/>
        </w:rPr>
        <w:t>Об утверждении правил благоустройства террит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рии муниципального образования «</w:t>
      </w:r>
      <w:r>
        <w:rPr>
          <w:sz w:val="28"/>
          <w:szCs w:val="28"/>
        </w:rPr>
        <w:t>Алексеевское</w:t>
      </w:r>
      <w:r w:rsidRPr="001C3F34">
        <w:rPr>
          <w:sz w:val="28"/>
          <w:szCs w:val="28"/>
        </w:rPr>
        <w:t xml:space="preserve"> сельское посел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ние</w:t>
      </w:r>
      <w:r w:rsidRPr="001C3F34">
        <w:rPr>
          <w:rFonts w:eastAsia="Calibri"/>
          <w:sz w:val="28"/>
          <w:szCs w:val="28"/>
          <w:lang w:eastAsia="en-US"/>
        </w:rPr>
        <w:t>»</w:t>
      </w:r>
      <w:r w:rsidRPr="001C3F34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>»»</w:t>
      </w:r>
      <w:r w:rsidR="0069091E" w:rsidRPr="001C3F34">
        <w:rPr>
          <w:sz w:val="28"/>
          <w:szCs w:val="28"/>
        </w:rPr>
        <w:t>.</w:t>
      </w:r>
    </w:p>
    <w:p w:rsidR="00FE6AC6" w:rsidRPr="001C3F34" w:rsidRDefault="00FE6AC6" w:rsidP="00FE6AC6">
      <w:pPr>
        <w:pStyle w:val="ConsPlusTitle"/>
        <w:spacing w:line="360" w:lineRule="auto"/>
        <w:jc w:val="center"/>
        <w:rPr>
          <w:sz w:val="28"/>
          <w:szCs w:val="28"/>
        </w:rPr>
      </w:pPr>
    </w:p>
    <w:p w:rsidR="0069091E" w:rsidRDefault="00A63B66" w:rsidP="00A63B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приведения в соответствие с федеральными законами руководствуясь постановлением Главного государственного санитарного врача РФ от 28.01.2021 №4  «Об утверждении санитарных правил и норм СанПиН 3,3686-21«Санитарно-эпидемиологические требования по профилактике инфекционных болезней»». Собрание депутатов Алексеевского сельского поселения решило:</w:t>
      </w:r>
    </w:p>
    <w:p w:rsidR="00A63B66" w:rsidRDefault="00A63B66" w:rsidP="00A63B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пп. 5 п. 3.9</w:t>
      </w:r>
      <w:r w:rsidR="00256DC0">
        <w:rPr>
          <w:sz w:val="28"/>
          <w:szCs w:val="28"/>
        </w:rPr>
        <w:t xml:space="preserve"> слова </w:t>
      </w:r>
      <w:r w:rsidR="005C5B03">
        <w:rPr>
          <w:sz w:val="28"/>
          <w:szCs w:val="28"/>
        </w:rPr>
        <w:t>«</w:t>
      </w:r>
      <w:r w:rsidR="00256DC0">
        <w:rPr>
          <w:sz w:val="28"/>
          <w:szCs w:val="28"/>
        </w:rPr>
        <w:t>СП 3.5.1378-03</w:t>
      </w:r>
      <w:r w:rsidR="005C5B03">
        <w:rPr>
          <w:sz w:val="28"/>
          <w:szCs w:val="28"/>
        </w:rPr>
        <w:t>»</w:t>
      </w:r>
      <w:r w:rsidR="00256DC0">
        <w:rPr>
          <w:sz w:val="28"/>
          <w:szCs w:val="28"/>
        </w:rPr>
        <w:t xml:space="preserve"> заменить на</w:t>
      </w:r>
      <w:r w:rsidR="005C5B03">
        <w:rPr>
          <w:sz w:val="28"/>
          <w:szCs w:val="28"/>
        </w:rPr>
        <w:t xml:space="preserve"> сл</w:t>
      </w:r>
      <w:r w:rsidR="005C5B03">
        <w:rPr>
          <w:sz w:val="28"/>
          <w:szCs w:val="28"/>
        </w:rPr>
        <w:t>о</w:t>
      </w:r>
      <w:r w:rsidR="005C5B03">
        <w:rPr>
          <w:sz w:val="28"/>
          <w:szCs w:val="28"/>
        </w:rPr>
        <w:t>ва «</w:t>
      </w:r>
      <w:r w:rsidR="00256DC0">
        <w:rPr>
          <w:sz w:val="28"/>
          <w:szCs w:val="28"/>
        </w:rPr>
        <w:t>Сан ПиН 3.3686-21</w:t>
      </w:r>
      <w:r w:rsidR="005C5B03">
        <w:rPr>
          <w:sz w:val="28"/>
          <w:szCs w:val="28"/>
        </w:rPr>
        <w:t>»</w:t>
      </w:r>
      <w:r w:rsidR="00256DC0">
        <w:rPr>
          <w:sz w:val="28"/>
          <w:szCs w:val="28"/>
        </w:rPr>
        <w:t>.</w:t>
      </w:r>
    </w:p>
    <w:p w:rsidR="00256DC0" w:rsidRPr="001C3F34" w:rsidRDefault="00256DC0" w:rsidP="00A63B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вступит в силу с момента его официального обн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родования. </w:t>
      </w:r>
    </w:p>
    <w:p w:rsidR="0069091E" w:rsidRPr="001C3F34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AC6" w:rsidRPr="001C3F34" w:rsidRDefault="00FE6AC6" w:rsidP="00FE6AC6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Председатель Собрания депутатов - глава</w:t>
      </w:r>
    </w:p>
    <w:p w:rsidR="00FE6AC6" w:rsidRPr="001C3F34" w:rsidRDefault="00B701C8" w:rsidP="00FE6AC6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Алексеевского</w:t>
      </w:r>
      <w:r w:rsidR="00B76481" w:rsidRPr="001C3F34">
        <w:rPr>
          <w:b/>
          <w:sz w:val="28"/>
          <w:szCs w:val="28"/>
        </w:rPr>
        <w:t xml:space="preserve"> сельского </w:t>
      </w:r>
      <w:r w:rsidR="00FE6AC6" w:rsidRPr="001C3F34">
        <w:rPr>
          <w:b/>
          <w:sz w:val="28"/>
          <w:szCs w:val="28"/>
        </w:rPr>
        <w:t>поселения</w:t>
      </w:r>
      <w:r w:rsidR="00180920" w:rsidRPr="001C3F34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                   </w:t>
      </w:r>
      <w:r w:rsidR="00180920" w:rsidRPr="001C3F34">
        <w:rPr>
          <w:b/>
          <w:sz w:val="28"/>
          <w:szCs w:val="28"/>
        </w:rPr>
        <w:t xml:space="preserve">   </w:t>
      </w:r>
      <w:r w:rsidR="00FE6AC6" w:rsidRPr="001C3F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А.Г. Жорин</w:t>
      </w:r>
    </w:p>
    <w:p w:rsidR="0069091E" w:rsidRPr="001C3F34" w:rsidRDefault="0069091E">
      <w:pPr>
        <w:spacing w:after="200" w:line="276" w:lineRule="auto"/>
        <w:rPr>
          <w:sz w:val="28"/>
          <w:szCs w:val="28"/>
        </w:rPr>
      </w:pPr>
      <w:r w:rsidRPr="001C3F34">
        <w:rPr>
          <w:sz w:val="28"/>
          <w:szCs w:val="28"/>
        </w:rPr>
        <w:br w:type="page"/>
      </w:r>
    </w:p>
    <w:p w:rsidR="00FE6AC6" w:rsidRPr="001C3F34" w:rsidRDefault="006F060C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Приложение</w:t>
      </w:r>
    </w:p>
    <w:p w:rsidR="006218C0" w:rsidRPr="001C3F34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1C3F34">
        <w:rPr>
          <w:sz w:val="28"/>
          <w:szCs w:val="28"/>
        </w:rPr>
        <w:t>к решени</w:t>
      </w:r>
      <w:r w:rsidR="0069091E" w:rsidRPr="001C3F34">
        <w:rPr>
          <w:sz w:val="28"/>
          <w:szCs w:val="28"/>
        </w:rPr>
        <w:t>ю</w:t>
      </w:r>
      <w:r w:rsidRPr="001C3F34">
        <w:rPr>
          <w:sz w:val="28"/>
          <w:szCs w:val="28"/>
        </w:rPr>
        <w:t xml:space="preserve"> Собрания депутатов</w:t>
      </w:r>
    </w:p>
    <w:p w:rsidR="006218C0" w:rsidRPr="001C3F34" w:rsidRDefault="00B701C8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Алексеевского</w:t>
      </w:r>
      <w:r w:rsidR="006218C0" w:rsidRPr="001C3F34">
        <w:rPr>
          <w:sz w:val="28"/>
          <w:szCs w:val="28"/>
        </w:rPr>
        <w:t xml:space="preserve"> сельского поселения </w:t>
      </w:r>
    </w:p>
    <w:p w:rsidR="006218C0" w:rsidRPr="001C3F34" w:rsidRDefault="00B65322" w:rsidP="00B65322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6218C0" w:rsidRPr="001C3F34">
        <w:rPr>
          <w:sz w:val="28"/>
          <w:szCs w:val="28"/>
        </w:rPr>
        <w:t xml:space="preserve">от </w:t>
      </w:r>
      <w:r w:rsidR="00F225E5">
        <w:rPr>
          <w:sz w:val="28"/>
          <w:szCs w:val="28"/>
        </w:rPr>
        <w:t>24.04.2024</w:t>
      </w:r>
      <w:r>
        <w:rPr>
          <w:sz w:val="28"/>
          <w:szCs w:val="28"/>
        </w:rPr>
        <w:t xml:space="preserve">  </w:t>
      </w:r>
      <w:r w:rsidR="006218C0" w:rsidRPr="001C3F34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="00F225E5">
        <w:rPr>
          <w:sz w:val="28"/>
          <w:szCs w:val="28"/>
        </w:rPr>
        <w:t>93</w:t>
      </w:r>
    </w:p>
    <w:p w:rsidR="006218C0" w:rsidRPr="001C3F34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</w:p>
    <w:p w:rsidR="0030135E" w:rsidRPr="001C3F34" w:rsidRDefault="0030135E" w:rsidP="0030135E">
      <w:pPr>
        <w:jc w:val="center"/>
        <w:rPr>
          <w:sz w:val="28"/>
          <w:szCs w:val="28"/>
        </w:rPr>
      </w:pPr>
    </w:p>
    <w:p w:rsidR="0030135E" w:rsidRPr="001C3F34" w:rsidRDefault="0030135E" w:rsidP="0030135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Правила</w:t>
      </w:r>
    </w:p>
    <w:p w:rsidR="0005247E" w:rsidRPr="001C3F34" w:rsidRDefault="0030135E" w:rsidP="0030135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благоустройства территории</w:t>
      </w:r>
      <w:r w:rsidR="0005247E" w:rsidRPr="001C3F34">
        <w:rPr>
          <w:b/>
          <w:sz w:val="28"/>
          <w:szCs w:val="28"/>
        </w:rPr>
        <w:t xml:space="preserve"> муниципального образования</w:t>
      </w:r>
      <w:r w:rsidRPr="001C3F34">
        <w:rPr>
          <w:b/>
          <w:sz w:val="28"/>
          <w:szCs w:val="28"/>
        </w:rPr>
        <w:t xml:space="preserve"> </w:t>
      </w:r>
    </w:p>
    <w:p w:rsidR="0030135E" w:rsidRPr="001C3F34" w:rsidRDefault="00D34630" w:rsidP="0030135E">
      <w:pPr>
        <w:jc w:val="center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«</w:t>
      </w:r>
      <w:r w:rsidR="00B701C8">
        <w:rPr>
          <w:b/>
          <w:sz w:val="28"/>
          <w:szCs w:val="28"/>
        </w:rPr>
        <w:t>Алексеевское</w:t>
      </w:r>
      <w:r w:rsidRPr="001C3F34">
        <w:rPr>
          <w:b/>
          <w:sz w:val="28"/>
          <w:szCs w:val="28"/>
        </w:rPr>
        <w:t xml:space="preserve"> сельское поселение» Октябрьского района</w:t>
      </w:r>
    </w:p>
    <w:p w:rsidR="0030135E" w:rsidRPr="001C3F34" w:rsidRDefault="0030135E" w:rsidP="008E0D13">
      <w:pPr>
        <w:jc w:val="both"/>
        <w:rPr>
          <w:b/>
          <w:sz w:val="28"/>
          <w:szCs w:val="28"/>
        </w:rPr>
      </w:pPr>
    </w:p>
    <w:p w:rsidR="00E034CF" w:rsidRPr="001C3F34" w:rsidRDefault="00E034CF" w:rsidP="00A5154F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 xml:space="preserve">Глава 1. </w:t>
      </w:r>
      <w:r w:rsidR="008E0D13" w:rsidRPr="001C3F34">
        <w:rPr>
          <w:b/>
          <w:sz w:val="28"/>
          <w:szCs w:val="28"/>
          <w:u w:val="single"/>
        </w:rPr>
        <w:t>Общие положения</w:t>
      </w:r>
    </w:p>
    <w:p w:rsidR="00E034CF" w:rsidRPr="001C3F34" w:rsidRDefault="00E034CF" w:rsidP="00A5154F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1C3F34">
        <w:rPr>
          <w:sz w:val="28"/>
          <w:szCs w:val="28"/>
        </w:rPr>
        <w:t>1.1. Правила благоустройства территории муниципального образования</w:t>
      </w:r>
      <w:r w:rsidRPr="001C3F34">
        <w:rPr>
          <w:b/>
          <w:sz w:val="28"/>
          <w:szCs w:val="28"/>
        </w:rPr>
        <w:t xml:space="preserve"> </w:t>
      </w:r>
      <w:r w:rsidRPr="001C3F34">
        <w:rPr>
          <w:sz w:val="28"/>
          <w:szCs w:val="28"/>
        </w:rPr>
        <w:t>«</w:t>
      </w:r>
      <w:r w:rsidR="00B701C8">
        <w:rPr>
          <w:sz w:val="28"/>
          <w:szCs w:val="28"/>
        </w:rPr>
        <w:t>Алексеевское</w:t>
      </w:r>
      <w:r w:rsidRPr="001C3F34">
        <w:rPr>
          <w:sz w:val="28"/>
          <w:szCs w:val="28"/>
        </w:rPr>
        <w:t xml:space="preserve"> сельское поселение» (далее - Правила) разработаны в целях фо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мирования комфортной и привлекательной среды населенных пунктов, обесп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чения сохранности созданных объектов благоустройства и элементов, разм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щенных на этих объектах, и являются обязательными для исполнения юридич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скими лицами, индивидуальными предпринимателями и гражданами.</w:t>
      </w:r>
    </w:p>
    <w:p w:rsidR="00E034CF" w:rsidRPr="001C3F34" w:rsidRDefault="00E034CF" w:rsidP="00A515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1.2. Настоящие Правила разработаны на основании нормативных прав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вых актов Российской Федерации, Ростовской области и Октябрьского района, правовых актов органов местного самоуправления муниципального образования</w:t>
      </w:r>
      <w:r w:rsidRPr="001C3F34">
        <w:rPr>
          <w:b/>
          <w:sz w:val="28"/>
          <w:szCs w:val="28"/>
        </w:rPr>
        <w:t xml:space="preserve"> </w:t>
      </w:r>
      <w:r w:rsidRPr="001C3F34">
        <w:rPr>
          <w:sz w:val="28"/>
          <w:szCs w:val="28"/>
        </w:rPr>
        <w:t>«</w:t>
      </w:r>
      <w:r w:rsidR="00B701C8">
        <w:rPr>
          <w:sz w:val="28"/>
          <w:szCs w:val="28"/>
        </w:rPr>
        <w:t>Алексеевское</w:t>
      </w:r>
      <w:r w:rsidRPr="001C3F34">
        <w:rPr>
          <w:sz w:val="28"/>
          <w:szCs w:val="28"/>
        </w:rPr>
        <w:t xml:space="preserve"> сельское поселение» и регулируют следующие вопросы:</w:t>
      </w:r>
    </w:p>
    <w:p w:rsidR="00E034CF" w:rsidRPr="001C3F34" w:rsidRDefault="00E034CF" w:rsidP="00A515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 устанавливают требования к благоустройству и элементам благоустро</w:t>
      </w:r>
      <w:r w:rsidRPr="001C3F34">
        <w:rPr>
          <w:sz w:val="28"/>
          <w:szCs w:val="28"/>
        </w:rPr>
        <w:t>й</w:t>
      </w:r>
      <w:r w:rsidRPr="001C3F34">
        <w:rPr>
          <w:sz w:val="28"/>
          <w:szCs w:val="28"/>
        </w:rPr>
        <w:t>ства территории муниципального образования «</w:t>
      </w:r>
      <w:r w:rsidR="00B701C8">
        <w:rPr>
          <w:sz w:val="28"/>
          <w:szCs w:val="28"/>
        </w:rPr>
        <w:t>Алексеевское</w:t>
      </w:r>
      <w:r w:rsidRPr="001C3F34">
        <w:rPr>
          <w:sz w:val="28"/>
          <w:szCs w:val="28"/>
        </w:rPr>
        <w:t xml:space="preserve"> сельское посел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ние», содержанию зданий (включая жилые дома), сооружений и земельных уч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стков, на которых они расположены, содержанию зеленых насаждений, расп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ложенных на территории поселения;</w:t>
      </w:r>
    </w:p>
    <w:p w:rsidR="00E034CF" w:rsidRPr="001C3F34" w:rsidRDefault="00E034CF" w:rsidP="00A515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 определяют перечень мероприятий по благоустройству территории н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 xml:space="preserve">селенных пунктов </w:t>
      </w:r>
      <w:r w:rsidR="00B701C8">
        <w:rPr>
          <w:sz w:val="28"/>
          <w:szCs w:val="28"/>
        </w:rPr>
        <w:t>Алексеевского</w:t>
      </w:r>
      <w:r w:rsidRPr="001C3F34">
        <w:rPr>
          <w:sz w:val="28"/>
          <w:szCs w:val="28"/>
        </w:rPr>
        <w:t xml:space="preserve"> сельского поселения, порядок и периоди</w:t>
      </w:r>
      <w:r w:rsidRPr="001C3F34">
        <w:rPr>
          <w:sz w:val="28"/>
          <w:szCs w:val="28"/>
        </w:rPr>
        <w:t>ч</w:t>
      </w:r>
      <w:r w:rsidRPr="001C3F34">
        <w:rPr>
          <w:sz w:val="28"/>
          <w:szCs w:val="28"/>
        </w:rPr>
        <w:t>ность их проведения;</w:t>
      </w:r>
    </w:p>
    <w:p w:rsidR="00E034CF" w:rsidRPr="001C3F34" w:rsidRDefault="00E034CF" w:rsidP="00A515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 устанавливают порядок определения границ прилегающих территорий и определяют порядок участия граждан и правообладателей зданий (помещений в них), строений и сооружений в реализации мероприятий по благоустройству территории муниципального образования</w:t>
      </w:r>
      <w:r w:rsidRPr="001C3F34">
        <w:rPr>
          <w:b/>
          <w:sz w:val="28"/>
          <w:szCs w:val="28"/>
        </w:rPr>
        <w:t xml:space="preserve"> </w:t>
      </w:r>
      <w:r w:rsidRPr="001C3F34">
        <w:rPr>
          <w:sz w:val="28"/>
          <w:szCs w:val="28"/>
        </w:rPr>
        <w:t>«</w:t>
      </w:r>
      <w:r w:rsidR="00B701C8">
        <w:rPr>
          <w:sz w:val="28"/>
          <w:szCs w:val="28"/>
        </w:rPr>
        <w:t>Алексеевское</w:t>
      </w:r>
      <w:r w:rsidRPr="001C3F34">
        <w:rPr>
          <w:sz w:val="28"/>
          <w:szCs w:val="28"/>
        </w:rPr>
        <w:t xml:space="preserve"> сельское поселение», в том числе в благоустройстве и содержании прилегающих территорий;</w:t>
      </w:r>
    </w:p>
    <w:p w:rsidR="00E034CF" w:rsidRPr="001C3F34" w:rsidRDefault="00E034CF" w:rsidP="00A515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 определяют порядок контроля соблюдения Правил на территории м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ниципального образования</w:t>
      </w:r>
      <w:r w:rsidRPr="001C3F34">
        <w:rPr>
          <w:b/>
          <w:sz w:val="28"/>
          <w:szCs w:val="28"/>
        </w:rPr>
        <w:t xml:space="preserve"> </w:t>
      </w:r>
      <w:r w:rsidRPr="001C3F34">
        <w:rPr>
          <w:sz w:val="28"/>
          <w:szCs w:val="28"/>
        </w:rPr>
        <w:t>«</w:t>
      </w:r>
      <w:r w:rsidR="00B701C8">
        <w:rPr>
          <w:sz w:val="28"/>
          <w:szCs w:val="28"/>
        </w:rPr>
        <w:t>Алексеевское</w:t>
      </w:r>
      <w:r w:rsidRPr="001C3F34">
        <w:rPr>
          <w:sz w:val="28"/>
          <w:szCs w:val="28"/>
        </w:rPr>
        <w:t xml:space="preserve"> сельское поселение».</w:t>
      </w:r>
    </w:p>
    <w:p w:rsidR="00E034CF" w:rsidRPr="001C3F34" w:rsidRDefault="00E034CF" w:rsidP="00E034C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 xml:space="preserve">Глава 2. </w:t>
      </w:r>
      <w:r w:rsidR="008E0D13" w:rsidRPr="001C3F34">
        <w:rPr>
          <w:b/>
          <w:sz w:val="28"/>
          <w:szCs w:val="28"/>
          <w:u w:val="single"/>
        </w:rPr>
        <w:t>Основные термины и понятия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2.1. В Правилах применяются следующие основные понятия: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 аварийные раскопки - раскопки, проводимые с целью устранения п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вреждения действующего оборудования и устранения выхода из строя систем коммунального снабжения или отдельных сооружений, оборудования, устройств и повлекшие существенное снижение объемов коммунальных услуг и причин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ние ущерба окружающей среде, имуществу юридических или физических лиц и здоровью населения;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 благоустройство территории - деятельность по реализации комплекса мероприятий, установленного настоящими Правилами, направленная на обесп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lastRenderedPageBreak/>
        <w:t>чение и повышение уровня комфортности условий проживания граждан, по поддержанию и улучшению санитарного и эстетического состояния территории поселения, по содержанию расположенных на них объектов, в том числе терр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торий общего пользования, земельных участков, зданий, строений, сооружений, прилегающих территорий;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 внутриквартальные проезды - проезжая часть территории квартала вне красных линий, используемая как элемент внутриквартальной коммуникацио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ной системы, связанной с улично-дорожной сетью, предназначенная для обсл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живания застройки;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 газон - травяной покров, создаваемый посевом семян, гидропосевом, рулонный газон из специально подобранных трав, являющийся фоном для пос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док и парковых сооружений и самостоятельным элементом ландшафтной ко</w:t>
      </w:r>
      <w:r w:rsidRPr="001C3F34">
        <w:rPr>
          <w:sz w:val="28"/>
          <w:szCs w:val="28"/>
        </w:rPr>
        <w:t>м</w:t>
      </w:r>
      <w:r w:rsidRPr="001C3F34">
        <w:rPr>
          <w:sz w:val="28"/>
          <w:szCs w:val="28"/>
        </w:rPr>
        <w:t>позиции;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 дворовая территория - совокупность территорий, прилегающих к мн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тротуарами, улично-дорожной сетью, включая элементы улично-дорожной сети, образующие проезды к территориям, прилегающим к многоквартирным домам;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 жидкие бытовые отходы (далее - ЖБО) – хозяйственно-бытовые сто</w:t>
      </w:r>
      <w:r w:rsidRPr="001C3F34">
        <w:rPr>
          <w:sz w:val="28"/>
          <w:szCs w:val="28"/>
        </w:rPr>
        <w:t>ч</w:t>
      </w:r>
      <w:r w:rsidRPr="001C3F34">
        <w:rPr>
          <w:sz w:val="28"/>
          <w:szCs w:val="28"/>
        </w:rPr>
        <w:t>ные воды, отводимые управляющими организациями и другими лицами, осущ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ствляющими деятельность по управлению многоквартирными домами, жител</w:t>
      </w:r>
      <w:r w:rsidRPr="001C3F34">
        <w:rPr>
          <w:sz w:val="28"/>
          <w:szCs w:val="28"/>
        </w:rPr>
        <w:t>я</w:t>
      </w:r>
      <w:r w:rsidRPr="001C3F34">
        <w:rPr>
          <w:sz w:val="28"/>
          <w:szCs w:val="28"/>
        </w:rPr>
        <w:t>ми индивидуальных жилых домов и другими абонентами, отводящими преим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щественно сточные воды, связанные с хозяйственно-бытовой деятельностью, в отношении которых не устанавливаются нормативы водоотведения (сброса) по составу сточных вод, нормативы допустимых сбросов абонентов, а также сто</w:t>
      </w:r>
      <w:r w:rsidRPr="001C3F34">
        <w:rPr>
          <w:sz w:val="28"/>
          <w:szCs w:val="28"/>
        </w:rPr>
        <w:t>ч</w:t>
      </w:r>
      <w:r w:rsidRPr="001C3F34">
        <w:rPr>
          <w:sz w:val="28"/>
          <w:szCs w:val="28"/>
        </w:rPr>
        <w:t>ные воды, отводимые абонентами, для объектов которых устанавливаются но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мативы водоотведения (сброса) по составу сточных вод, нормативы допустимых сбросов абонентов, и сточные воды, отводимые иными абонентами;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 зеленые насаждения - древесно-кустарниковая и травянистая растител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>ность естественного и искусственного происхождения, включая растительность, произрастающую в парках, скверах, садах и на иных территориях населенных пунктов поселения, образующих его зеленый фонд, в том числе цветники, газ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ны, отдельно стоящие деревья и кустарники;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8) земляные работы - работы, связанные с выемкой, укладкой грунта, вл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кущие нарушение существующего благоустройства территории, в том числе св</w:t>
      </w:r>
      <w:r w:rsidRPr="001C3F34">
        <w:rPr>
          <w:sz w:val="28"/>
          <w:szCs w:val="28"/>
        </w:rPr>
        <w:t>я</w:t>
      </w:r>
      <w:r w:rsidRPr="001C3F34">
        <w:rPr>
          <w:sz w:val="28"/>
          <w:szCs w:val="28"/>
        </w:rPr>
        <w:t>занные с нарушением конструкции дорог, усовершенствованного или грунтов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го покрытия городской территории либо устройством (укладкой) усовершенс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вованного покрытия дорог и тротуаров;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9) знак адресации - унифицированный элемент городской ориентирующей информации с указанием наименования улицы, номера дома, корпуса, подъезда и квартир в нем;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10) культурно-массовое мероприятие - церемония, театрализованное пре</w:t>
      </w:r>
      <w:r w:rsidRPr="001C3F34">
        <w:rPr>
          <w:sz w:val="28"/>
          <w:szCs w:val="28"/>
        </w:rPr>
        <w:t>д</w:t>
      </w:r>
      <w:r w:rsidRPr="001C3F34">
        <w:rPr>
          <w:sz w:val="28"/>
          <w:szCs w:val="28"/>
        </w:rPr>
        <w:t>ставление, концертная программа, фестиваль и другие культурно-развлекательные мероприятия, предполагающие повышенное скопление людей, проводимые на территории общего пользования в местах, не предназначенных для этих целей;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11) кювет - водосточная канава, расположенная вдоль дороги, служащая для отвода поверхностных вод с полотна и откосов выемки дороги;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12) ландшафтный парк - объект озеленения, включающий природные и природно-антропогенные комплексы и объекты, имеющие значительную экол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гическую, эстетическую и историко-культурную ценность, и предназначенный для использования в природоохранных, просветительских, оздоровительных и рекреационных целях;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13) малая архитектурная форма - элемент декоративного оформления, ус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ройства для оформления мобильного и вертикального озеленения (беседка), д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коративное защитное ограждение, коммунально-бытовое и техническое обор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дование (контейнерная площадка, контейнер для сбора бытового мусора, в том числе для раздельного сбора мусора, урна) (далее - МАФ);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14) мобильные торговые объекты – торговые объекты развозной торговли на колесах (на базе автомобиля, прицепа, велосипеда), предназначенные для н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ограниченного количества перемещений в пределах срока своей амортизации и технических характеристик и работы в разных местах, или на базе транспортных средств, поставленных на учет в установленном порядке, специально оборуд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ванные для торговой деятельности (</w:t>
      </w:r>
      <w:proofErr w:type="spellStart"/>
      <w:r w:rsidRPr="001C3F34">
        <w:rPr>
          <w:sz w:val="28"/>
          <w:szCs w:val="28"/>
        </w:rPr>
        <w:t>автомагазины</w:t>
      </w:r>
      <w:proofErr w:type="spellEnd"/>
      <w:r w:rsidRPr="001C3F34">
        <w:rPr>
          <w:sz w:val="28"/>
          <w:szCs w:val="28"/>
        </w:rPr>
        <w:t>, автолавки);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15) некапитальные строения, сооружения - строения, сооружения,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рактеристик строений, сооружений (в том числе киосков, навесов и других п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добных строений, сооружений);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16) немаркированные подвесные кабели связи и воздушно-кабельные п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реходы - кабели связи, размещенные путем крепления к наружным конструкц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ям дома (фасаду, стене, кровле) с помощью анкерных болтов и других присп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соблений, для организации воздушных линий связи между домами или соедин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ния (объединения) нескольких домовых узлов связи, имущественную прина</w:t>
      </w:r>
      <w:r w:rsidRPr="001C3F34">
        <w:rPr>
          <w:sz w:val="28"/>
          <w:szCs w:val="28"/>
        </w:rPr>
        <w:t>д</w:t>
      </w:r>
      <w:r w:rsidRPr="001C3F34">
        <w:rPr>
          <w:sz w:val="28"/>
          <w:szCs w:val="28"/>
        </w:rPr>
        <w:t>лежность которых установить не представляется возможным ввиду отсутствия маркировок (бирок) на отдельно взятом рассматриваемом участке кабеля или на всем кабеле;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17) несанкционированная свалка - самовольный (несанкционированный) сброс (размещение) или складирование мусора на площади свыше </w:t>
      </w:r>
      <w:smartTag w:uri="urn:schemas-microsoft-com:office:smarttags" w:element="metricconverter">
        <w:smartTagPr>
          <w:attr w:name="ProductID" w:val="10 м2"/>
        </w:smartTagPr>
        <w:r w:rsidRPr="001C3F34">
          <w:rPr>
            <w:sz w:val="28"/>
            <w:szCs w:val="28"/>
          </w:rPr>
          <w:t>10 м</w:t>
        </w:r>
        <w:r w:rsidRPr="001C3F34">
          <w:rPr>
            <w:sz w:val="28"/>
            <w:szCs w:val="28"/>
            <w:vertAlign w:val="superscript"/>
          </w:rPr>
          <w:t>2</w:t>
        </w:r>
      </w:smartTag>
      <w:r w:rsidRPr="001C3F34">
        <w:rPr>
          <w:sz w:val="28"/>
          <w:szCs w:val="28"/>
        </w:rPr>
        <w:t xml:space="preserve"> и объ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 xml:space="preserve">мом свыше </w:t>
      </w:r>
      <w:smartTag w:uri="urn:schemas-microsoft-com:office:smarttags" w:element="metricconverter">
        <w:smartTagPr>
          <w:attr w:name="ProductID" w:val="2 м3"/>
        </w:smartTagPr>
        <w:r w:rsidRPr="001C3F34">
          <w:rPr>
            <w:sz w:val="28"/>
            <w:szCs w:val="28"/>
          </w:rPr>
          <w:t>2 м</w:t>
        </w:r>
        <w:r w:rsidRPr="001C3F34">
          <w:rPr>
            <w:sz w:val="28"/>
            <w:szCs w:val="28"/>
            <w:vertAlign w:val="superscript"/>
          </w:rPr>
          <w:t>3</w:t>
        </w:r>
      </w:smartTag>
      <w:r w:rsidRPr="001C3F34">
        <w:rPr>
          <w:sz w:val="28"/>
          <w:szCs w:val="28"/>
        </w:rPr>
        <w:t xml:space="preserve"> в не отведенных для этих целей местах;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18) нестационарный торговый объект - торговый объект, представляющий собой некапитальное строение, сооружение, временное сооружение или време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ную конструкцию, не связанный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ние;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19) объекты благоустройства - территории различного функционального назначения, на которых осуществляется деятельность по благоустройству;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20) объект озеленения - озелененная территория, созданная с учетом принципов ландшафтной архитектуры, которая может включать в себя в соо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ветствии со статусом, категорией и видом все необходимые элементы благоус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ройства (дорожно-тропиночную сеть, площадки, скамейки, малые архитекту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lastRenderedPageBreak/>
        <w:t>ные формы, иные элементы благоустройства);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21) обязательная информационная вывеска - объекты для размещения и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формации об организации, индивидуальном предпринимателе в целях уведо</w:t>
      </w:r>
      <w:r w:rsidRPr="001C3F34">
        <w:rPr>
          <w:sz w:val="28"/>
          <w:szCs w:val="28"/>
        </w:rPr>
        <w:t>м</w:t>
      </w:r>
      <w:r w:rsidRPr="001C3F34">
        <w:rPr>
          <w:sz w:val="28"/>
          <w:szCs w:val="28"/>
        </w:rPr>
        <w:t>ления неопределенного круга лиц о месте своего расположения: фирменное н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именование (наименование), место нахождения (адрес), режим работы;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22) озелененные территории поселения - территории в границах населе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ных пунктов поселения, покрытые древесно-кустарниковой и травянистой ра</w:t>
      </w:r>
      <w:r w:rsidRPr="001C3F34">
        <w:rPr>
          <w:sz w:val="28"/>
          <w:szCs w:val="28"/>
        </w:rPr>
        <w:t>с</w:t>
      </w:r>
      <w:r w:rsidRPr="001C3F34">
        <w:rPr>
          <w:sz w:val="28"/>
          <w:szCs w:val="28"/>
        </w:rPr>
        <w:t>тительностью, в том числе территории исторического озеленения, ландшафтные парки, парки, скверы, городские сады, аллеи, озелененные берега рек, ручьев, озер, прудов, территории зеленых насаждений в составе участков жилого, общ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ственно-делового, социального, производственного, инженерно-транспортного назначения, используемые для выполнения рекреационных, санитарно-защитных, средоформирующих, микроклиматических, природоохранных и иных экологических функций, а также в декоративных целях. Озелененные террит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рии поселения являются составной частью природного комплекса и зеленого фонда поселения;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23) основная территория - земельный участок, принадлежащий физич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скому или юридическому лицу на правах, предусмотренных действующим зак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нодательством. В случае, если земельный участок не образован и в отношении него не проведен государственный кадастровый учет - территория, необходимая для эксплуатации здания, строения, сооружения, в том числе внесенная в техн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ческий паспорт объекта или определенная планом земельного участка, прил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гаемым к техническому паспорту;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24) Охранная зона геодезического пункта на местности - квадрат размер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 xml:space="preserve">ми 4 </w:t>
      </w:r>
      <w:proofErr w:type="spellStart"/>
      <w:r w:rsidRPr="001C3F34">
        <w:rPr>
          <w:sz w:val="28"/>
          <w:szCs w:val="28"/>
        </w:rPr>
        <w:t>x</w:t>
      </w:r>
      <w:proofErr w:type="spellEnd"/>
      <w:r w:rsidRPr="001C3F3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 метра"/>
        </w:smartTagPr>
        <w:r w:rsidRPr="001C3F34">
          <w:rPr>
            <w:sz w:val="28"/>
            <w:szCs w:val="28"/>
          </w:rPr>
          <w:t>4 метра</w:t>
        </w:r>
      </w:smartTag>
      <w:r w:rsidRPr="001C3F34">
        <w:rPr>
          <w:sz w:val="28"/>
          <w:szCs w:val="28"/>
        </w:rPr>
        <w:t>, стороны которого ориентированы по сторонам света. Центром геодезического пункта является центральная точка квадрата (точка пересечения его диагоналей);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25) пешеходные коммуникации - тротуары, аллеи, дорожки, тропинки, н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обходимые для связи объектов и площадок с остановками общественного тран</w:t>
      </w:r>
      <w:r w:rsidRPr="001C3F34">
        <w:rPr>
          <w:sz w:val="28"/>
          <w:szCs w:val="28"/>
        </w:rPr>
        <w:t>с</w:t>
      </w:r>
      <w:r w:rsidRPr="001C3F34">
        <w:rPr>
          <w:sz w:val="28"/>
          <w:szCs w:val="28"/>
        </w:rPr>
        <w:t>порта, рекреационными и другими территориями;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26) площадка для выгула собак - площадка, расположенная в специально отведенном для этих целей месте, огороженном решетчатым или сетчатым заб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ром, оборудованная для выгула собак;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27) пляж - участок прибрежной территории естественного или искусстве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ного водного объекта, обустроенный для организованного отдыха населения, в том числе для приема солнечных и воздушных ванн;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28) придомовая территория - земельный участок, поставленный на гос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дарственный кадастровый учет, под существующим многоквартирным домом. В случае если земельный участок под многоквартирным домом не поставлен на государственный кадастровый учет, придомовой территорией считается земел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>ный участок, на котором расположен многоквартирный дом, с элементами оз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ленения и благоустройства, иными объектами, предназначенными для обслуж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вания и эксплуатации этого дома, в том числе парковками (парковочными ме</w:t>
      </w:r>
      <w:r w:rsidRPr="001C3F34">
        <w:rPr>
          <w:sz w:val="28"/>
          <w:szCs w:val="28"/>
        </w:rPr>
        <w:t>с</w:t>
      </w:r>
      <w:r w:rsidRPr="001C3F34">
        <w:rPr>
          <w:sz w:val="28"/>
          <w:szCs w:val="28"/>
        </w:rPr>
        <w:t>тами), тротуарами, проездами к территории, прилегающей к многоквартирному дому;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29) прикорневое пространство (прикорневая зона) зеленых насаждений (деревьев) - участок под деревом, равный площади проекции кроны на землю </w:t>
      </w:r>
      <w:r w:rsidRPr="001C3F34">
        <w:rPr>
          <w:sz w:val="28"/>
          <w:szCs w:val="28"/>
        </w:rPr>
        <w:lastRenderedPageBreak/>
        <w:t xml:space="preserve">плюс </w:t>
      </w:r>
      <w:smartTag w:uri="urn:schemas-microsoft-com:office:smarttags" w:element="metricconverter">
        <w:smartTagPr>
          <w:attr w:name="ProductID" w:val="1,50 м"/>
        </w:smartTagPr>
        <w:r w:rsidRPr="001C3F34">
          <w:rPr>
            <w:sz w:val="28"/>
            <w:szCs w:val="28"/>
          </w:rPr>
          <w:t>1,50 м</w:t>
        </w:r>
      </w:smartTag>
      <w:r w:rsidRPr="001C3F34">
        <w:rPr>
          <w:sz w:val="28"/>
          <w:szCs w:val="28"/>
        </w:rPr>
        <w:t xml:space="preserve"> наружу;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30)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в соотве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ствии с главой 16 настоящих Правил.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31) проект благоустройства - документация, разрабатываемая с целью о</w:t>
      </w:r>
      <w:r w:rsidRPr="001C3F34">
        <w:rPr>
          <w:sz w:val="28"/>
          <w:szCs w:val="28"/>
        </w:rPr>
        <w:t>п</w:t>
      </w:r>
      <w:r w:rsidRPr="001C3F34">
        <w:rPr>
          <w:sz w:val="28"/>
          <w:szCs w:val="28"/>
        </w:rPr>
        <w:t>ределения комплекса мероприятий по благоустройству территории, отобр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жающая принятые решения по организации и размещению элементов благоус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ройства, содержащая материалы в текстовой и графической форме;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32) противогололедные материалы - твердые, жидкие или комбинирова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ные материалы, применяемые для борьбы с зимней скользкостью на объектах улично-дорожной сети, внутриквартальных дорогах и проездах;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33) противогололедные реагенты - химические противогололедные мат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риалы, способные плавить снежные, ледяные и снежно-ледяные образования на проезжей части, укрепленных обочинах, площадках отдыха, остановках ма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шрутного транспорта, тротуарах и пешеходных (велосипедных) дорожках;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34) разукомплектованное транспортное средство - транспортное средство, у которого отсутствуют одна или несколько кузовных деталей, предусмотре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ных конструкцией (капот, крышка багажника, дверь, замок двери кузова или к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бины, запор горловин цистерн, пробки топливного бака), и (или) отсутствует одно или несколько стекол, внешних световых приборов, колес, шин, а также сгоревшее транспортное средство;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35) рекреационные зоны (территории) - территории, занятые лесами, скв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рами, парками, садами, прудами, озерами, водохранилищами, используемые для отдыха граждан и туризма;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36) ремонт элемента благоустройства - выполнение в отношении элемента благоустройства комплекса работ, обеспечивающих устранение неисправностей, без изменения проекта благоустройства;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37) санитарное состояние территории поселения - поддержание и улучш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ние санитарного состояния мест общего пользования, придомовых территорий, основной и прилегающей территорий в соответствии с действующими санита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ными нормами и правилами;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38) сезонное предприятие общественного питания - временное сооруж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ние, не являющееся объектом капитального строительства, для размещения к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торого не требуется получение разрешения на строительство, оборудованное в соответствии с утвержденными требованиями, предназначенное для дополн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тельного оказания услуг общественного питания, отдыха потребителей;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39) сезонное предприятие общественного питания при стационарных предприятиях общественного питания - территория, оборудованная дополн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тельными посадочными местами, непосредственно примыкающая к капитал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>ному зданию, строению, сооружению или находящаяся в непосредственной бл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зости от здания, строения, сооружения, в котором осуществляется деятельность по оказанию услуг общественного питания;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40) смёт - тонкодисперсные частицы (пыль, сажа), растворная часть ра</w:t>
      </w:r>
      <w:r w:rsidRPr="001C3F34">
        <w:rPr>
          <w:sz w:val="28"/>
          <w:szCs w:val="28"/>
        </w:rPr>
        <w:t>з</w:t>
      </w:r>
      <w:r w:rsidRPr="001C3F34">
        <w:rPr>
          <w:sz w:val="28"/>
          <w:szCs w:val="28"/>
        </w:rPr>
        <w:t xml:space="preserve">рушающегося бетона, частицы разрушенного и отслоившегося герметика из температурных швов, отдельные куски отслоившегося и отколовшегося на кромках швов и трещинах асфальтобетона и цементобетона, метизы и стальной </w:t>
      </w:r>
      <w:r w:rsidRPr="001C3F34">
        <w:rPr>
          <w:sz w:val="28"/>
          <w:szCs w:val="28"/>
        </w:rPr>
        <w:lastRenderedPageBreak/>
        <w:t>ворс от щеток подметально-уборочных машин, грязь, мелкий мусор, листья от деревьев;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41) содержание дорог - комплекс работ по поддержанию надлежащего технического состояния улично-дорожной сети, оценке их технического состо</w:t>
      </w:r>
      <w:r w:rsidRPr="001C3F34">
        <w:rPr>
          <w:sz w:val="28"/>
          <w:szCs w:val="28"/>
        </w:rPr>
        <w:t>я</w:t>
      </w:r>
      <w:r w:rsidRPr="001C3F34">
        <w:rPr>
          <w:sz w:val="28"/>
          <w:szCs w:val="28"/>
        </w:rPr>
        <w:t>ния, а также по организации и обеспечению безопасности дорожного движения;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42) содержание объектов благоустройства и элементов, расположенных на этих объектах, - выполнение в отношении объектов (элементов) благоустройства комплекса работ, обеспечивающих их чистоту (в том числе удаление мусора, смета и отходов, удаление несанкционированных надписей и рисунков), без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пасность, надлежащее физическое и техническое состояние в соответствии с эксплуатационными требованиями;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43) содержание объектов озеленения - комплекс работ по уходу за зелен</w:t>
      </w:r>
      <w:r w:rsidRPr="001C3F34">
        <w:rPr>
          <w:sz w:val="28"/>
          <w:szCs w:val="28"/>
        </w:rPr>
        <w:t>ы</w:t>
      </w:r>
      <w:r w:rsidRPr="001C3F34">
        <w:rPr>
          <w:sz w:val="28"/>
          <w:szCs w:val="28"/>
        </w:rPr>
        <w:t>ми насаждениями и элементами благоустройства озелененных территорий, ус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ранению незначительных повреждений и деформации конструктивных элеме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тов объемных сооружений, а также уборка малых передвижных форм в летнее и зимнее время;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44) спортивное мероприятие - спортивные фестивали, конкурсы, соревн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вания, физкультурно-спортивные праздники, спартакиады, марафонские проб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ги, автопробеги, велогонки, регаты, спортивные парады, показательные высту</w:t>
      </w:r>
      <w:r w:rsidRPr="001C3F34">
        <w:rPr>
          <w:sz w:val="28"/>
          <w:szCs w:val="28"/>
        </w:rPr>
        <w:t>п</w:t>
      </w:r>
      <w:r w:rsidRPr="001C3F34">
        <w:rPr>
          <w:sz w:val="28"/>
          <w:szCs w:val="28"/>
        </w:rPr>
        <w:t>ления спортсменов и другие зрелищные спортивно-культурные мероприятия, предполагающие повышенное скопление людей, проводимые на территории общего пользования в местах, не предназначенных для этих целей;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45) схема уборки территории общего пользования поселения - графич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ские материалы, отражающие закрепление территорий за юридическими или физическими лицами, наделенными полномочиями по организации мероприятий по уборке или самостоятельно осуществляющими уборку этих территорий, предназначенные для анализа, учета и контроля уборки, позволяющие оценить охват уборкой территорий общего пользования, в том числе объектов улично-дорожной сети, озеленения населенных пунктов поселения, а также прилега</w:t>
      </w:r>
      <w:r w:rsidRPr="001C3F34">
        <w:rPr>
          <w:sz w:val="28"/>
          <w:szCs w:val="28"/>
        </w:rPr>
        <w:t>ю</w:t>
      </w:r>
      <w:r w:rsidRPr="001C3F34">
        <w:rPr>
          <w:sz w:val="28"/>
          <w:szCs w:val="28"/>
        </w:rPr>
        <w:t>щих территорий, границы которых определены в соответствии с главой 16 н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стоящих Правил;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46) тампонирование - предотвращение попадания загрязненных сточных вод в водный объект или систему стоков ливневых вод путем установки заглу</w:t>
      </w:r>
      <w:r w:rsidRPr="001C3F34">
        <w:rPr>
          <w:sz w:val="28"/>
          <w:szCs w:val="28"/>
        </w:rPr>
        <w:t>ш</w:t>
      </w:r>
      <w:r w:rsidRPr="001C3F34">
        <w:rPr>
          <w:sz w:val="28"/>
          <w:szCs w:val="28"/>
        </w:rPr>
        <w:t>ки на источнике поступления (выпуске трубопровода) или с использованием иных средств;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47) технологический настил - некапитальная, </w:t>
      </w:r>
      <w:proofErr w:type="spellStart"/>
      <w:r w:rsidRPr="001C3F34">
        <w:rPr>
          <w:sz w:val="28"/>
          <w:szCs w:val="28"/>
        </w:rPr>
        <w:t>легковозводимая</w:t>
      </w:r>
      <w:proofErr w:type="spellEnd"/>
      <w:r w:rsidRPr="001C3F34">
        <w:rPr>
          <w:sz w:val="28"/>
          <w:szCs w:val="28"/>
        </w:rPr>
        <w:t xml:space="preserve"> констру</w:t>
      </w:r>
      <w:r w:rsidRPr="001C3F34">
        <w:rPr>
          <w:sz w:val="28"/>
          <w:szCs w:val="28"/>
        </w:rPr>
        <w:t>к</w:t>
      </w:r>
      <w:r w:rsidRPr="001C3F34">
        <w:rPr>
          <w:sz w:val="28"/>
          <w:szCs w:val="28"/>
        </w:rPr>
        <w:t>ция покрытия чистого пола из металла, дерева для временного размещения м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бели и оборудования сезонного предприятия общественного питания;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48) травяной покров - вид зеленых насаждений из травянистой растител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>ности естественного и искусственного происхождения (включая все виды газ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нов);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49) травянистая растительность - однолетние или многолетние растения с травянистыми (не имеющими одревеснения) надземными стеблями, отмира</w:t>
      </w:r>
      <w:r w:rsidRPr="001C3F34">
        <w:rPr>
          <w:sz w:val="28"/>
          <w:szCs w:val="28"/>
        </w:rPr>
        <w:t>ю</w:t>
      </w:r>
      <w:r w:rsidRPr="001C3F34">
        <w:rPr>
          <w:sz w:val="28"/>
          <w:szCs w:val="28"/>
        </w:rPr>
        <w:t>щими после окончания вегетационного периода;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50) уборка мест погрузки твердых коммунальных отходов (далее - ТКО) - действия по подбору оброненных (просыпавшихся) при погрузке ТКО и пер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мещению их в мусоровоз;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51) уборка территорий - комплекс работ, связанных с регулярным сбором, вывозом в специально отведенные для этого места отходов производства и п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требления, листвы, другого мусора, снега и льда с городских территорий, в том числе газонов и территорий с твердым покрытием, иные мероприятия, напра</w:t>
      </w:r>
      <w:r w:rsidRPr="001C3F34">
        <w:rPr>
          <w:sz w:val="28"/>
          <w:szCs w:val="28"/>
        </w:rPr>
        <w:t>в</w:t>
      </w:r>
      <w:r w:rsidRPr="001C3F34">
        <w:rPr>
          <w:sz w:val="28"/>
          <w:szCs w:val="28"/>
        </w:rPr>
        <w:t>ленные на обеспечение экологического и санитарно-эпидемиологического бл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гополучия населения и охраны окружающей среды;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52) улично-дорожная сеть - предназначенная для движения пешеходов и транспортных средств совокупность улиц, внутриквартальных и иных проездов, тротуаров, пешеходных и велосипедных дорожек, а также мосты, эстакады, по</w:t>
      </w:r>
      <w:r w:rsidRPr="001C3F34">
        <w:rPr>
          <w:sz w:val="28"/>
          <w:szCs w:val="28"/>
        </w:rPr>
        <w:t>д</w:t>
      </w:r>
      <w:r w:rsidRPr="001C3F34">
        <w:rPr>
          <w:sz w:val="28"/>
          <w:szCs w:val="28"/>
        </w:rPr>
        <w:t>земные переходы, набережные, площади, привокзальные территории, посадо</w:t>
      </w:r>
      <w:r w:rsidRPr="001C3F34">
        <w:rPr>
          <w:sz w:val="28"/>
          <w:szCs w:val="28"/>
        </w:rPr>
        <w:t>ч</w:t>
      </w:r>
      <w:r w:rsidRPr="001C3F34">
        <w:rPr>
          <w:sz w:val="28"/>
          <w:szCs w:val="28"/>
        </w:rPr>
        <w:t>но-высадочные площадки, в том числе железнодорожного транспорта, разворо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ные площадки транспортных средств, уличные автомобильные стоянки с инж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нерными и вспомогательными сооружениями, иные объекты, оборудованные техническими средствами организации дорожного движения в пределах красных линий градостроительного регулирования;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53) элементы благоустройства - декоративные, технические, планирово</w:t>
      </w:r>
      <w:r w:rsidRPr="001C3F34">
        <w:rPr>
          <w:sz w:val="28"/>
          <w:szCs w:val="28"/>
        </w:rPr>
        <w:t>ч</w:t>
      </w:r>
      <w:r w:rsidRPr="001C3F34">
        <w:rPr>
          <w:sz w:val="28"/>
          <w:szCs w:val="28"/>
        </w:rPr>
        <w:t>ные, конструктивные устройства, элементы озеленения, различные виды обор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дования и оформления, в том числе фасадов зданий, строений, сооружений, м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лые архитектурные формы, некапитальные нестационарные строения и соор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жения, информационные щиты и указатели, применяемые как составные части благоустройства территории. Виды элементов благоустройства приведены в приложении № 1 к настоящим Правилам;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54) элементы озеленения - рядовые посадки деревьев и кустарников, а</w:t>
      </w:r>
      <w:r w:rsidRPr="001C3F34">
        <w:rPr>
          <w:sz w:val="28"/>
          <w:szCs w:val="28"/>
        </w:rPr>
        <w:t>л</w:t>
      </w:r>
      <w:r w:rsidRPr="001C3F34">
        <w:rPr>
          <w:sz w:val="28"/>
          <w:szCs w:val="28"/>
        </w:rPr>
        <w:t>леи, группы растений (куртины), одиночные посадки деревьев и кустарников (солитеры), боскеты, живые изгороди, шпалеры, кулисы, зеленые крыши, цве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ники (клумбы, рабатки, миксбордеры), газоны (партерные, обыкновенные, спо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тивные, разнотравные (луговые), газоны из почвопокровных растений, мавр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 xml:space="preserve">танские, на ячеистом основании (для </w:t>
      </w:r>
      <w:proofErr w:type="spellStart"/>
      <w:r w:rsidRPr="001C3F34">
        <w:rPr>
          <w:sz w:val="28"/>
          <w:szCs w:val="28"/>
        </w:rPr>
        <w:t>экопарковок</w:t>
      </w:r>
      <w:proofErr w:type="spellEnd"/>
      <w:r w:rsidRPr="001C3F34">
        <w:rPr>
          <w:sz w:val="28"/>
          <w:szCs w:val="28"/>
        </w:rPr>
        <w:t>), вертикальное озеленение.</w:t>
      </w:r>
    </w:p>
    <w:p w:rsidR="00E034CF" w:rsidRPr="001C3F34" w:rsidRDefault="00E034CF" w:rsidP="008E0D1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2.2. Иные термины и понятия, используемые в настоящих Правилах, пр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меняются в значениях, установленных законодательством Российской Федер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ции.</w:t>
      </w:r>
    </w:p>
    <w:p w:rsidR="00E034CF" w:rsidRPr="001C3F34" w:rsidRDefault="00E034CF" w:rsidP="008E0D1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34CF" w:rsidRPr="001C3F34" w:rsidRDefault="00E034CF" w:rsidP="008E0D13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3. П</w:t>
      </w:r>
      <w:r w:rsidR="004B2D74" w:rsidRPr="001C3F34">
        <w:rPr>
          <w:b/>
          <w:sz w:val="28"/>
          <w:szCs w:val="28"/>
          <w:u w:val="single"/>
        </w:rPr>
        <w:t>равила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содержания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территории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населенных пунктов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п</w:t>
      </w:r>
      <w:r w:rsidR="004B2D74" w:rsidRPr="001C3F34">
        <w:rPr>
          <w:b/>
          <w:sz w:val="28"/>
          <w:szCs w:val="28"/>
          <w:u w:val="single"/>
        </w:rPr>
        <w:t>о</w:t>
      </w:r>
      <w:r w:rsidR="004B2D74" w:rsidRPr="001C3F34">
        <w:rPr>
          <w:b/>
          <w:sz w:val="28"/>
          <w:szCs w:val="28"/>
          <w:u w:val="single"/>
        </w:rPr>
        <w:t>рядок пользования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такими территориями</w:t>
      </w:r>
    </w:p>
    <w:p w:rsidR="00E034CF" w:rsidRPr="00256DC0" w:rsidRDefault="00BB54D1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3.1. </w:t>
      </w:r>
      <w:r w:rsidR="00E034CF" w:rsidRPr="00256DC0">
        <w:rPr>
          <w:sz w:val="28"/>
          <w:szCs w:val="28"/>
        </w:rPr>
        <w:t>Содержание территории включает: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1) содержание дорог общего пользования;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2) содержание территорий, расположенных на основных территориях;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3) содержание территории в границах зон жилой застройки;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4) содержание территорий индивидуальной жилой застройки;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5) содержание мест массового отдыха граждан;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6) содержание общественных пространств;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7) содержание рекреационных зон, пляжей;</w:t>
      </w:r>
    </w:p>
    <w:p w:rsidR="00E034CF" w:rsidRPr="00256DC0" w:rsidRDefault="00E034CF" w:rsidP="00BB54D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8) соблюдение порядка содержания транспортных средств.</w:t>
      </w:r>
    </w:p>
    <w:p w:rsidR="00E034CF" w:rsidRPr="001C3F34" w:rsidRDefault="00BB54D1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3.2. </w:t>
      </w:r>
      <w:r w:rsidR="00E034CF" w:rsidRPr="001C3F34">
        <w:rPr>
          <w:sz w:val="28"/>
          <w:szCs w:val="28"/>
        </w:rPr>
        <w:t>Требования к содержанию объектов улично-дорожной сети, сети и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женерных коммуникаций:</w:t>
      </w:r>
    </w:p>
    <w:p w:rsidR="00E034CF" w:rsidRPr="001C3F34" w:rsidRDefault="00BB54D1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прочистка сети дождевой канализации улично-дорожной сети, в том числе смотровых и дождеприемных колодцев, внутриквартальной сети, прои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lastRenderedPageBreak/>
        <w:t>водится подрядными организациями, определенными по результатам торгов в соответствии с действующим законодательством, на основании заключенных с муниципальным заказчиком муниципальных контрактов на выполнение указа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ных работ в соответствии с муниципальным заданием;</w:t>
      </w:r>
    </w:p>
    <w:p w:rsidR="00E034CF" w:rsidRPr="001C3F34" w:rsidRDefault="008003C9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запрещается сброс с тротуаров и лотковой части дорожных покрытий мусора, смета и других загрязнений в дождеприемные колодцы через дождепр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емные решетки. Загрязнения, извлеченные при очистке сети дождевой канализ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ции, подлежат своевременному вывозу организацией, производящей работу по ее очистке;</w:t>
      </w:r>
    </w:p>
    <w:p w:rsidR="00E034CF" w:rsidRPr="001C3F34" w:rsidRDefault="008003C9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смотровые и дождеприемные колодцы, колодцы подземных коммун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каций, люки должны содержаться в закрытом и исправном состоянии, обеспеч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вающем безопасное движение транспорта и пешеходов. Очистка обочин, кюв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тов, водоприемных устройств автомобильных дорог должна производиться 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гулярно для отвода воды с проезжей части. Крышки люков, колодцев, распол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женных на проезжей части улиц и тротуарах, в случае их повреждения или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рушения организациями, в ведении которых находятся коммуникации, должны быть ограждены и в течение трех дней восстановлены;</w:t>
      </w:r>
    </w:p>
    <w:p w:rsidR="00E034CF" w:rsidRPr="001C3F34" w:rsidRDefault="008003C9" w:rsidP="008003C9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4)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организации - владельцы подземных коммуникаций обязаны организ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вать надлежащее содержание крышек люков смотровых и других колодцев и камер, газовых коверов на проезжей части улиц и тротуарах, в том числе обе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печить горизонтальное положение крышек люков смотровых и других колодцев и камер, газовых коверов на одном уровне с асфальтобетонным покрытием. Для этого эксплуатационные организации должны проводить периодические осмо</w:t>
      </w:r>
      <w:r w:rsidR="00E034CF" w:rsidRPr="001C3F34">
        <w:rPr>
          <w:rFonts w:ascii="Times New Roman" w:hAnsi="Times New Roman" w:cs="Times New Roman"/>
          <w:sz w:val="28"/>
          <w:szCs w:val="28"/>
        </w:rPr>
        <w:t>т</w:t>
      </w:r>
      <w:r w:rsidR="00E034CF" w:rsidRPr="001C3F34">
        <w:rPr>
          <w:rFonts w:ascii="Times New Roman" w:hAnsi="Times New Roman" w:cs="Times New Roman"/>
          <w:sz w:val="28"/>
          <w:szCs w:val="28"/>
        </w:rPr>
        <w:t>ры их состояния. Регулировку положения люков колодцев и камер, крышек в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допроводных коверов производит специализированная дорожная организация при техническом контроле организации, эксплуатирующей инженерные сети, за счет средств собственника инженерных сетей. При перепаде отметок более 1 (одного) см владельцам подземных коммуникаций необходимо принимать меры по исправлению дефектов;</w:t>
      </w:r>
    </w:p>
    <w:p w:rsidR="00E034CF" w:rsidRPr="001C3F34" w:rsidRDefault="008003C9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текущий ремонт колодцев инженерных коммуникаций, включая восст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новление дорожного покрытия (асфальтировку карты), должен производиться организациями, ответственными за эксплуатацию подземных коммуникаций, в течение трех рабочих дней с момента обнаружения повреждения;</w:t>
      </w:r>
    </w:p>
    <w:p w:rsidR="00E034CF" w:rsidRPr="001C3F34" w:rsidRDefault="008003C9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в целях сохранения дорожного покрытия запрещается:</w:t>
      </w:r>
    </w:p>
    <w:p w:rsidR="00E034CF" w:rsidRPr="001C3F34" w:rsidRDefault="00E034CF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подвоз груза волоком;</w:t>
      </w:r>
    </w:p>
    <w:p w:rsidR="00E034CF" w:rsidRPr="001C3F34" w:rsidRDefault="00E034CF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сбрасывание при погрузочно-разгрузочных работах на улицах рельсов, бревен, железных балок, труб, кирпича, других тяжелых предметов и складир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вание их;</w:t>
      </w:r>
    </w:p>
    <w:p w:rsidR="00E034CF" w:rsidRPr="001C3F34" w:rsidRDefault="00E034CF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перегон по улицам, имеющим твердое покрытие, машин на гусеничном ходу;</w:t>
      </w:r>
    </w:p>
    <w:p w:rsidR="00E034CF" w:rsidRPr="001C3F34" w:rsidRDefault="00E034CF" w:rsidP="008003C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движение и стоянка большегрузного транспорта на внутриквартальных пешеходных дорожках, тротуарах.</w:t>
      </w:r>
    </w:p>
    <w:p w:rsidR="00E034CF" w:rsidRPr="001C3F34" w:rsidRDefault="008003C9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_Hlk6478498"/>
      <w:r w:rsidRPr="001C3F34">
        <w:rPr>
          <w:sz w:val="28"/>
          <w:szCs w:val="28"/>
        </w:rPr>
        <w:t xml:space="preserve">3.3. </w:t>
      </w:r>
      <w:r w:rsidR="00E034CF" w:rsidRPr="001C3F34">
        <w:rPr>
          <w:sz w:val="28"/>
          <w:szCs w:val="28"/>
        </w:rPr>
        <w:t>Собственники, владельцы и пользователи соответствующих объектов на закрепленных за ними территориях, правообладатели и пользователи земел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 xml:space="preserve">ных участков, на которых расположены объекты, </w:t>
      </w:r>
      <w:bookmarkEnd w:id="0"/>
      <w:r w:rsidR="00E034CF" w:rsidRPr="001C3F34">
        <w:rPr>
          <w:sz w:val="28"/>
          <w:szCs w:val="28"/>
        </w:rPr>
        <w:t>обязаны:</w:t>
      </w:r>
    </w:p>
    <w:p w:rsidR="00E034CF" w:rsidRPr="001C3F34" w:rsidRDefault="008003C9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содержать поверхности проезжей части дорог и улиц, покрытия троту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ров, пешеходных и велосипедных дорожек, посадочных площадок, останово</w:t>
      </w:r>
      <w:r w:rsidR="00E034CF" w:rsidRPr="001C3F34">
        <w:rPr>
          <w:sz w:val="28"/>
          <w:szCs w:val="28"/>
        </w:rPr>
        <w:t>ч</w:t>
      </w:r>
      <w:r w:rsidR="00E034CF" w:rsidRPr="001C3F34">
        <w:rPr>
          <w:sz w:val="28"/>
          <w:szCs w:val="28"/>
        </w:rPr>
        <w:lastRenderedPageBreak/>
        <w:t>ных пунктов, поверхность разделительных полос, обочин и откосов дорог мес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ного значения в надлежащем санитарном и техническом состоянии;</w:t>
      </w:r>
    </w:p>
    <w:p w:rsidR="00E034CF" w:rsidRPr="001C3F34" w:rsidRDefault="008003C9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обеспечивать беспрепятственный отвод талых и дождевых вод;</w:t>
      </w:r>
    </w:p>
    <w:p w:rsidR="00E034CF" w:rsidRPr="001C3F34" w:rsidRDefault="008003C9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производить очистку дождевой и дренажной систем и гидросооруж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ний, расположенных на них, водоотводящих канав в границах земельного учас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ка не менее двух раз за сезон собственными силами либо по договору с соотве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ствующими эксплуатационными службами. В границах земельного участка оч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стку дождеприемных колодцев производить еженедельно, а дождеприемных решеток – ежедневно;</w:t>
      </w:r>
    </w:p>
    <w:p w:rsidR="00E034CF" w:rsidRPr="001C3F34" w:rsidRDefault="008003C9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создавать условия для безопасного движения пешеходов и транспорта;</w:t>
      </w:r>
    </w:p>
    <w:p w:rsidR="00E034CF" w:rsidRPr="001C3F34" w:rsidRDefault="008003C9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производить сбрасывание снега с крыш и удаление сосулек в светлое время суток с обязательным применением мер безопасности для пешеходов, обеспечивая при этом сохранность деревьев, кустарников, электропроводов, в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весок, рекламных установок, линий связи. Убирать сброшенный с крыш снег и сосульки по окончании сбрасывания;</w:t>
      </w:r>
    </w:p>
    <w:p w:rsidR="00E034CF" w:rsidRPr="001C3F34" w:rsidRDefault="00E34145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обеспечивать сохранность и надлежащее состояние объектов муниц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пальной собственности при эксплуатации отведенных (занимаемых) им (ими) территорий. В случае повреждения (уничтожения) муниципального имущества юридические лица, индивидуальные предприниматели возмещают причиненный ими ущерб либо принимают все необходимые меры к установлению виновных лиц в соответствии с действующим законодательством;</w:t>
      </w:r>
    </w:p>
    <w:p w:rsidR="00E034CF" w:rsidRPr="001C3F34" w:rsidRDefault="00E34145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обеспечивать сохранность существующих зеленых насаждений и на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лежащий уход за ними, своевременную обрезку и валку (снос) зеленых насажд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ний, признанных аварийными комиссией по учету и вырубке (сносу) зеленых насаждений и компенсационному озеленению;</w:t>
      </w:r>
    </w:p>
    <w:p w:rsidR="00E034CF" w:rsidRPr="001C3F34" w:rsidRDefault="00495348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 xml:space="preserve">устанавливать </w:t>
      </w:r>
      <w:proofErr w:type="spellStart"/>
      <w:r w:rsidR="00E034CF" w:rsidRPr="001C3F34">
        <w:rPr>
          <w:sz w:val="28"/>
          <w:szCs w:val="28"/>
        </w:rPr>
        <w:t>биотуалеты</w:t>
      </w:r>
      <w:proofErr w:type="spellEnd"/>
      <w:r w:rsidR="00E034CF" w:rsidRPr="001C3F34">
        <w:rPr>
          <w:sz w:val="28"/>
          <w:szCs w:val="28"/>
        </w:rPr>
        <w:t xml:space="preserve"> и контейнеры для сбора мусора, в том числе контейнеры для раздельного сбора мусора, на принадлежащих им либо испол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зуемых ими открытых площадках кафе, баров, местах культурно-массовых и спортивных мероприятий на период проведения мероприятий, а также организ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вывать их обслуживание, вывоз мусора. При проведении массовых мероприятий организаторы обязаны обеспечивать сохранность объектов благоустройства;</w:t>
      </w:r>
    </w:p>
    <w:p w:rsidR="00E034CF" w:rsidRPr="001C3F34" w:rsidRDefault="00495348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9)</w:t>
      </w:r>
      <w:r w:rsidR="00E034CF" w:rsidRPr="001C3F34">
        <w:rPr>
          <w:sz w:val="28"/>
          <w:szCs w:val="28"/>
        </w:rPr>
        <w:t xml:space="preserve"> содержать придомовые территории в надлежащем санитарном состо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нии в соответствии с действующими правилами и нормами технической эк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плуатации жилищного фонда, настоящими Правилами, в том числе обеспеч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вать: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очистку дождевой и дренажной систем, водоотводящих канав в границах земельного участка не менее двух раз за сезон, ремонт элементов дождевой и дренажной систем, наличие крышек люков на смотровых колодцах и решеток на дождеприемных колодцах собственными силами либо по договору с соответс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вующими эксплуатационными службами. В границах земельного участка очис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ку приямков от мусора производить не реже 1 раза в месяц, дождеприемных к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лодцев - еженедельно, дождеприемных решеток – ежедневно;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сохранность зеленых насаждений, в том числе не допускать вытаптывания газонов и складирования на них строительных материалов, песка, мусора, снега, скола льда, а также своевременно принимать меры по недопущению засорения земель агрессивными интродуцентами, активно вытесняющими местные виды растений (борщевик Сосновского, конопля, карантинные виды растений);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надлежащий уход за зелеными насаждениями, в том числе обеспечивая своевременное проведение работ по обрезке, валке (сносу) зеленых насаждений, рубкам ухода, в соответствии с разрешительными документами, выданными к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миссией по учету и вырубке (сносу) зеленых насаждений и компенсационному озеленению;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беспрепятственный доступ соответствующим службам к смотровым к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лодцам инженерных сетей, источникам пожарного водоснабжения (пожарным гидрантам, водоемам), расположенным на придомовой территории;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надлежащее содержание, текущий и капитальный ремонт малых архите</w:t>
      </w:r>
      <w:r w:rsidRPr="001C3F34">
        <w:rPr>
          <w:sz w:val="28"/>
          <w:szCs w:val="28"/>
        </w:rPr>
        <w:t>к</w:t>
      </w:r>
      <w:r w:rsidRPr="001C3F34">
        <w:rPr>
          <w:sz w:val="28"/>
          <w:szCs w:val="28"/>
        </w:rPr>
        <w:t>турных форм, детских и спортивных площадок, площадок для отдыха и площ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док для выгула животных;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установку контейнеров для накопления ТКО, а в не канализованных зд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ниях и устройство сборников для ЖБО;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подготовку территории к сезонной эксплуатации, в том числе промывку и расчистку канавки для обеспечения оттока воды, систематическую сгонку талых вод к люкам и приемным колодцам ливневой сети, очистку территории после окончания таяния снега и осуществление иных необходимых работ;</w:t>
      </w:r>
    </w:p>
    <w:p w:rsidR="00E034CF" w:rsidRPr="001C3F34" w:rsidRDefault="00E034CF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своевременную очистку крыш и козырьков от снега и льда, удаление нал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ди, снега и сосулек с карнизов, балконов и лоджий, не допуская при этом повр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ждения зеленых насаждений, сетей наружного освещения, растяжек, рекламных конструкций, линий связи, вывесок. Очистка от снега, наледи и сосулек кровель зданий, выходящих на пешеходные зоны, должна проводиться по мере их обр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зования с предварительной установкой ограждения опасных участков.</w:t>
      </w:r>
    </w:p>
    <w:p w:rsidR="00E034CF" w:rsidRPr="001C3F34" w:rsidRDefault="00495348" w:rsidP="0049534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1C3F34">
        <w:rPr>
          <w:sz w:val="26"/>
        </w:rPr>
        <w:t xml:space="preserve">3.4. </w:t>
      </w:r>
      <w:r w:rsidR="00E034CF" w:rsidRPr="001C3F34">
        <w:rPr>
          <w:sz w:val="26"/>
        </w:rPr>
        <w:t>Требования к содержанию территории индивидуальной жилой застройки:</w:t>
      </w:r>
    </w:p>
    <w:p w:rsidR="00E034CF" w:rsidRPr="001C3F34" w:rsidRDefault="005614EB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содержание территории и объектов благоустройства в зоне индивид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альной жилой застройки осуществляется либо обеспечивается собственниками объектов жилищного фонда и нанимателями жилых помещений в соответствии с действующими правилами и нормами, настоящими Правилами;</w:t>
      </w:r>
    </w:p>
    <w:p w:rsidR="00E034CF" w:rsidRPr="001C3F34" w:rsidRDefault="005614EB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собственники, арендаторы и наниматели (при наличии соответству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>щих условий в договорах аренды или найма) индивидуальных жилых домов об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заны:</w:t>
      </w:r>
    </w:p>
    <w:p w:rsidR="00E034CF" w:rsidRPr="001C3F34" w:rsidRDefault="00E034CF" w:rsidP="009B5296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осуществлять надлежащий уход за зелеными насаждениями своими сил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ми или на основании договоров со специализированными организациями, в том числе обеспечивая своевременное проведение работ по обрезке, валке (сносу) зеленых насаждений, рубкам ухода, проводимых на основании разрешительной документации;</w:t>
      </w:r>
    </w:p>
    <w:p w:rsidR="00E034CF" w:rsidRPr="001C3F34" w:rsidRDefault="00E034CF" w:rsidP="009B5296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принимать меры по недопущению засорения земель агрессивными интр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дуцентами, активно вытесняющими местные виды растений (борщевик Сосно</w:t>
      </w:r>
      <w:r w:rsidRPr="001C3F34">
        <w:rPr>
          <w:sz w:val="28"/>
          <w:szCs w:val="28"/>
        </w:rPr>
        <w:t>в</w:t>
      </w:r>
      <w:r w:rsidRPr="001C3F34">
        <w:rPr>
          <w:sz w:val="28"/>
          <w:szCs w:val="28"/>
        </w:rPr>
        <w:t>ского, конопля, карантинные виды растений);</w:t>
      </w:r>
    </w:p>
    <w:p w:rsidR="00E034CF" w:rsidRPr="001C3F34" w:rsidRDefault="00E034CF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поддерживать в исправном состоянии индивидуальные жилые дома и иные постройки, ограждения основной (придомовой) территории, проводить своевременный ремонт фасадов и других отдельных элементов (входных дверей и козырьков, крылец и лестниц);</w:t>
      </w:r>
    </w:p>
    <w:p w:rsidR="00E034CF" w:rsidRPr="001C3F34" w:rsidRDefault="00E034CF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оборудовать и очищать водоотводные канавы и трубы, в весенний период обеспечивать пропуск талых вод;</w:t>
      </w:r>
    </w:p>
    <w:p w:rsidR="00E034CF" w:rsidRPr="001C3F34" w:rsidRDefault="00E034CF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складировать отходы только в специально отведенных местах накопления ТКО (на контейнерных площадках) или установить емкость для накопления </w:t>
      </w:r>
      <w:r w:rsidRPr="001C3F34">
        <w:rPr>
          <w:sz w:val="28"/>
          <w:szCs w:val="28"/>
        </w:rPr>
        <w:lastRenderedPageBreak/>
        <w:t>ТКО на основной (придомовой) территории, заключив договор на вывоз ТКО в порядке, установленном действующим законодательством.</w:t>
      </w:r>
    </w:p>
    <w:p w:rsidR="00E034CF" w:rsidRPr="001C3F34" w:rsidRDefault="009B5296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3.5. </w:t>
      </w:r>
      <w:r w:rsidR="00E034CF" w:rsidRPr="001C3F34">
        <w:rPr>
          <w:sz w:val="28"/>
          <w:szCs w:val="28"/>
        </w:rPr>
        <w:t>Ответственными за содержание территорий и объектов благоустро</w:t>
      </w:r>
      <w:r w:rsidR="00E034CF" w:rsidRPr="001C3F34">
        <w:rPr>
          <w:sz w:val="28"/>
          <w:szCs w:val="28"/>
        </w:rPr>
        <w:t>й</w:t>
      </w:r>
      <w:r w:rsidR="00E034CF" w:rsidRPr="001C3F34">
        <w:rPr>
          <w:sz w:val="28"/>
          <w:szCs w:val="28"/>
        </w:rPr>
        <w:t>ства, расположенных на этих территориях, являются юридические и физические лица, индивидуальные предприниматели, в том числе:</w:t>
      </w:r>
    </w:p>
    <w:p w:rsidR="00E034CF" w:rsidRPr="001C3F34" w:rsidRDefault="009B5296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на основных территориях - собственники частного жилищного фонда либо его владельцы при наличии соответствующего условия в договоре аренды или найма;</w:t>
      </w:r>
    </w:p>
    <w:p w:rsidR="00E034CF" w:rsidRPr="001C3F34" w:rsidRDefault="009B5296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на придомовых территориях - управляющие организации, товарищества собственников жилья, либо жилищные кооперативы или иные специализир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ванные потребительские кооперативы, либо собственники помещений в мног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квартирных домах при непосредственном управлении многоквартирным домом;</w:t>
      </w:r>
    </w:p>
    <w:p w:rsidR="00E034CF" w:rsidRPr="001C3F34" w:rsidRDefault="009B5296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на участках линий электропередач, охранных зонах кабелей, газопров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дов и других инженерных сетей - владельцы указанных объектов в границах б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лансовой принадлежности;</w:t>
      </w:r>
    </w:p>
    <w:p w:rsidR="00E034CF" w:rsidRPr="001C3F34" w:rsidRDefault="009B5296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на территории вновь построенных многоквартирных домов до выбора собственниками помещений многоквартирных домов организации по обслуж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ванию жилищного фонда - застройщик;</w:t>
      </w:r>
    </w:p>
    <w:p w:rsidR="00E034CF" w:rsidRPr="001C3F34" w:rsidRDefault="009B5296" w:rsidP="009B529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на дорогах и подъездных путях, оборудованных организациями для в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дения хозяйственной деятельности, - руководители этих организаций;</w:t>
      </w:r>
    </w:p>
    <w:p w:rsidR="00E034CF" w:rsidRPr="001C3F34" w:rsidRDefault="009B529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3.6. </w:t>
      </w:r>
      <w:r w:rsidR="00E034CF" w:rsidRPr="001C3F34">
        <w:rPr>
          <w:sz w:val="28"/>
          <w:szCs w:val="28"/>
        </w:rPr>
        <w:t>На придомовой территории многоквартирного дома запрещается:</w:t>
      </w:r>
    </w:p>
    <w:p w:rsidR="00E034CF" w:rsidRPr="001C3F34" w:rsidRDefault="009B529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мыть транспортные средства;</w:t>
      </w:r>
    </w:p>
    <w:p w:rsidR="00E034CF" w:rsidRPr="001C3F34" w:rsidRDefault="009B529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парковать грузовые транспортные средства;</w:t>
      </w:r>
    </w:p>
    <w:p w:rsidR="00E034CF" w:rsidRPr="001C3F34" w:rsidRDefault="009B529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сжигать листву, отходы любого вида и мусор;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загромождать подъезды к контейнерным площадкам;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устанавливать ограждения территорий без соответствующего соглас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вания с уполномоченным органом администрации муниципального образования;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самовольно строить мелкие дворовые постройки;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</w:t>
      </w:r>
      <w:r w:rsidR="00E034CF" w:rsidRPr="001C3F34">
        <w:rPr>
          <w:sz w:val="28"/>
          <w:szCs w:val="28"/>
        </w:rPr>
        <w:t>загромождать территорию металлическим ломом, строительным и быт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вым мусором, домашней утварью, шлаком, золой и другими отходами произво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ства и потребления;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выливать помои, выбрасывать отходы и мусор;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>складировать и хранить тару и иные отходы в неустановленных местах;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10)</w:t>
      </w:r>
      <w:r w:rsidR="00E034CF" w:rsidRPr="001C3F34">
        <w:rPr>
          <w:sz w:val="28"/>
          <w:szCs w:val="28"/>
        </w:rPr>
        <w:t xml:space="preserve"> ставить или парковать, а также осуществлять проезд транспортных средств на детских игровых и спортивных площадках, газонах, территориях,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нятых зелеными насаждениями, вне зависимости от времени года;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11)</w:t>
      </w:r>
      <w:r w:rsidR="00E034CF" w:rsidRPr="001C3F34">
        <w:rPr>
          <w:sz w:val="28"/>
          <w:szCs w:val="28"/>
        </w:rPr>
        <w:t xml:space="preserve"> хранить разукомплектованные (неисправные) транспортные средства;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12) </w:t>
      </w:r>
      <w:r w:rsidR="00E034CF" w:rsidRPr="001C3F34">
        <w:rPr>
          <w:sz w:val="28"/>
          <w:szCs w:val="28"/>
        </w:rPr>
        <w:t>самовольно перекрывать внутриквартальные проезды железобетонн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ми блоками, столбами, ограждениями, шлагбаумами, сооружениями и другими устройствами.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3.7. </w:t>
      </w:r>
      <w:r w:rsidR="00E034CF" w:rsidRPr="001C3F34">
        <w:rPr>
          <w:sz w:val="28"/>
          <w:szCs w:val="28"/>
        </w:rPr>
        <w:t>На территориях индивидуальной жилой застройки и за ее пределами запрещается: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размещать ограждение за границами основной территории;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сжигать листву, отходы любого вида и мусор;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складировать снег, выбрасывать мусор, сбрасывать жидкие бытовые о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ходы;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складировать уголь, тару, дрова, крупногабаритный мусор, строител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lastRenderedPageBreak/>
        <w:t>ные материалы за основной (придомовой) территорией;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мыть транспортные средства;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 xml:space="preserve">размещать на уличных проездах заграждения, затрудняющие доступ или препятствующие доступу специального транспорта и уборочной техники, без разрешения, согласованного со структурными подразделениями ГУ МЧС России по </w:t>
      </w:r>
      <w:r w:rsidR="007E3DBC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области, УГИБДД УМВД России по </w:t>
      </w:r>
      <w:r w:rsidR="007E3DBC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области;</w:t>
      </w:r>
    </w:p>
    <w:p w:rsidR="00E034CF" w:rsidRPr="001C3F34" w:rsidRDefault="00DF6026" w:rsidP="00DF6026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повреждать зеленые насаждения, загрязнять территорию отходами,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сорять водоемы.</w:t>
      </w:r>
    </w:p>
    <w:p w:rsidR="00E034CF" w:rsidRPr="001C3F34" w:rsidRDefault="00DF6026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3.8. </w:t>
      </w:r>
      <w:r w:rsidR="00E034CF" w:rsidRPr="001C3F34">
        <w:rPr>
          <w:sz w:val="28"/>
          <w:szCs w:val="28"/>
        </w:rPr>
        <w:t>На территории муниципального образования «</w:t>
      </w:r>
      <w:r w:rsidR="00B701C8">
        <w:rPr>
          <w:sz w:val="28"/>
          <w:szCs w:val="28"/>
        </w:rPr>
        <w:t>Алексеевское</w:t>
      </w:r>
      <w:r w:rsidR="00E034CF" w:rsidRPr="001C3F34">
        <w:rPr>
          <w:sz w:val="28"/>
          <w:szCs w:val="28"/>
        </w:rPr>
        <w:t xml:space="preserve"> сельское поселение» запрещается:</w:t>
      </w:r>
    </w:p>
    <w:p w:rsidR="00E034CF" w:rsidRPr="001C3F34" w:rsidRDefault="00DE1414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производить засыпку недействующих шахтных колодцев бытовым м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сором и использовать их как ямы складирования промышленных и бытовых о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ходов;</w:t>
      </w:r>
    </w:p>
    <w:p w:rsidR="00E034CF" w:rsidRPr="001C3F34" w:rsidRDefault="00753216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выгружать строительный мусор и грунт, закапывать его в землю пом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мо мест, специально отведенных для этой цели федеральным органом, осущес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вляющим государственный санитарно-эпидемиологический надзор, а так же сливать в приемные дождевые колодцы нефтесодержащие продукты, кислоты, красители, воду, откачанную при производстве аварийных работ, плановых ра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копок;</w:t>
      </w:r>
    </w:p>
    <w:p w:rsidR="00E034CF" w:rsidRPr="001C3F34" w:rsidRDefault="00753216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складировать строительные материалы и отходы, грунт, различные удобрения, твердое топливо на тротуарах и прилегающих к домам территориях общего пользования;</w:t>
      </w:r>
    </w:p>
    <w:p w:rsidR="00E034CF" w:rsidRPr="001C3F34" w:rsidRDefault="00753216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сжигать промышленные и бытовые отходы, мусор, листья, обрезки 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ревьев на улицах и площадях, в скверах и на бульварах, цветниках и во дворах предприятий и организаций, жилых домов и индивидуальных домовладений, на полигоне ТКО, сжигать мусор в контейнерах-сборниках;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оставлять на улицах и других местах после окончания торговли пер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движные и переносные средства мелкорозничной торговли;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выливать на газоны (дернину), грунт или твердое покрытие улиц воду, образующуюся при торговле товарами;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размещать на тротуарах рекламные щиты, тумбы, ограждения, цвето</w:t>
      </w:r>
      <w:r w:rsidR="00E034CF" w:rsidRPr="001C3F34">
        <w:rPr>
          <w:sz w:val="28"/>
          <w:szCs w:val="28"/>
        </w:rPr>
        <w:t>ч</w:t>
      </w:r>
      <w:r w:rsidR="00E034CF" w:rsidRPr="001C3F34">
        <w:rPr>
          <w:sz w:val="28"/>
          <w:szCs w:val="28"/>
        </w:rPr>
        <w:t>ные вазоны, затрудняющие уборку населенных пунктов механизированным сп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собом;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кататься верхом на лошадях и на гужевом транспорте в пешеходных 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нах площадей, на территориях памятников архитектуры и искусства, мемор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альных комплексов;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>размещать транспортные средства на газонах (дернине), территориях, занятых зелеными насаждениями, а также ездить по газонам (дернине) на вел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сипедах, мотоциклах, иных транспортных средствах, лошадях;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10)</w:t>
      </w:r>
      <w:r w:rsidR="00E034CF" w:rsidRPr="001C3F34">
        <w:rPr>
          <w:sz w:val="28"/>
          <w:szCs w:val="28"/>
        </w:rPr>
        <w:t xml:space="preserve"> устраивать водопропускные трубы на осушительной сети, кюветах и водотоках муниципального поселения без согласования с собственником (пол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зователем) объектов;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11) </w:t>
      </w:r>
      <w:r w:rsidR="00E034CF" w:rsidRPr="001C3F34">
        <w:rPr>
          <w:sz w:val="28"/>
          <w:szCs w:val="28"/>
        </w:rPr>
        <w:t>засыпать осушительную сеть, кюветы и водотоки муниципального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селения для обустройства проездов, проходов к строениям, земельным участкам;</w:t>
      </w:r>
    </w:p>
    <w:p w:rsidR="00E034CF" w:rsidRPr="001C3F34" w:rsidRDefault="004C7A09" w:rsidP="004C7A09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12) </w:t>
      </w:r>
      <w:r w:rsidR="00E034CF" w:rsidRPr="001C3F34">
        <w:rPr>
          <w:sz w:val="28"/>
          <w:szCs w:val="28"/>
        </w:rPr>
        <w:t>осуществлять сброс ливневых и дренажных стоков в осушительную сеть, в том числе в кюветы, без согласования с собственником (пользователем) данной сети.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lastRenderedPageBreak/>
        <w:t xml:space="preserve">3.9. </w:t>
      </w:r>
      <w:r w:rsidR="00E034CF" w:rsidRPr="001C3F34">
        <w:rPr>
          <w:rFonts w:ascii="Times New Roman" w:hAnsi="Times New Roman" w:cs="Times New Roman"/>
          <w:sz w:val="28"/>
          <w:szCs w:val="28"/>
        </w:rPr>
        <w:t>Требования к обустройству и содержанию зон рекреаций и пляжей: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1) </w:t>
      </w:r>
      <w:r w:rsidR="00E034CF" w:rsidRPr="001C3F34">
        <w:rPr>
          <w:rFonts w:ascii="Times New Roman" w:hAnsi="Times New Roman" w:cs="Times New Roman"/>
          <w:sz w:val="28"/>
          <w:szCs w:val="28"/>
        </w:rPr>
        <w:t>обустройство и содержание зон рекреаций на водоемах осуществляются в соответствии с действующим законодательством по гигиеническим требован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ям к зонам рекреации водных объектов и иными регламентирующими докуме</w:t>
      </w:r>
      <w:r w:rsidR="00E034CF" w:rsidRPr="001C3F34">
        <w:rPr>
          <w:rFonts w:ascii="Times New Roman" w:hAnsi="Times New Roman" w:cs="Times New Roman"/>
          <w:sz w:val="28"/>
          <w:szCs w:val="28"/>
        </w:rPr>
        <w:t>н</w:t>
      </w:r>
      <w:r w:rsidR="00E034CF" w:rsidRPr="001C3F34">
        <w:rPr>
          <w:rFonts w:ascii="Times New Roman" w:hAnsi="Times New Roman" w:cs="Times New Roman"/>
          <w:sz w:val="28"/>
          <w:szCs w:val="28"/>
        </w:rPr>
        <w:t>тами. Владельцы пляжей, переправ, баз (сооружений) для стоянки судов и др</w:t>
      </w:r>
      <w:r w:rsidR="00E034CF" w:rsidRPr="001C3F34">
        <w:rPr>
          <w:rFonts w:ascii="Times New Roman" w:hAnsi="Times New Roman" w:cs="Times New Roman"/>
          <w:sz w:val="28"/>
          <w:szCs w:val="28"/>
        </w:rPr>
        <w:t>у</w:t>
      </w:r>
      <w:r w:rsidR="00E034CF" w:rsidRPr="001C3F34">
        <w:rPr>
          <w:rFonts w:ascii="Times New Roman" w:hAnsi="Times New Roman" w:cs="Times New Roman"/>
          <w:sz w:val="28"/>
          <w:szCs w:val="28"/>
        </w:rPr>
        <w:t>гие водопользователи обязаны устанавливать знаки безопасности на воде (пр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дупреждающие и запрещающие) с целью обеспечения безопасности людей на воде. Запрещается портить, самовольно снимать знаки безопасности на воде (предупреждающие и запрещающие).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2) </w:t>
      </w:r>
      <w:r w:rsidR="00E034CF" w:rsidRPr="001C3F34">
        <w:rPr>
          <w:rFonts w:ascii="Times New Roman" w:hAnsi="Times New Roman" w:cs="Times New Roman"/>
          <w:sz w:val="28"/>
          <w:szCs w:val="28"/>
        </w:rPr>
        <w:t>территории пляжей должны соответствовать установленным санита</w:t>
      </w:r>
      <w:r w:rsidR="00E034CF" w:rsidRPr="001C3F34">
        <w:rPr>
          <w:rFonts w:ascii="Times New Roman" w:hAnsi="Times New Roman" w:cs="Times New Roman"/>
          <w:sz w:val="28"/>
          <w:szCs w:val="28"/>
        </w:rPr>
        <w:t>р</w:t>
      </w:r>
      <w:r w:rsidR="00E034CF" w:rsidRPr="001C3F34">
        <w:rPr>
          <w:rFonts w:ascii="Times New Roman" w:hAnsi="Times New Roman" w:cs="Times New Roman"/>
          <w:sz w:val="28"/>
          <w:szCs w:val="28"/>
        </w:rPr>
        <w:t>ным правилам содержания территорий населенных мест, в соответствии с тр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бованиями, установленными СанПиН 2.1.3684-21 «Санитарно-эпидемиологические требования к содержанию территорий городских и сел</w:t>
      </w:r>
      <w:r w:rsidR="00E034CF" w:rsidRPr="001C3F34">
        <w:rPr>
          <w:rFonts w:ascii="Times New Roman" w:hAnsi="Times New Roman" w:cs="Times New Roman"/>
          <w:sz w:val="28"/>
          <w:szCs w:val="28"/>
        </w:rPr>
        <w:t>ь</w:t>
      </w:r>
      <w:r w:rsidR="00E034CF" w:rsidRPr="001C3F34">
        <w:rPr>
          <w:rFonts w:ascii="Times New Roman" w:hAnsi="Times New Roman" w:cs="Times New Roman"/>
          <w:sz w:val="28"/>
          <w:szCs w:val="28"/>
        </w:rPr>
        <w:t>ских поселений, к водным объектам, питьевой воде и питьевому водоснабж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нию, атмосферному воздуху, почвам, жилым помещениям, эксплуатации прои</w:t>
      </w:r>
      <w:r w:rsidR="00E034CF" w:rsidRPr="001C3F34">
        <w:rPr>
          <w:rFonts w:ascii="Times New Roman" w:hAnsi="Times New Roman" w:cs="Times New Roman"/>
          <w:sz w:val="28"/>
          <w:szCs w:val="28"/>
        </w:rPr>
        <w:t>з</w:t>
      </w:r>
      <w:r w:rsidR="00E034CF" w:rsidRPr="001C3F34">
        <w:rPr>
          <w:rFonts w:ascii="Times New Roman" w:hAnsi="Times New Roman" w:cs="Times New Roman"/>
          <w:sz w:val="28"/>
          <w:szCs w:val="28"/>
        </w:rPr>
        <w:t>водственных, общественных помещений, организации и проведению санитарно-противоэпидемических (профилактических) мероприятий» утвержденными П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становлением Главного государственного санитарного врача РФ от 28.01.2021 № 3.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3) </w:t>
      </w:r>
      <w:r w:rsidR="00E034CF" w:rsidRPr="001C3F34">
        <w:rPr>
          <w:rFonts w:ascii="Times New Roman" w:hAnsi="Times New Roman" w:cs="Times New Roman"/>
          <w:sz w:val="28"/>
          <w:szCs w:val="28"/>
        </w:rPr>
        <w:t>территории пляжей должны быть оборудованы средствами спасения, туалетами, в том числе для маломобильных групп населения, емкостями для сбора мусора, пляжным оборудованием, в том числе кабинами для переодев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ния, информационными табло, знаками безопасности на воде (предупрежда</w:t>
      </w:r>
      <w:r w:rsidR="00E034CF" w:rsidRPr="001C3F34">
        <w:rPr>
          <w:rFonts w:ascii="Times New Roman" w:hAnsi="Times New Roman" w:cs="Times New Roman"/>
          <w:sz w:val="28"/>
          <w:szCs w:val="28"/>
        </w:rPr>
        <w:t>ю</w:t>
      </w:r>
      <w:r w:rsidR="00E034CF" w:rsidRPr="001C3F34">
        <w:rPr>
          <w:rFonts w:ascii="Times New Roman" w:hAnsi="Times New Roman" w:cs="Times New Roman"/>
          <w:sz w:val="28"/>
          <w:szCs w:val="28"/>
        </w:rPr>
        <w:t>щими и запрещающими).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4) </w:t>
      </w:r>
      <w:r w:rsidR="00E034CF" w:rsidRPr="001C3F34">
        <w:rPr>
          <w:rFonts w:ascii="Times New Roman" w:hAnsi="Times New Roman" w:cs="Times New Roman"/>
          <w:sz w:val="28"/>
          <w:szCs w:val="28"/>
        </w:rPr>
        <w:t>территории пляжей оборудуются с учетом доступности для инвалидов и других маломобильных групп населения с устройством пандусов, съездов, н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стила. </w:t>
      </w:r>
    </w:p>
    <w:p w:rsidR="00256DC0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5)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территории пляжей должны обрабатываться от клещей (акарицидная обработка зеленой зоны) и крыс (дератизация) в соответствии с санитарно-эпидемиологическими правилами </w:t>
      </w:r>
      <w:r w:rsidR="00256DC0" w:rsidRPr="00256DC0">
        <w:rPr>
          <w:rFonts w:ascii="Times New Roman" w:hAnsi="Times New Roman" w:cs="Times New Roman"/>
          <w:sz w:val="28"/>
          <w:szCs w:val="28"/>
        </w:rPr>
        <w:t>Сан ПиН 3.3686-21.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6) </w:t>
      </w:r>
      <w:r w:rsidR="00E034CF" w:rsidRPr="001C3F34">
        <w:rPr>
          <w:rFonts w:ascii="Times New Roman" w:hAnsi="Times New Roman" w:cs="Times New Roman"/>
          <w:sz w:val="28"/>
          <w:szCs w:val="28"/>
        </w:rPr>
        <w:t>на территориях пляжей и рекреаций водных объектов запрещается: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складирование мусора в несанкционированных местах;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езда на транспортных средствах, в том числе на автомобилях, мотоци</w:t>
      </w:r>
      <w:r w:rsidR="00E034CF" w:rsidRPr="001C3F34">
        <w:rPr>
          <w:rFonts w:ascii="Times New Roman" w:hAnsi="Times New Roman" w:cs="Times New Roman"/>
          <w:sz w:val="28"/>
          <w:szCs w:val="28"/>
        </w:rPr>
        <w:t>к</w:t>
      </w:r>
      <w:r w:rsidR="00E034CF" w:rsidRPr="001C3F34">
        <w:rPr>
          <w:rFonts w:ascii="Times New Roman" w:hAnsi="Times New Roman" w:cs="Times New Roman"/>
          <w:sz w:val="28"/>
          <w:szCs w:val="28"/>
        </w:rPr>
        <w:t>лах, мопедах, квадроциклах;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мойка автомобилей, мотоциклов, мопедов, квадроциклов и иных тран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портных средств;</w:t>
      </w:r>
    </w:p>
    <w:p w:rsidR="00E034CF" w:rsidRPr="001C3F34" w:rsidRDefault="00944FBF" w:rsidP="00944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купание животных в местах, предназначенных для купания людей.</w:t>
      </w:r>
    </w:p>
    <w:p w:rsidR="00E034CF" w:rsidRPr="001C3F34" w:rsidRDefault="00944FBF" w:rsidP="004B2D74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3.10. </w:t>
      </w:r>
      <w:r w:rsidR="00E034CF" w:rsidRPr="001C3F34">
        <w:rPr>
          <w:sz w:val="28"/>
          <w:szCs w:val="28"/>
        </w:rPr>
        <w:t>На территории поселения владельцам транспортных средств запр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щается:</w:t>
      </w:r>
    </w:p>
    <w:p w:rsidR="00E034CF" w:rsidRPr="001C3F34" w:rsidRDefault="004B2D74" w:rsidP="004B2D74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производить ремонт автотранспорта в местах массового отдыха насел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ния, в зонах отдыха, на детских площадках;</w:t>
      </w:r>
    </w:p>
    <w:p w:rsidR="00E034CF" w:rsidRPr="001C3F34" w:rsidRDefault="004B2D74" w:rsidP="004B2D74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осуществлять хранение транспортных средств в местах, затрудняющих подъезд спецтранспорта к мусоропроводам, мусоросборникам, газгольдерам, т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пловым пунктам, канализационным насосным станциям, водопроводным насо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ным станциям;</w:t>
      </w:r>
    </w:p>
    <w:p w:rsidR="00E034CF" w:rsidRPr="001C3F34" w:rsidRDefault="00E034CF" w:rsidP="004B2D74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 осуществлять хранение технически неисправных и разукомплектова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ных транспортных средств, а также их частей и агрегатов вне специально отв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lastRenderedPageBreak/>
        <w:t>денных мест (гаражей, автостоянок, станций технического обслуживания).</w:t>
      </w:r>
    </w:p>
    <w:p w:rsidR="00E034CF" w:rsidRPr="00256DC0" w:rsidRDefault="00E034CF" w:rsidP="004B2D74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3.11. Организация работ по выявлению, перемещению (вывозу), утилиз</w:t>
      </w:r>
      <w:r w:rsidRPr="00256DC0">
        <w:rPr>
          <w:sz w:val="28"/>
          <w:szCs w:val="28"/>
        </w:rPr>
        <w:t>а</w:t>
      </w:r>
      <w:r w:rsidRPr="00256DC0">
        <w:rPr>
          <w:sz w:val="28"/>
          <w:szCs w:val="28"/>
        </w:rPr>
        <w:t>ции брошенных транспортных средств осуществляется в порядке, устанавлива</w:t>
      </w:r>
      <w:r w:rsidRPr="00256DC0">
        <w:rPr>
          <w:sz w:val="28"/>
          <w:szCs w:val="28"/>
        </w:rPr>
        <w:t>е</w:t>
      </w:r>
      <w:r w:rsidRPr="00256DC0">
        <w:rPr>
          <w:sz w:val="28"/>
          <w:szCs w:val="28"/>
        </w:rPr>
        <w:t>мом нормативным правовым актом местной администрации.</w:t>
      </w:r>
    </w:p>
    <w:p w:rsidR="00E034CF" w:rsidRPr="00256DC0" w:rsidRDefault="00E034CF" w:rsidP="004B2D74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>3.12. Контроль по поддержанию, улучшению состояния благоустройства территории сельского поселения осуществляется уполномоченным органом м</w:t>
      </w:r>
      <w:r w:rsidRPr="00256DC0">
        <w:rPr>
          <w:sz w:val="28"/>
          <w:szCs w:val="28"/>
        </w:rPr>
        <w:t>е</w:t>
      </w:r>
      <w:r w:rsidRPr="00256DC0">
        <w:rPr>
          <w:sz w:val="28"/>
          <w:szCs w:val="28"/>
        </w:rPr>
        <w:t>стной администрации.</w:t>
      </w:r>
    </w:p>
    <w:p w:rsidR="00E034CF" w:rsidRPr="001C3F34" w:rsidRDefault="00E034CF" w:rsidP="005D796F">
      <w:pPr>
        <w:jc w:val="both"/>
        <w:rPr>
          <w:sz w:val="28"/>
          <w:szCs w:val="28"/>
        </w:rPr>
      </w:pPr>
    </w:p>
    <w:p w:rsidR="00E034CF" w:rsidRPr="001C3F34" w:rsidRDefault="00E034CF" w:rsidP="005D796F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4. Т</w:t>
      </w:r>
      <w:r w:rsidR="004B2D74" w:rsidRPr="001C3F34">
        <w:rPr>
          <w:b/>
          <w:sz w:val="28"/>
          <w:szCs w:val="28"/>
          <w:u w:val="single"/>
        </w:rPr>
        <w:t>ребования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к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внешнему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виду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фасадов</w:t>
      </w:r>
      <w:r w:rsidRPr="001C3F34">
        <w:rPr>
          <w:b/>
          <w:sz w:val="28"/>
          <w:szCs w:val="28"/>
          <w:u w:val="single"/>
        </w:rPr>
        <w:t xml:space="preserve"> </w:t>
      </w:r>
      <w:r w:rsidR="004B2D74" w:rsidRPr="001C3F34">
        <w:rPr>
          <w:b/>
          <w:sz w:val="28"/>
          <w:szCs w:val="28"/>
          <w:u w:val="single"/>
        </w:rPr>
        <w:t>зданий</w:t>
      </w:r>
      <w:r w:rsidRPr="001C3F34">
        <w:rPr>
          <w:b/>
          <w:sz w:val="28"/>
          <w:szCs w:val="28"/>
          <w:u w:val="single"/>
        </w:rPr>
        <w:t xml:space="preserve">, </w:t>
      </w:r>
      <w:r w:rsidR="004B2D74" w:rsidRPr="001C3F34">
        <w:rPr>
          <w:b/>
          <w:sz w:val="28"/>
          <w:szCs w:val="28"/>
          <w:u w:val="single"/>
        </w:rPr>
        <w:t>строений</w:t>
      </w:r>
      <w:r w:rsidRPr="001C3F34">
        <w:rPr>
          <w:b/>
          <w:sz w:val="28"/>
          <w:szCs w:val="28"/>
          <w:u w:val="single"/>
        </w:rPr>
        <w:t xml:space="preserve">, </w:t>
      </w:r>
      <w:r w:rsidR="004B2D74" w:rsidRPr="001C3F34">
        <w:rPr>
          <w:b/>
          <w:sz w:val="28"/>
          <w:szCs w:val="28"/>
          <w:u w:val="single"/>
        </w:rPr>
        <w:t>с</w:t>
      </w:r>
      <w:r w:rsidR="004B2D74" w:rsidRPr="001C3F34">
        <w:rPr>
          <w:b/>
          <w:sz w:val="28"/>
          <w:szCs w:val="28"/>
          <w:u w:val="single"/>
        </w:rPr>
        <w:t>о</w:t>
      </w:r>
      <w:r w:rsidR="004B2D74" w:rsidRPr="001C3F34">
        <w:rPr>
          <w:b/>
          <w:sz w:val="28"/>
          <w:szCs w:val="28"/>
          <w:u w:val="single"/>
        </w:rPr>
        <w:t>оружений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4.1. </w:t>
      </w:r>
      <w:r w:rsidR="00E034CF" w:rsidRPr="00256DC0">
        <w:rPr>
          <w:sz w:val="28"/>
          <w:szCs w:val="28"/>
        </w:rPr>
        <w:t>Требования к внешнему виду фасадов зданий (строений, сооружений):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1) </w:t>
      </w:r>
      <w:r w:rsidR="00E034CF" w:rsidRPr="00256DC0">
        <w:rPr>
          <w:sz w:val="28"/>
          <w:szCs w:val="28"/>
        </w:rPr>
        <w:t>собственники и владельцы зданий (строений, сооружений), организ</w:t>
      </w:r>
      <w:r w:rsidR="00E034CF" w:rsidRPr="00256DC0">
        <w:rPr>
          <w:sz w:val="28"/>
          <w:szCs w:val="28"/>
        </w:rPr>
        <w:t>а</w:t>
      </w:r>
      <w:r w:rsidR="00E034CF" w:rsidRPr="00256DC0">
        <w:rPr>
          <w:sz w:val="28"/>
          <w:szCs w:val="28"/>
        </w:rPr>
        <w:t>ции, обсуживающие жилищный фонд, в установленном законом порядке обе</w:t>
      </w:r>
      <w:r w:rsidR="00E034CF" w:rsidRPr="00256DC0">
        <w:rPr>
          <w:sz w:val="28"/>
          <w:szCs w:val="28"/>
        </w:rPr>
        <w:t>с</w:t>
      </w:r>
      <w:r w:rsidR="00E034CF" w:rsidRPr="00256DC0">
        <w:rPr>
          <w:sz w:val="28"/>
          <w:szCs w:val="28"/>
        </w:rPr>
        <w:t>печивают содержание зданий (строений, сооружений) и их конструктивных эл</w:t>
      </w:r>
      <w:r w:rsidR="00E034CF" w:rsidRPr="00256DC0">
        <w:rPr>
          <w:sz w:val="28"/>
          <w:szCs w:val="28"/>
        </w:rPr>
        <w:t>е</w:t>
      </w:r>
      <w:r w:rsidR="00E034CF" w:rsidRPr="00256DC0">
        <w:rPr>
          <w:sz w:val="28"/>
          <w:szCs w:val="28"/>
        </w:rPr>
        <w:t>ментов в исправном состоянии.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2) </w:t>
      </w:r>
      <w:r w:rsidR="00E034CF" w:rsidRPr="00256DC0">
        <w:rPr>
          <w:sz w:val="28"/>
          <w:szCs w:val="28"/>
        </w:rPr>
        <w:t>Содержание фасадов зданий, строений и сооружений включает: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проведение поддерживающего текущего ремонта и восстановление ко</w:t>
      </w:r>
      <w:r w:rsidR="00E034CF" w:rsidRPr="00256DC0">
        <w:rPr>
          <w:sz w:val="28"/>
          <w:szCs w:val="28"/>
        </w:rPr>
        <w:t>н</w:t>
      </w:r>
      <w:r w:rsidR="00E034CF" w:rsidRPr="00256DC0">
        <w:rPr>
          <w:sz w:val="28"/>
          <w:szCs w:val="28"/>
        </w:rPr>
        <w:t>структивных элементов и отделки фасадов, в том числе входных дверей и к</w:t>
      </w:r>
      <w:r w:rsidR="00E034CF" w:rsidRPr="00256DC0">
        <w:rPr>
          <w:sz w:val="28"/>
          <w:szCs w:val="28"/>
        </w:rPr>
        <w:t>о</w:t>
      </w:r>
      <w:r w:rsidR="00E034CF" w:rsidRPr="00256DC0">
        <w:rPr>
          <w:sz w:val="28"/>
          <w:szCs w:val="28"/>
        </w:rPr>
        <w:t>зырьков, ограждений балконов и лоджий, карнизов, крылец и отдельных ступ</w:t>
      </w:r>
      <w:r w:rsidR="00E034CF" w:rsidRPr="00256DC0">
        <w:rPr>
          <w:sz w:val="28"/>
          <w:szCs w:val="28"/>
        </w:rPr>
        <w:t>е</w:t>
      </w:r>
      <w:r w:rsidR="00E034CF" w:rsidRPr="00256DC0">
        <w:rPr>
          <w:sz w:val="28"/>
          <w:szCs w:val="28"/>
        </w:rPr>
        <w:t>ней, ограждений спусков и лестниц, витрин, декоративных деталей и иных ко</w:t>
      </w:r>
      <w:r w:rsidR="00E034CF" w:rsidRPr="00256DC0">
        <w:rPr>
          <w:sz w:val="28"/>
          <w:szCs w:val="28"/>
        </w:rPr>
        <w:t>н</w:t>
      </w:r>
      <w:r w:rsidR="00E034CF" w:rsidRPr="00256DC0">
        <w:rPr>
          <w:sz w:val="28"/>
          <w:szCs w:val="28"/>
        </w:rPr>
        <w:t>структивных элементов;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обеспечение наличия и содержания в исправном состоянии водостоков, водосточных труб и сливов;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герметизацию, заделку и расшивку швов, трещин и выбоин;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восстановление, ремонт и своевременную очистку отмосток, приямков цокольных окон и входов в подвалы;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поддержание в исправном состоянии размещенных на фасаде объектов (средств) наружного освещения;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очистку и промывку поверхностей фасадов в зависимости от их состо</w:t>
      </w:r>
      <w:r w:rsidR="00E034CF" w:rsidRPr="00256DC0">
        <w:rPr>
          <w:sz w:val="28"/>
          <w:szCs w:val="28"/>
        </w:rPr>
        <w:t>я</w:t>
      </w:r>
      <w:r w:rsidR="00E034CF" w:rsidRPr="00256DC0">
        <w:rPr>
          <w:sz w:val="28"/>
          <w:szCs w:val="28"/>
        </w:rPr>
        <w:t>ния и условий эксплуатации;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мытье окон, витрин, вывесок и указателей;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очистку от снега и льда крыш и козырьков, удаление наледи, снега и с</w:t>
      </w:r>
      <w:r w:rsidR="00E034CF" w:rsidRPr="00256DC0">
        <w:rPr>
          <w:sz w:val="28"/>
          <w:szCs w:val="28"/>
        </w:rPr>
        <w:t>о</w:t>
      </w:r>
      <w:r w:rsidR="00E034CF" w:rsidRPr="00256DC0">
        <w:rPr>
          <w:sz w:val="28"/>
          <w:szCs w:val="28"/>
        </w:rPr>
        <w:t>сулек с карнизов, балконов и лоджий;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выполнение иных требований, предусмотренных правилами и нормами технической эксплуатации зданий, строений и сооружений.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3) </w:t>
      </w:r>
      <w:r w:rsidR="00E034CF" w:rsidRPr="00256DC0">
        <w:rPr>
          <w:sz w:val="28"/>
          <w:szCs w:val="28"/>
        </w:rPr>
        <w:t>фасады зданий, строений, сооружений не должны иметь видимых з</w:t>
      </w:r>
      <w:r w:rsidR="00E034CF" w:rsidRPr="00256DC0">
        <w:rPr>
          <w:sz w:val="28"/>
          <w:szCs w:val="28"/>
        </w:rPr>
        <w:t>а</w:t>
      </w:r>
      <w:r w:rsidR="00E034CF" w:rsidRPr="00256DC0">
        <w:rPr>
          <w:sz w:val="28"/>
          <w:szCs w:val="28"/>
        </w:rPr>
        <w:t>грязнений, повреждений, в том числе разрушение отделочного слоя, водосто</w:t>
      </w:r>
      <w:r w:rsidR="00E034CF" w:rsidRPr="00256DC0">
        <w:rPr>
          <w:sz w:val="28"/>
          <w:szCs w:val="28"/>
        </w:rPr>
        <w:t>ч</w:t>
      </w:r>
      <w:r w:rsidR="00E034CF" w:rsidRPr="00256DC0">
        <w:rPr>
          <w:sz w:val="28"/>
          <w:szCs w:val="28"/>
        </w:rPr>
        <w:t>ных труб, воронок или выпусков, изменения цветового тона, плесени, грибка;</w:t>
      </w:r>
    </w:p>
    <w:p w:rsidR="00E034CF" w:rsidRPr="00256DC0" w:rsidRDefault="004B2D74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4) </w:t>
      </w:r>
      <w:r w:rsidR="00E034CF" w:rsidRPr="00256DC0">
        <w:rPr>
          <w:sz w:val="28"/>
          <w:szCs w:val="28"/>
        </w:rPr>
        <w:t>собственники зданий (строений, сооружений), организации, обсуж</w:t>
      </w:r>
      <w:r w:rsidR="00E034CF" w:rsidRPr="00256DC0">
        <w:rPr>
          <w:sz w:val="28"/>
          <w:szCs w:val="28"/>
        </w:rPr>
        <w:t>и</w:t>
      </w:r>
      <w:r w:rsidR="00E034CF" w:rsidRPr="00256DC0">
        <w:rPr>
          <w:sz w:val="28"/>
          <w:szCs w:val="28"/>
        </w:rPr>
        <w:t>вающие жилищный фонд, арендаторы и пользователи объектов капитального строительства обязаны:</w:t>
      </w:r>
    </w:p>
    <w:p w:rsidR="00E034CF" w:rsidRPr="00256DC0" w:rsidRDefault="005D796F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бережно относиться к фасадам объектов капитального строительства, в том числе при производстве строительных работ в процессе переустройства и перепланировки жилых, нежилых помещений и размещении дополнительного оборудования на фасаде;</w:t>
      </w:r>
    </w:p>
    <w:p w:rsidR="00E034CF" w:rsidRPr="00256DC0" w:rsidRDefault="005D796F" w:rsidP="005D796F">
      <w:pPr>
        <w:pStyle w:val="11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иметь паспорт фасадов объекта капитального строительства (далее – па</w:t>
      </w:r>
      <w:r w:rsidR="00E034CF" w:rsidRPr="00256DC0">
        <w:rPr>
          <w:sz w:val="28"/>
          <w:szCs w:val="28"/>
        </w:rPr>
        <w:t>с</w:t>
      </w:r>
      <w:r w:rsidR="00E034CF" w:rsidRPr="00256DC0">
        <w:rPr>
          <w:sz w:val="28"/>
          <w:szCs w:val="28"/>
        </w:rPr>
        <w:t>порт фасадов), согласованный в установленном порядке, за исключением объе</w:t>
      </w:r>
      <w:r w:rsidR="00E034CF" w:rsidRPr="00256DC0">
        <w:rPr>
          <w:sz w:val="28"/>
          <w:szCs w:val="28"/>
        </w:rPr>
        <w:t>к</w:t>
      </w:r>
      <w:r w:rsidR="00E034CF" w:rsidRPr="00256DC0">
        <w:rPr>
          <w:sz w:val="28"/>
          <w:szCs w:val="28"/>
        </w:rPr>
        <w:lastRenderedPageBreak/>
        <w:t>тов культурного наследия, индивидуального жилищного строительства и лине</w:t>
      </w:r>
      <w:r w:rsidR="00E034CF" w:rsidRPr="00256DC0">
        <w:rPr>
          <w:sz w:val="28"/>
          <w:szCs w:val="28"/>
        </w:rPr>
        <w:t>й</w:t>
      </w:r>
      <w:r w:rsidR="00E034CF" w:rsidRPr="00256DC0">
        <w:rPr>
          <w:sz w:val="28"/>
          <w:szCs w:val="28"/>
        </w:rPr>
        <w:t>ных объектов;</w:t>
      </w:r>
    </w:p>
    <w:p w:rsidR="00E034CF" w:rsidRPr="00256DC0" w:rsidRDefault="005D796F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выполнять предусмотренные законодательством санитарно-гигиенические, противопожарные и эксплуатационные требования;</w:t>
      </w:r>
    </w:p>
    <w:p w:rsidR="00E034CF" w:rsidRPr="00256DC0" w:rsidRDefault="005D796F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своевременно производить ремонтные работы фасадов;</w:t>
      </w:r>
    </w:p>
    <w:p w:rsidR="00E034CF" w:rsidRPr="00256DC0" w:rsidRDefault="005D796F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при проведении перепланировки и капитального ремонта не допускать ухудшения архитектурного облика зданий и сооружений;</w:t>
      </w:r>
    </w:p>
    <w:p w:rsidR="00E034CF" w:rsidRPr="00256DC0" w:rsidRDefault="005D796F" w:rsidP="005D796F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не допускать повреждения фасадов объектов капитального строительс</w:t>
      </w:r>
      <w:r w:rsidR="00E034CF" w:rsidRPr="00256DC0">
        <w:rPr>
          <w:sz w:val="28"/>
          <w:szCs w:val="28"/>
        </w:rPr>
        <w:t>т</w:t>
      </w:r>
      <w:r w:rsidR="00E034CF" w:rsidRPr="00256DC0">
        <w:rPr>
          <w:sz w:val="28"/>
          <w:szCs w:val="28"/>
        </w:rPr>
        <w:t>ва, в том числе при производстве строительных работ, устройстве козырьков, навесов, размещении дополнительного оборудования на фасаде, элементов о</w:t>
      </w:r>
      <w:r w:rsidR="00E034CF" w:rsidRPr="00256DC0">
        <w:rPr>
          <w:sz w:val="28"/>
          <w:szCs w:val="28"/>
        </w:rPr>
        <w:t>р</w:t>
      </w:r>
      <w:r w:rsidR="00E034CF" w:rsidRPr="00256DC0">
        <w:rPr>
          <w:sz w:val="28"/>
          <w:szCs w:val="28"/>
        </w:rPr>
        <w:t xml:space="preserve">ганизованного наружного водостока, памятных досок, </w:t>
      </w:r>
      <w:proofErr w:type="spellStart"/>
      <w:r w:rsidR="00E034CF" w:rsidRPr="00256DC0">
        <w:rPr>
          <w:sz w:val="28"/>
          <w:szCs w:val="28"/>
        </w:rPr>
        <w:t>флагодержателей</w:t>
      </w:r>
      <w:proofErr w:type="spellEnd"/>
      <w:r w:rsidR="00E034CF" w:rsidRPr="00256DC0">
        <w:rPr>
          <w:sz w:val="28"/>
          <w:szCs w:val="28"/>
        </w:rPr>
        <w:t xml:space="preserve">; </w:t>
      </w:r>
    </w:p>
    <w:p w:rsidR="00E034CF" w:rsidRPr="00256DC0" w:rsidRDefault="005D796F" w:rsidP="005D796F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не допускать закладки оконных и дверных проемов, если это приведет к нарушению инсоляции, уменьшению числа эвакуационных выходов;</w:t>
      </w:r>
    </w:p>
    <w:p w:rsidR="00E034CF" w:rsidRPr="00256DC0" w:rsidRDefault="005D796F" w:rsidP="005D796F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при обнаружении признаков повреждения выступающих конструкций фасадов собственниками (владельцами, пользователями) зданий (строений, с</w:t>
      </w:r>
      <w:r w:rsidR="00E034CF" w:rsidRPr="00256DC0">
        <w:rPr>
          <w:sz w:val="28"/>
          <w:szCs w:val="28"/>
        </w:rPr>
        <w:t>о</w:t>
      </w:r>
      <w:r w:rsidR="00E034CF" w:rsidRPr="00256DC0">
        <w:rPr>
          <w:sz w:val="28"/>
          <w:szCs w:val="28"/>
        </w:rPr>
        <w:t>оружений) принимать срочные меры по обеспечению безопасности людей и предупреждению дальнейшего развития деформации. В случае аварийного с</w:t>
      </w:r>
      <w:r w:rsidR="00E034CF" w:rsidRPr="00256DC0">
        <w:rPr>
          <w:sz w:val="28"/>
          <w:szCs w:val="28"/>
        </w:rPr>
        <w:t>о</w:t>
      </w:r>
      <w:r w:rsidR="00E034CF" w:rsidRPr="00256DC0">
        <w:rPr>
          <w:sz w:val="28"/>
          <w:szCs w:val="28"/>
        </w:rPr>
        <w:t>стояния выступающих конструкций фасадов зданий, строений (в том числе ба</w:t>
      </w:r>
      <w:r w:rsidR="00E034CF" w:rsidRPr="00256DC0">
        <w:rPr>
          <w:sz w:val="28"/>
          <w:szCs w:val="28"/>
        </w:rPr>
        <w:t>л</w:t>
      </w:r>
      <w:r w:rsidR="00E034CF" w:rsidRPr="00256DC0">
        <w:rPr>
          <w:sz w:val="28"/>
          <w:szCs w:val="28"/>
        </w:rPr>
        <w:t>конов, лоджий, эркеров) закрыть входы и доступы к ним, оградить опасные уч</w:t>
      </w:r>
      <w:r w:rsidR="00E034CF" w:rsidRPr="00256DC0">
        <w:rPr>
          <w:sz w:val="28"/>
          <w:szCs w:val="28"/>
        </w:rPr>
        <w:t>а</w:t>
      </w:r>
      <w:r w:rsidR="00E034CF" w:rsidRPr="00256DC0">
        <w:rPr>
          <w:sz w:val="28"/>
          <w:szCs w:val="28"/>
        </w:rPr>
        <w:t>стки и принять меры по восстановлению поврежденных конструкций в соотве</w:t>
      </w:r>
      <w:r w:rsidR="00E034CF" w:rsidRPr="00256DC0">
        <w:rPr>
          <w:sz w:val="28"/>
          <w:szCs w:val="28"/>
        </w:rPr>
        <w:t>т</w:t>
      </w:r>
      <w:r w:rsidR="00E034CF" w:rsidRPr="00256DC0">
        <w:rPr>
          <w:sz w:val="28"/>
          <w:szCs w:val="28"/>
        </w:rPr>
        <w:t>ствии с действующими строительными нормами и правилами.</w:t>
      </w:r>
    </w:p>
    <w:p w:rsidR="00E034CF" w:rsidRPr="00256DC0" w:rsidRDefault="005D796F" w:rsidP="005D796F">
      <w:pPr>
        <w:pStyle w:val="11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5) </w:t>
      </w:r>
      <w:r w:rsidR="00E034CF" w:rsidRPr="00256DC0">
        <w:rPr>
          <w:sz w:val="28"/>
          <w:szCs w:val="28"/>
        </w:rPr>
        <w:t>внешний вид фасадов здания (строения, сооружения) должен соответс</w:t>
      </w:r>
      <w:r w:rsidR="00E034CF" w:rsidRPr="00256DC0">
        <w:rPr>
          <w:sz w:val="28"/>
          <w:szCs w:val="28"/>
        </w:rPr>
        <w:t>т</w:t>
      </w:r>
      <w:r w:rsidR="00E034CF" w:rsidRPr="00256DC0">
        <w:rPr>
          <w:sz w:val="28"/>
          <w:szCs w:val="28"/>
        </w:rPr>
        <w:t>вовать паспорту фасадов, согласованному в порядке, установленном нормати</w:t>
      </w:r>
      <w:r w:rsidR="00E034CF" w:rsidRPr="00256DC0">
        <w:rPr>
          <w:sz w:val="28"/>
          <w:szCs w:val="28"/>
        </w:rPr>
        <w:t>в</w:t>
      </w:r>
      <w:r w:rsidR="00E034CF" w:rsidRPr="00256DC0">
        <w:rPr>
          <w:sz w:val="28"/>
          <w:szCs w:val="28"/>
        </w:rPr>
        <w:t>ным правовым актом местной администрации;</w:t>
      </w:r>
    </w:p>
    <w:p w:rsidR="00E034CF" w:rsidRPr="00256DC0" w:rsidRDefault="005D796F" w:rsidP="005D796F">
      <w:pPr>
        <w:pStyle w:val="11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6) </w:t>
      </w:r>
      <w:r w:rsidR="00E034CF" w:rsidRPr="00256DC0">
        <w:rPr>
          <w:sz w:val="28"/>
          <w:szCs w:val="28"/>
        </w:rPr>
        <w:t>порядок согласования паспорта фасадов, внесения изменений в соглас</w:t>
      </w:r>
      <w:r w:rsidR="00E034CF" w:rsidRPr="00256DC0">
        <w:rPr>
          <w:sz w:val="28"/>
          <w:szCs w:val="28"/>
        </w:rPr>
        <w:t>о</w:t>
      </w:r>
      <w:r w:rsidR="00E034CF" w:rsidRPr="00256DC0">
        <w:rPr>
          <w:sz w:val="28"/>
          <w:szCs w:val="28"/>
        </w:rPr>
        <w:t>ванный паспорт фасадов, типовая форма паспорта фасадов устанавливаются нормативным правовым актом местной администрации;</w:t>
      </w:r>
    </w:p>
    <w:p w:rsidR="00E034CF" w:rsidRPr="00256DC0" w:rsidRDefault="005D796F" w:rsidP="005D796F">
      <w:pPr>
        <w:pStyle w:val="11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7) </w:t>
      </w:r>
      <w:r w:rsidR="00E034CF" w:rsidRPr="00256DC0">
        <w:rPr>
          <w:sz w:val="28"/>
          <w:szCs w:val="28"/>
        </w:rPr>
        <w:t>решения по внешнему виду фасадов здания (строения, сооружения) должны предусматривать единообразный рисунок, цвет, материал переплетов окон, балконов и лоджий, ограждений балконов, форму и внешний вид архите</w:t>
      </w:r>
      <w:r w:rsidR="00E034CF" w:rsidRPr="00256DC0">
        <w:rPr>
          <w:sz w:val="28"/>
          <w:szCs w:val="28"/>
        </w:rPr>
        <w:t>к</w:t>
      </w:r>
      <w:r w:rsidR="00E034CF" w:rsidRPr="00256DC0">
        <w:rPr>
          <w:sz w:val="28"/>
          <w:szCs w:val="28"/>
        </w:rPr>
        <w:t xml:space="preserve">турных деталей, кровли, козырьков над всеми входами в здание, водосточной системы; </w:t>
      </w:r>
    </w:p>
    <w:p w:rsidR="00E034CF" w:rsidRPr="00256DC0" w:rsidRDefault="005D796F" w:rsidP="005D796F">
      <w:pPr>
        <w:pStyle w:val="11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8) </w:t>
      </w:r>
      <w:r w:rsidR="00E034CF" w:rsidRPr="00256DC0">
        <w:rPr>
          <w:sz w:val="28"/>
          <w:szCs w:val="28"/>
        </w:rPr>
        <w:t>цветовое решение зданий (строений, сооружений) следует проектир</w:t>
      </w:r>
      <w:r w:rsidR="00E034CF" w:rsidRPr="00256DC0">
        <w:rPr>
          <w:sz w:val="28"/>
          <w:szCs w:val="28"/>
        </w:rPr>
        <w:t>о</w:t>
      </w:r>
      <w:r w:rsidR="00E034CF" w:rsidRPr="00256DC0">
        <w:rPr>
          <w:sz w:val="28"/>
          <w:szCs w:val="28"/>
        </w:rPr>
        <w:t>вать на основании нормативного правового акта местной администрации;</w:t>
      </w:r>
    </w:p>
    <w:p w:rsidR="00E034CF" w:rsidRPr="00256DC0" w:rsidRDefault="005D796F" w:rsidP="005D796F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9) </w:t>
      </w:r>
      <w:r w:rsidR="00E034CF" w:rsidRPr="00256DC0">
        <w:rPr>
          <w:sz w:val="28"/>
          <w:szCs w:val="28"/>
        </w:rPr>
        <w:t>при проведении капитального ремонта фасадов, кровли объектов кап</w:t>
      </w:r>
      <w:r w:rsidR="00E034CF" w:rsidRPr="00256DC0">
        <w:rPr>
          <w:sz w:val="28"/>
          <w:szCs w:val="28"/>
        </w:rPr>
        <w:t>и</w:t>
      </w:r>
      <w:r w:rsidR="00E034CF" w:rsidRPr="00256DC0">
        <w:rPr>
          <w:sz w:val="28"/>
          <w:szCs w:val="28"/>
        </w:rPr>
        <w:t>тального строительства либо реконструкции объектов капитального строител</w:t>
      </w:r>
      <w:r w:rsidR="00E034CF" w:rsidRPr="00256DC0">
        <w:rPr>
          <w:sz w:val="28"/>
          <w:szCs w:val="28"/>
        </w:rPr>
        <w:t>ь</w:t>
      </w:r>
      <w:r w:rsidR="00E034CF" w:rsidRPr="00256DC0">
        <w:rPr>
          <w:sz w:val="28"/>
          <w:szCs w:val="28"/>
        </w:rPr>
        <w:t>ства производители работ обязаны:</w:t>
      </w:r>
    </w:p>
    <w:p w:rsidR="00E034CF" w:rsidRPr="00256DC0" w:rsidRDefault="005D796F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выполнять работы в соответствии с паспортом фасадов, согласованным в установленным порядком;</w:t>
      </w:r>
    </w:p>
    <w:p w:rsidR="00E034CF" w:rsidRPr="00256DC0" w:rsidRDefault="005D796F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в случае отсутствия паспорта фасадов разработать и согласовать в уст</w:t>
      </w:r>
      <w:r w:rsidR="00E034CF" w:rsidRPr="00256DC0">
        <w:rPr>
          <w:sz w:val="28"/>
          <w:szCs w:val="28"/>
        </w:rPr>
        <w:t>а</w:t>
      </w:r>
      <w:r w:rsidR="00E034CF" w:rsidRPr="00256DC0">
        <w:rPr>
          <w:sz w:val="28"/>
          <w:szCs w:val="28"/>
        </w:rPr>
        <w:t>новленном порядке паспорт фасадов до начала проведения работ;</w:t>
      </w:r>
    </w:p>
    <w:p w:rsidR="00E034CF" w:rsidRPr="00256DC0" w:rsidRDefault="005D796F" w:rsidP="005D796F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в случае необходимости внесения изменений в действующий паспорт ф</w:t>
      </w:r>
      <w:r w:rsidR="00E034CF" w:rsidRPr="00256DC0">
        <w:rPr>
          <w:sz w:val="28"/>
          <w:szCs w:val="28"/>
        </w:rPr>
        <w:t>а</w:t>
      </w:r>
      <w:r w:rsidR="00E034CF" w:rsidRPr="00256DC0">
        <w:rPr>
          <w:sz w:val="28"/>
          <w:szCs w:val="28"/>
        </w:rPr>
        <w:t>садов изменения согласовать в установленном порядке до начала проведения работ;</w:t>
      </w:r>
    </w:p>
    <w:p w:rsidR="00E034CF" w:rsidRPr="00256DC0" w:rsidRDefault="005D796F" w:rsidP="005D796F">
      <w:pPr>
        <w:pStyle w:val="11"/>
        <w:tabs>
          <w:tab w:val="left" w:pos="720"/>
          <w:tab w:val="left" w:pos="18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строительные леса на фасадах зданий и сооружений, выходящих на гла</w:t>
      </w:r>
      <w:r w:rsidR="00E034CF" w:rsidRPr="00256DC0">
        <w:rPr>
          <w:sz w:val="28"/>
          <w:szCs w:val="28"/>
        </w:rPr>
        <w:t>в</w:t>
      </w:r>
      <w:r w:rsidR="00E034CF" w:rsidRPr="00256DC0">
        <w:rPr>
          <w:sz w:val="28"/>
          <w:szCs w:val="28"/>
        </w:rPr>
        <w:t>ные (магистральные) улицы муниципального поселения, затягивать защитной сеткой;</w:t>
      </w:r>
    </w:p>
    <w:p w:rsidR="00E034CF" w:rsidRPr="00256DC0" w:rsidRDefault="005D796F" w:rsidP="005D796F">
      <w:pPr>
        <w:pStyle w:val="11"/>
        <w:tabs>
          <w:tab w:val="left" w:pos="720"/>
          <w:tab w:val="left" w:pos="18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lastRenderedPageBreak/>
        <w:t xml:space="preserve">- </w:t>
      </w:r>
      <w:r w:rsidR="00E034CF" w:rsidRPr="00256DC0">
        <w:rPr>
          <w:sz w:val="28"/>
          <w:szCs w:val="28"/>
        </w:rPr>
        <w:t>обеспечивать сохранность объектов благоустройства и озеленения;</w:t>
      </w:r>
    </w:p>
    <w:p w:rsidR="00E034CF" w:rsidRPr="00256DC0" w:rsidRDefault="005D796F" w:rsidP="005D796F">
      <w:pPr>
        <w:pStyle w:val="11"/>
        <w:tabs>
          <w:tab w:val="left" w:pos="720"/>
          <w:tab w:val="left" w:pos="18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в случае повреждения благоустройства и озеленения провести работы по его восста</w:t>
      </w:r>
      <w:r w:rsidRPr="00256DC0">
        <w:rPr>
          <w:sz w:val="28"/>
          <w:szCs w:val="28"/>
        </w:rPr>
        <w:t>новлению;</w:t>
      </w:r>
    </w:p>
    <w:p w:rsidR="00E034CF" w:rsidRPr="00256DC0" w:rsidRDefault="005D796F" w:rsidP="005D796F">
      <w:pPr>
        <w:pStyle w:val="11"/>
        <w:tabs>
          <w:tab w:val="left" w:pos="720"/>
          <w:tab w:val="left" w:pos="18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при установке строительных лесов обеспечивать безопасность пешехо</w:t>
      </w:r>
      <w:r w:rsidR="00E034CF" w:rsidRPr="00256DC0">
        <w:rPr>
          <w:sz w:val="28"/>
          <w:szCs w:val="28"/>
        </w:rPr>
        <w:t>д</w:t>
      </w:r>
      <w:r w:rsidR="00E034CF" w:rsidRPr="00256DC0">
        <w:rPr>
          <w:sz w:val="28"/>
          <w:szCs w:val="28"/>
        </w:rPr>
        <w:t>ного движения;</w:t>
      </w:r>
    </w:p>
    <w:p w:rsidR="00E034CF" w:rsidRPr="00256DC0" w:rsidRDefault="005D796F" w:rsidP="005D796F">
      <w:pPr>
        <w:pStyle w:val="11"/>
        <w:tabs>
          <w:tab w:val="left" w:pos="720"/>
          <w:tab w:val="left" w:pos="18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DC0">
        <w:rPr>
          <w:sz w:val="28"/>
          <w:szCs w:val="28"/>
        </w:rPr>
        <w:t xml:space="preserve">- </w:t>
      </w:r>
      <w:r w:rsidR="00E034CF" w:rsidRPr="00256DC0">
        <w:rPr>
          <w:sz w:val="28"/>
          <w:szCs w:val="28"/>
        </w:rPr>
        <w:t>обеспечивать сохранность элементов декора фасадов (лепнины, фактуры отделки, барельефов), при невозможности сохранения восстановить в точности.</w:t>
      </w:r>
    </w:p>
    <w:p w:rsidR="00E034CF" w:rsidRPr="001C3F34" w:rsidRDefault="005D796F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4.2. </w:t>
      </w:r>
      <w:r w:rsidR="00E034CF" w:rsidRPr="001C3F34">
        <w:rPr>
          <w:sz w:val="28"/>
          <w:szCs w:val="28"/>
        </w:rPr>
        <w:t>Требования к размещению и эксплуатации элементов дополнительн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го инженерно-технического оборудования:</w:t>
      </w:r>
    </w:p>
    <w:p w:rsidR="00E034CF" w:rsidRPr="001C3F34" w:rsidRDefault="005D796F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при необходимости размещения инженерно-технического оборудования на главных фасадах зданий, строений, сооружений, необходимо предусмотреть специальные места для их установки в рамках согласования паспорта фасадов зданий, строений, сооружений или внесения в него изменений с указанием вида оборудования и способа его размещения;</w:t>
      </w:r>
    </w:p>
    <w:p w:rsidR="00E034CF" w:rsidRPr="001C3F34" w:rsidRDefault="005D796F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при размещении дополнительного инженерно-технического оборудов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ния на фасадах зданий (строений, сооружений) необходимо предусмотреть: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сохранение сложившегося архитектурного облика;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соблюдение действующих санитарных норм и правил;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минимальный контакт с поверхностью фасада при сохранении надежн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сти крепления, рациональное устройство и технологичность крепления;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привязку элементов инженерно-технического оборудования к системе осей фасада;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удобство эксплуатации и обслуживания;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обеспечение беспрепятственного движения пешеходов и транспорта;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компактное размещение (схожие элементы должны быть максимально сгруппированы с учетом структуры фасада);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недопустимо размещение дополнительного инженерно-технического оборудования (антенн, блоков или систем кондиционирования, кабельных 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ний) на фасадах лицевой застройки; 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недопустимо размещение вытяжных вентиляционных систем, навесных блоков кондиционеров перед окнами жилых помещений;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собственник инженерно-технического оборудования обязан: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поддерживать его техническое и эстетическое состояние;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случае проведения капитального ремонта фасадов здания, строения,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оружения своевременно обеспечить его демонтаж до начала работ по капитал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ному ремонту фасада и монтаж после завершения работ в соответствии с согл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сованным паспортом фасада.</w:t>
      </w:r>
    </w:p>
    <w:p w:rsidR="00E034CF" w:rsidRPr="001C3F34" w:rsidRDefault="00323E28" w:rsidP="00323E28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эксплуатация оборудования не должна наносить ущерб внешнему виду и техническому состоянию фасада, создавать шум и препятствия для движения людей и транспорта. Оборудование, размещение и эксплуатация которого нан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сит ущерб физическому состоянию и эстетическим качествам фасада, а также создает шум и причиняет препятствия для движения людей и транспорта, дол</w:t>
      </w:r>
      <w:r w:rsidR="00E034CF" w:rsidRPr="001C3F34">
        <w:rPr>
          <w:sz w:val="28"/>
          <w:szCs w:val="28"/>
        </w:rPr>
        <w:t>ж</w:t>
      </w:r>
      <w:r w:rsidR="00E034CF" w:rsidRPr="001C3F34">
        <w:rPr>
          <w:sz w:val="28"/>
          <w:szCs w:val="28"/>
        </w:rPr>
        <w:t>но быть демонтировано собственниками данного оборудования;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конструкции крепления, оставшиеся от демонтированного дополн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тельного оборудования, подлежат демонтажу, а на поверхности фасада при н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обходимости производится ремонт.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4.3. </w:t>
      </w:r>
      <w:r w:rsidR="00E034CF" w:rsidRPr="001C3F34">
        <w:rPr>
          <w:sz w:val="28"/>
          <w:szCs w:val="28"/>
        </w:rPr>
        <w:t>На территории населенных пунктов запрещается без соответствующ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го согласования паспорта фасада (внесения изменений в паспорт фасада):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изменять архитектурный облик здания (демонтировать архитектурные детали, производить замену одних архитектурных деталей другими, устанавл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вать новые архитектурные детали, пробивать и заделывать проемы, изменять форму и рисунок переплетов окон, лоджий и балконов, изменять цветовое реш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ние, изменять облицовочный материал, изменять контур, уклоны и материал кровли, элементов безопасности крыши, элементов организованного наружного водостока);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наносить надписи, изображения путем окраски, наклейки, росписи в технике граффити и иными способами на внешние поверхности нежилых зд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ний, строений, сооружений, многоквартирных домов;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производить капитальный ремонт здания или отдельных частей фасада, кровли;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применять знаки адресной информации с отклонением от установленн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го образца.</w:t>
      </w:r>
    </w:p>
    <w:p w:rsidR="00E034CF" w:rsidRPr="001C3F34" w:rsidRDefault="00323E28" w:rsidP="00323E28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4.4. </w:t>
      </w:r>
      <w:r w:rsidR="00E034CF" w:rsidRPr="001C3F34">
        <w:rPr>
          <w:sz w:val="28"/>
          <w:szCs w:val="28"/>
        </w:rPr>
        <w:t>При устройстве крылец, террас, некапитальных пристроек (включая сезонные) к зданиям (строениям, сооружениям), фасады которых относятся к лицевой застройке, не допускается нарушение границ земельного участка под размещение здания (строения, сооружения), красных линий.</w:t>
      </w:r>
    </w:p>
    <w:p w:rsidR="00E034CF" w:rsidRPr="001C3F34" w:rsidRDefault="00E034CF" w:rsidP="00E034CF">
      <w:pPr>
        <w:pStyle w:val="11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E034CF" w:rsidRPr="001C3F34" w:rsidRDefault="00E034CF" w:rsidP="00323E28">
      <w:pPr>
        <w:pStyle w:val="11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5. Б</w:t>
      </w:r>
      <w:r w:rsidR="00323E28" w:rsidRPr="001C3F34">
        <w:rPr>
          <w:b/>
          <w:sz w:val="28"/>
          <w:szCs w:val="28"/>
          <w:u w:val="single"/>
        </w:rPr>
        <w:t>лагоустройство территории</w:t>
      </w:r>
      <w:r w:rsidRPr="001C3F34">
        <w:rPr>
          <w:b/>
          <w:sz w:val="28"/>
          <w:szCs w:val="28"/>
          <w:u w:val="single"/>
        </w:rPr>
        <w:t xml:space="preserve">, </w:t>
      </w:r>
      <w:r w:rsidR="00323E28" w:rsidRPr="001C3F34">
        <w:rPr>
          <w:b/>
          <w:sz w:val="28"/>
          <w:szCs w:val="28"/>
          <w:u w:val="single"/>
        </w:rPr>
        <w:t>содержание элементов благоу</w:t>
      </w:r>
      <w:r w:rsidR="00323E28" w:rsidRPr="001C3F34">
        <w:rPr>
          <w:b/>
          <w:sz w:val="28"/>
          <w:szCs w:val="28"/>
          <w:u w:val="single"/>
        </w:rPr>
        <w:t>с</w:t>
      </w:r>
      <w:r w:rsidR="00323E28" w:rsidRPr="001C3F34">
        <w:rPr>
          <w:b/>
          <w:sz w:val="28"/>
          <w:szCs w:val="28"/>
          <w:u w:val="single"/>
        </w:rPr>
        <w:t>тройства</w:t>
      </w:r>
    </w:p>
    <w:p w:rsidR="00E034CF" w:rsidRPr="001C3F34" w:rsidRDefault="00E236BC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5.1. </w:t>
      </w:r>
      <w:r w:rsidR="00E034CF" w:rsidRPr="001C3F34">
        <w:rPr>
          <w:sz w:val="28"/>
          <w:szCs w:val="28"/>
        </w:rPr>
        <w:t>Требования к благоустройству территорий.</w:t>
      </w:r>
    </w:p>
    <w:p w:rsidR="00E034CF" w:rsidRPr="001C3F34" w:rsidRDefault="008E3EB7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 xml:space="preserve">работы по благоустройству общественных территорий, включая земли </w:t>
      </w:r>
      <w:proofErr w:type="spellStart"/>
      <w:r w:rsidR="00E034CF" w:rsidRPr="001C3F34">
        <w:rPr>
          <w:sz w:val="28"/>
          <w:szCs w:val="28"/>
        </w:rPr>
        <w:t>неразграниченной</w:t>
      </w:r>
      <w:proofErr w:type="spellEnd"/>
      <w:r w:rsidR="00E034CF" w:rsidRPr="001C3F34">
        <w:rPr>
          <w:sz w:val="28"/>
          <w:szCs w:val="28"/>
        </w:rPr>
        <w:t xml:space="preserve"> собственности, в целях обеспечения проезда к земельным участкам, на которых осуществляется строительство, должны осуществляться после получения разрешения на использование земельного участка и (или) з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мель 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случаях, установленных ст. 39.33-39.36 Земельного кодекса Российской Федерации и постановлением Прави</w:t>
      </w:r>
      <w:r w:rsidRPr="001C3F34">
        <w:rPr>
          <w:sz w:val="28"/>
          <w:szCs w:val="28"/>
        </w:rPr>
        <w:t>тельства Российской Федерации</w:t>
      </w:r>
      <w:r w:rsidR="00E034CF" w:rsidRPr="001C3F34">
        <w:rPr>
          <w:sz w:val="28"/>
          <w:szCs w:val="28"/>
        </w:rPr>
        <w:t xml:space="preserve"> «Об утве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ждении перечня видов объектов, размещение которых может осуществляться на землях или земельных участках, находящихся в государственной или муниц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пальной собственности, без предоставления земельных участков и установления сервитутов», в соответствии с проектом благоустройства территории, соглас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ванным в порядке, утвержденном нормативным правовым актом администрации муниципального образования;</w:t>
      </w:r>
    </w:p>
    <w:p w:rsidR="00E034CF" w:rsidRPr="001C3F34" w:rsidRDefault="008E3EB7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обязанность по обустройству проездов, расположенных вне границ те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риторий общего пользования, к земельным участкам возлагается на застройщ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ков в случаях строительства и реконструкции объектов, а также на правооблад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телей земельных участков</w:t>
      </w:r>
      <w:r w:rsidRPr="001C3F34">
        <w:rPr>
          <w:sz w:val="28"/>
          <w:szCs w:val="28"/>
        </w:rPr>
        <w:t xml:space="preserve"> под существующими объектами;</w:t>
      </w:r>
    </w:p>
    <w:p w:rsidR="00E034CF" w:rsidRPr="001C3F34" w:rsidRDefault="008E3EB7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 xml:space="preserve">при разработке проекта благоустройства территории следует соблюдать требования, предусмотренные действующим законодательством, настоящими Правилами, обеспечивать: </w:t>
      </w:r>
    </w:p>
    <w:p w:rsidR="00E034CF" w:rsidRPr="001C3F34" w:rsidRDefault="008E3EB7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открытость и проницаемость территорий для визуального восприятия (отсутствие непросматриваемых ограждений); </w:t>
      </w:r>
    </w:p>
    <w:p w:rsidR="00E034CF" w:rsidRPr="001C3F34" w:rsidRDefault="008E3EB7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пешеходные связи и условия беспрепятственного передвижения насел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ния (включая маломобильные группы); </w:t>
      </w:r>
    </w:p>
    <w:p w:rsidR="00E034CF" w:rsidRPr="001C3F34" w:rsidRDefault="008E3EB7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- </w:t>
      </w:r>
      <w:r w:rsidR="00E034CF" w:rsidRPr="001C3F34">
        <w:rPr>
          <w:sz w:val="28"/>
          <w:szCs w:val="28"/>
        </w:rPr>
        <w:t>поддержание исторически сложившейся планировочной структуры и масштаба застройки, стилевого единства с градостроительной ситуацией;</w:t>
      </w:r>
    </w:p>
    <w:p w:rsidR="00E034CF" w:rsidRPr="001C3F34" w:rsidRDefault="008E3EB7" w:rsidP="0077005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перспективное развитие территории;</w:t>
      </w:r>
    </w:p>
    <w:p w:rsidR="00E034CF" w:rsidRPr="001C3F34" w:rsidRDefault="00770053" w:rsidP="00770053">
      <w:pPr>
        <w:pStyle w:val="11"/>
        <w:shd w:val="clear" w:color="auto" w:fill="FFFFFF"/>
        <w:ind w:left="0" w:firstLine="709"/>
        <w:jc w:val="both"/>
        <w:textAlignment w:val="baseline"/>
        <w:rPr>
          <w:spacing w:val="2"/>
          <w:sz w:val="28"/>
          <w:szCs w:val="28"/>
        </w:rPr>
      </w:pPr>
      <w:r w:rsidRPr="001C3F34">
        <w:rPr>
          <w:spacing w:val="2"/>
          <w:sz w:val="28"/>
          <w:szCs w:val="28"/>
        </w:rPr>
        <w:t xml:space="preserve">3) </w:t>
      </w:r>
      <w:r w:rsidR="00E034CF" w:rsidRPr="001C3F34">
        <w:rPr>
          <w:spacing w:val="2"/>
          <w:sz w:val="28"/>
          <w:szCs w:val="28"/>
        </w:rPr>
        <w:t>содержание объектов и элементов благоустройства осуществляется п</w:t>
      </w:r>
      <w:r w:rsidR="00E034CF" w:rsidRPr="001C3F34">
        <w:rPr>
          <w:spacing w:val="2"/>
          <w:sz w:val="28"/>
          <w:szCs w:val="28"/>
        </w:rPr>
        <w:t>у</w:t>
      </w:r>
      <w:r w:rsidR="00E034CF" w:rsidRPr="001C3F34">
        <w:rPr>
          <w:spacing w:val="2"/>
          <w:sz w:val="28"/>
          <w:szCs w:val="28"/>
        </w:rPr>
        <w:t>тем поддержания в надлежащем техническом, физическом, эстетическом с</w:t>
      </w:r>
      <w:r w:rsidR="00E034CF" w:rsidRPr="001C3F34">
        <w:rPr>
          <w:spacing w:val="2"/>
          <w:sz w:val="28"/>
          <w:szCs w:val="28"/>
        </w:rPr>
        <w:t>о</w:t>
      </w:r>
      <w:r w:rsidR="00E034CF" w:rsidRPr="001C3F34">
        <w:rPr>
          <w:spacing w:val="2"/>
          <w:sz w:val="28"/>
          <w:szCs w:val="28"/>
        </w:rPr>
        <w:t>стоянии объектов благоустройства, их отдельных элементов в соответствии с эксплуатационными требованиями;</w:t>
      </w:r>
    </w:p>
    <w:p w:rsidR="00E034CF" w:rsidRPr="001C3F34" w:rsidRDefault="00770053" w:rsidP="00770053">
      <w:pPr>
        <w:pStyle w:val="11"/>
        <w:shd w:val="clear" w:color="auto" w:fill="FFFFFF"/>
        <w:ind w:left="0" w:firstLine="709"/>
        <w:jc w:val="both"/>
        <w:textAlignment w:val="baseline"/>
        <w:rPr>
          <w:spacing w:val="2"/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содержание элементов благоустройства, включая работы по восстано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лению и ремонту памятников, мемориалов, осуществляется лицами, владеющ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ми этими элементами благоустройства на праве собственности, хозяйственного ведения, оперативного управления либо на ином законном основании;</w:t>
      </w:r>
    </w:p>
    <w:p w:rsidR="00E034CF" w:rsidRPr="001C3F34" w:rsidRDefault="00770053" w:rsidP="00770053">
      <w:pPr>
        <w:pStyle w:val="11"/>
        <w:shd w:val="clear" w:color="auto" w:fill="FFFFFF"/>
        <w:ind w:left="0" w:firstLine="709"/>
        <w:jc w:val="both"/>
        <w:textAlignment w:val="baseline"/>
        <w:rPr>
          <w:spacing w:val="2"/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содержание элементов благоустройства, изготовленных и установле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ных за счет средств бюджета муниципального поселения, осуществляют упо</w:t>
      </w:r>
      <w:r w:rsidR="00E034CF" w:rsidRPr="001C3F34">
        <w:rPr>
          <w:sz w:val="28"/>
          <w:szCs w:val="28"/>
        </w:rPr>
        <w:t>л</w:t>
      </w:r>
      <w:r w:rsidR="00E034CF" w:rsidRPr="001C3F34">
        <w:rPr>
          <w:sz w:val="28"/>
          <w:szCs w:val="28"/>
        </w:rPr>
        <w:t>номоченные структурные подразделения администрации муниципального обр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зования после осуществления приема-передачи элементов благоустройства на содержание в установленном законом порядке силами подведомственных пре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приятий и учреждений или силами специализированных предприятий и орган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заций по договорам (контрактам) в пределах средств, предусмотренных на да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ные цели в бюджете муниципального образования;</w:t>
      </w:r>
    </w:p>
    <w:p w:rsidR="00E034CF" w:rsidRPr="001C3F34" w:rsidRDefault="00770053" w:rsidP="00770053">
      <w:pPr>
        <w:pStyle w:val="11"/>
        <w:shd w:val="clear" w:color="auto" w:fill="FFFFFF"/>
        <w:ind w:left="0" w:firstLine="709"/>
        <w:jc w:val="both"/>
        <w:textAlignment w:val="baseline"/>
        <w:rPr>
          <w:spacing w:val="2"/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при замене, ремонте, эксплуатации элементов благоустройства не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пускается изменение их размещения, внешнего вида, колористики и иных пар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метров без согласования изменений в порядке, утвержденном нормативным пр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вовым актом администрации муниципального образования;</w:t>
      </w:r>
    </w:p>
    <w:p w:rsidR="00E034CF" w:rsidRPr="001C3F34" w:rsidRDefault="00770053" w:rsidP="00770053">
      <w:pPr>
        <w:pStyle w:val="11"/>
        <w:shd w:val="clear" w:color="auto" w:fill="FFFFFF"/>
        <w:ind w:left="0" w:firstLine="709"/>
        <w:jc w:val="both"/>
        <w:textAlignment w:val="baseline"/>
        <w:rPr>
          <w:spacing w:val="2"/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элементы благоустройства должны поддерживаться их собственниками, иными законными владельцами, обслуживающими организациями (управля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>щими компаниями, товариществами собственников жилья) по договору с собс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 xml:space="preserve">венниками в исправном и эстетичном состоянии и не должны представлять опасности для жизни, здоровья и имущества людей. </w:t>
      </w:r>
    </w:p>
    <w:p w:rsidR="00E034CF" w:rsidRPr="001C3F34" w:rsidRDefault="00E034CF" w:rsidP="00770053">
      <w:pPr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В случае представления опасности элементы благоустройства должны быть отремон</w:t>
      </w:r>
      <w:r w:rsidR="00770053" w:rsidRPr="001C3F34">
        <w:rPr>
          <w:sz w:val="28"/>
          <w:szCs w:val="28"/>
        </w:rPr>
        <w:t>тированы либо демонтированы.</w:t>
      </w:r>
    </w:p>
    <w:p w:rsidR="00E034CF" w:rsidRPr="001C3F34" w:rsidRDefault="00E034CF" w:rsidP="00E034CF">
      <w:pPr>
        <w:jc w:val="both"/>
        <w:rPr>
          <w:sz w:val="28"/>
          <w:szCs w:val="28"/>
        </w:rPr>
      </w:pPr>
    </w:p>
    <w:p w:rsidR="00E034CF" w:rsidRPr="001C3F34" w:rsidRDefault="00E034CF" w:rsidP="00770053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6. Р</w:t>
      </w:r>
      <w:r w:rsidR="00770053" w:rsidRPr="001C3F34">
        <w:rPr>
          <w:b/>
          <w:sz w:val="28"/>
          <w:szCs w:val="28"/>
          <w:u w:val="single"/>
        </w:rPr>
        <w:t>азмещение</w:t>
      </w:r>
      <w:r w:rsidRPr="001C3F34">
        <w:rPr>
          <w:b/>
          <w:sz w:val="28"/>
          <w:szCs w:val="28"/>
          <w:u w:val="single"/>
        </w:rPr>
        <w:t xml:space="preserve">, </w:t>
      </w:r>
      <w:r w:rsidR="00770053" w:rsidRPr="001C3F34">
        <w:rPr>
          <w:b/>
          <w:sz w:val="28"/>
          <w:szCs w:val="28"/>
          <w:u w:val="single"/>
        </w:rPr>
        <w:t>содержание</w:t>
      </w:r>
      <w:r w:rsidRPr="001C3F34">
        <w:rPr>
          <w:b/>
          <w:sz w:val="28"/>
          <w:szCs w:val="28"/>
          <w:u w:val="single"/>
        </w:rPr>
        <w:t xml:space="preserve"> </w:t>
      </w:r>
      <w:r w:rsidR="00770053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770053" w:rsidRPr="001C3F34">
        <w:rPr>
          <w:b/>
          <w:sz w:val="28"/>
          <w:szCs w:val="28"/>
          <w:u w:val="single"/>
        </w:rPr>
        <w:t>эксплуатация</w:t>
      </w:r>
      <w:r w:rsidRPr="001C3F34">
        <w:rPr>
          <w:b/>
          <w:sz w:val="28"/>
          <w:szCs w:val="28"/>
          <w:u w:val="single"/>
        </w:rPr>
        <w:t xml:space="preserve"> </w:t>
      </w:r>
      <w:r w:rsidR="00770053" w:rsidRPr="001C3F34">
        <w:rPr>
          <w:b/>
          <w:sz w:val="28"/>
          <w:szCs w:val="28"/>
          <w:u w:val="single"/>
        </w:rPr>
        <w:t>устройство нару</w:t>
      </w:r>
      <w:r w:rsidR="00770053" w:rsidRPr="001C3F34">
        <w:rPr>
          <w:b/>
          <w:sz w:val="28"/>
          <w:szCs w:val="28"/>
          <w:u w:val="single"/>
        </w:rPr>
        <w:t>ж</w:t>
      </w:r>
      <w:r w:rsidR="00770053" w:rsidRPr="001C3F34">
        <w:rPr>
          <w:b/>
          <w:sz w:val="28"/>
          <w:szCs w:val="28"/>
          <w:u w:val="single"/>
        </w:rPr>
        <w:t>ного освещения</w:t>
      </w:r>
      <w:r w:rsidRPr="001C3F34">
        <w:rPr>
          <w:b/>
          <w:sz w:val="28"/>
          <w:szCs w:val="28"/>
          <w:u w:val="single"/>
        </w:rPr>
        <w:t xml:space="preserve">, </w:t>
      </w:r>
      <w:r w:rsidR="00770053" w:rsidRPr="001C3F34">
        <w:rPr>
          <w:b/>
          <w:sz w:val="28"/>
          <w:szCs w:val="28"/>
          <w:u w:val="single"/>
        </w:rPr>
        <w:t>включая архитектурную подсветку зданий</w:t>
      </w:r>
      <w:r w:rsidRPr="001C3F34">
        <w:rPr>
          <w:b/>
          <w:sz w:val="28"/>
          <w:szCs w:val="28"/>
          <w:u w:val="single"/>
        </w:rPr>
        <w:t xml:space="preserve">, </w:t>
      </w:r>
      <w:r w:rsidR="00770053" w:rsidRPr="001C3F34">
        <w:rPr>
          <w:b/>
          <w:sz w:val="28"/>
          <w:szCs w:val="28"/>
          <w:u w:val="single"/>
        </w:rPr>
        <w:t>строений</w:t>
      </w:r>
      <w:r w:rsidRPr="001C3F34">
        <w:rPr>
          <w:b/>
          <w:sz w:val="28"/>
          <w:szCs w:val="28"/>
          <w:u w:val="single"/>
        </w:rPr>
        <w:t xml:space="preserve">, </w:t>
      </w:r>
      <w:r w:rsidR="00770053" w:rsidRPr="001C3F34">
        <w:rPr>
          <w:b/>
          <w:sz w:val="28"/>
          <w:szCs w:val="28"/>
          <w:u w:val="single"/>
        </w:rPr>
        <w:t>с</w:t>
      </w:r>
      <w:r w:rsidR="00770053" w:rsidRPr="001C3F34">
        <w:rPr>
          <w:b/>
          <w:sz w:val="28"/>
          <w:szCs w:val="28"/>
          <w:u w:val="single"/>
        </w:rPr>
        <w:t>о</w:t>
      </w:r>
      <w:r w:rsidR="00770053" w:rsidRPr="001C3F34">
        <w:rPr>
          <w:b/>
          <w:sz w:val="28"/>
          <w:szCs w:val="28"/>
          <w:u w:val="single"/>
        </w:rPr>
        <w:t>оружений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6.1. </w:t>
      </w:r>
      <w:r w:rsidR="00E034CF" w:rsidRPr="001C3F34">
        <w:rPr>
          <w:rFonts w:ascii="Times New Roman" w:hAnsi="Times New Roman" w:cs="Times New Roman"/>
          <w:sz w:val="28"/>
          <w:szCs w:val="28"/>
        </w:rPr>
        <w:t>В рамках решения задачи обеспечения качества городской среды при создании и благоустройстве освещения и осветительного оборудования учит</w:t>
      </w:r>
      <w:r w:rsidR="00E034CF" w:rsidRPr="001C3F34">
        <w:rPr>
          <w:rFonts w:ascii="Times New Roman" w:hAnsi="Times New Roman" w:cs="Times New Roman"/>
          <w:sz w:val="28"/>
          <w:szCs w:val="28"/>
        </w:rPr>
        <w:t>ы</w:t>
      </w:r>
      <w:r w:rsidR="00E034CF" w:rsidRPr="001C3F34">
        <w:rPr>
          <w:rFonts w:ascii="Times New Roman" w:hAnsi="Times New Roman" w:cs="Times New Roman"/>
          <w:sz w:val="28"/>
          <w:szCs w:val="28"/>
        </w:rPr>
        <w:t>ваются принципы комфортной организации пешеходной среды, в том числе н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обходимость создания привлекательных и безопасных пешеходных маршрутов, а также обеспечение комфортной среды для общения в местах притяжения л</w:t>
      </w:r>
      <w:r w:rsidR="00E034CF" w:rsidRPr="001C3F34">
        <w:rPr>
          <w:rFonts w:ascii="Times New Roman" w:hAnsi="Times New Roman" w:cs="Times New Roman"/>
          <w:sz w:val="28"/>
          <w:szCs w:val="28"/>
        </w:rPr>
        <w:t>ю</w:t>
      </w:r>
      <w:r w:rsidR="00E034CF" w:rsidRPr="001C3F34">
        <w:rPr>
          <w:rFonts w:ascii="Times New Roman" w:hAnsi="Times New Roman" w:cs="Times New Roman"/>
          <w:sz w:val="28"/>
          <w:szCs w:val="28"/>
        </w:rPr>
        <w:t>дей.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6.2. </w:t>
      </w:r>
      <w:r w:rsidR="00E034CF" w:rsidRPr="001C3F34">
        <w:rPr>
          <w:rFonts w:ascii="Times New Roman" w:hAnsi="Times New Roman" w:cs="Times New Roman"/>
          <w:sz w:val="28"/>
          <w:szCs w:val="28"/>
        </w:rPr>
        <w:t>Требования к размещению и эксплуатации устройств наружного о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вещения: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1) </w:t>
      </w:r>
      <w:r w:rsidR="00E034CF" w:rsidRPr="001C3F34">
        <w:rPr>
          <w:rFonts w:ascii="Times New Roman" w:hAnsi="Times New Roman" w:cs="Times New Roman"/>
          <w:sz w:val="28"/>
          <w:szCs w:val="28"/>
        </w:rPr>
        <w:t>собственники и владельцы устройств наружного освещения и подсветки обязаны: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обеспечивать надлежащее содержание и ремонт устройств наружного о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вещения и подсветки, при нарушении или повреждении производить своевр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менный ремонт;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соблюдать правила устройства электроустановок;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осуществлять своевременное включение и отключение освещения;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обеспечивать нормативную освещенность;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2) </w:t>
      </w:r>
      <w:r w:rsidR="00E034CF" w:rsidRPr="001C3F34">
        <w:rPr>
          <w:rFonts w:ascii="Times New Roman" w:hAnsi="Times New Roman" w:cs="Times New Roman"/>
          <w:sz w:val="28"/>
          <w:szCs w:val="28"/>
        </w:rPr>
        <w:t>включение и отключение установок уличного освещения, являющихся объектами муниципальной собственности, осуществляются в соответствии с графиком, составленным с учетом времени года, особенностей местных усл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вий;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3) </w:t>
      </w:r>
      <w:r w:rsidR="00E034CF" w:rsidRPr="001C3F34">
        <w:rPr>
          <w:rFonts w:ascii="Times New Roman" w:hAnsi="Times New Roman" w:cs="Times New Roman"/>
          <w:sz w:val="28"/>
          <w:szCs w:val="28"/>
        </w:rPr>
        <w:t>содержание и ремонт элементов придомового освещения, подключе</w:t>
      </w:r>
      <w:r w:rsidR="00E034CF" w:rsidRPr="001C3F34">
        <w:rPr>
          <w:rFonts w:ascii="Times New Roman" w:hAnsi="Times New Roman" w:cs="Times New Roman"/>
          <w:sz w:val="28"/>
          <w:szCs w:val="28"/>
        </w:rPr>
        <w:t>н</w:t>
      </w:r>
      <w:r w:rsidR="00E034CF" w:rsidRPr="001C3F34">
        <w:rPr>
          <w:rFonts w:ascii="Times New Roman" w:hAnsi="Times New Roman" w:cs="Times New Roman"/>
          <w:sz w:val="28"/>
          <w:szCs w:val="28"/>
        </w:rPr>
        <w:t>ных к вводным распределительным устройствам многоквартирных домов, ос</w:t>
      </w:r>
      <w:r w:rsidR="00E034CF" w:rsidRPr="001C3F34">
        <w:rPr>
          <w:rFonts w:ascii="Times New Roman" w:hAnsi="Times New Roman" w:cs="Times New Roman"/>
          <w:sz w:val="28"/>
          <w:szCs w:val="28"/>
        </w:rPr>
        <w:t>у</w:t>
      </w:r>
      <w:r w:rsidR="00E034CF" w:rsidRPr="001C3F34">
        <w:rPr>
          <w:rFonts w:ascii="Times New Roman" w:hAnsi="Times New Roman" w:cs="Times New Roman"/>
          <w:sz w:val="28"/>
          <w:szCs w:val="28"/>
        </w:rPr>
        <w:t>ществляют управляющие организации либо организации, оказывающие услуги и (или) выполняющие работы по содержанию и ремонту общего имущества мн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гоквартирного дома;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4) </w:t>
      </w:r>
      <w:r w:rsidR="00E034CF" w:rsidRPr="001C3F34">
        <w:rPr>
          <w:rFonts w:ascii="Times New Roman" w:hAnsi="Times New Roman" w:cs="Times New Roman"/>
          <w:sz w:val="28"/>
          <w:szCs w:val="28"/>
        </w:rPr>
        <w:t>в перечень работ, выполняемых организациями, осуществляющими обеспечение мероприятий по нормативной работе сетей наружного освещения, входит: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обеспечение технически исправного состояния установок наружного о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вещения, при котором их светотехнические параметры соответствуют норм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руемым значениям, повышение надежности их работы;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обеспечение централизованного управления включением и отключением установок наружного освещения в соответствии с заданным режимом их раб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ты;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обеспечение безопасности населения и эксплуатационного персонала, выполнение мероприятий по охране окружающей среды, экологической без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пасности;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экономное использование электроэнергии и средств, выделяемых на с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держание установок наружного освещения;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замена электроламп, протирка светильников, надзор за исправностью электросетей, оборудования и сооружений;</w:t>
      </w:r>
    </w:p>
    <w:p w:rsidR="00E034CF" w:rsidRPr="001C3F34" w:rsidRDefault="00B129D8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работы, связанные с ликвидацией повреждений электросетей, освет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тельной арматуры и оборудования;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5)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проектирование и устройство осветительных установок и подсветки (архитектурной подсветки) зданий, строений, сооружений, прочих объектов должны осуществляться в соответствии с требованиями, предусмотренными действующим законодательством по искусственному освещению селитебных территорий и наружному архитектурному освещению, правилами устройства электроустановок (ПУЭ), инструкцией по проектированию наружного освещ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ния городов, поселков и сельских населенных пунктов, в соответствии с прое</w:t>
      </w:r>
      <w:r w:rsidR="00E034CF" w:rsidRPr="001C3F34">
        <w:rPr>
          <w:rFonts w:ascii="Times New Roman" w:hAnsi="Times New Roman" w:cs="Times New Roman"/>
          <w:sz w:val="28"/>
          <w:szCs w:val="28"/>
        </w:rPr>
        <w:t>к</w:t>
      </w:r>
      <w:r w:rsidR="00E034CF" w:rsidRPr="001C3F34">
        <w:rPr>
          <w:rFonts w:ascii="Times New Roman" w:hAnsi="Times New Roman" w:cs="Times New Roman"/>
          <w:sz w:val="28"/>
          <w:szCs w:val="28"/>
        </w:rPr>
        <w:t>том, согласованным в порядке, предусмотренном нормативным правовым актом местной администрации;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6) </w:t>
      </w:r>
      <w:r w:rsidR="00E034CF" w:rsidRPr="001C3F34">
        <w:rPr>
          <w:color w:val="auto"/>
          <w:sz w:val="28"/>
          <w:szCs w:val="28"/>
        </w:rPr>
        <w:t>при проектировании каждой из трех основных групп осветительных у</w:t>
      </w:r>
      <w:r w:rsidR="00E034CF" w:rsidRPr="001C3F34">
        <w:rPr>
          <w:color w:val="auto"/>
          <w:sz w:val="28"/>
          <w:szCs w:val="28"/>
        </w:rPr>
        <w:t>с</w:t>
      </w:r>
      <w:r w:rsidR="00E034CF" w:rsidRPr="001C3F34">
        <w:rPr>
          <w:color w:val="auto"/>
          <w:sz w:val="28"/>
          <w:szCs w:val="28"/>
        </w:rPr>
        <w:t>тановок (функционального, архитектурного освещения, световой информации) необходимо обеспечить: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- </w:t>
      </w:r>
      <w:r w:rsidR="00E034CF" w:rsidRPr="001C3F34">
        <w:rPr>
          <w:color w:val="auto"/>
          <w:sz w:val="28"/>
          <w:szCs w:val="28"/>
        </w:rPr>
        <w:t>экономичность и энергоэффективность применяемых установок, раци</w:t>
      </w:r>
      <w:r w:rsidR="00E034CF" w:rsidRPr="001C3F34">
        <w:rPr>
          <w:color w:val="auto"/>
          <w:sz w:val="28"/>
          <w:szCs w:val="28"/>
        </w:rPr>
        <w:t>о</w:t>
      </w:r>
      <w:r w:rsidR="00E034CF" w:rsidRPr="001C3F34">
        <w:rPr>
          <w:color w:val="auto"/>
          <w:sz w:val="28"/>
          <w:szCs w:val="28"/>
        </w:rPr>
        <w:t>нальное распределение и использование электроэнергии;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- </w:t>
      </w:r>
      <w:r w:rsidR="00E034CF" w:rsidRPr="001C3F34">
        <w:rPr>
          <w:color w:val="auto"/>
          <w:sz w:val="28"/>
          <w:szCs w:val="28"/>
        </w:rPr>
        <w:t>эстетику элементов осветительных установок, их дизайн, качество мат</w:t>
      </w:r>
      <w:r w:rsidR="00E034CF" w:rsidRPr="001C3F34">
        <w:rPr>
          <w:color w:val="auto"/>
          <w:sz w:val="28"/>
          <w:szCs w:val="28"/>
        </w:rPr>
        <w:t>е</w:t>
      </w:r>
      <w:r w:rsidR="00E034CF" w:rsidRPr="001C3F34">
        <w:rPr>
          <w:color w:val="auto"/>
          <w:sz w:val="28"/>
          <w:szCs w:val="28"/>
        </w:rPr>
        <w:t>риалов и изделий с учетом восприятия в дневное и ночное время;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lastRenderedPageBreak/>
        <w:t xml:space="preserve">- </w:t>
      </w:r>
      <w:r w:rsidR="00E034CF" w:rsidRPr="001C3F34">
        <w:rPr>
          <w:color w:val="auto"/>
          <w:sz w:val="28"/>
          <w:szCs w:val="28"/>
        </w:rPr>
        <w:t>удобство обслуживания и управления при разных режимах работы уст</w:t>
      </w:r>
      <w:r w:rsidR="00E034CF" w:rsidRPr="001C3F34">
        <w:rPr>
          <w:color w:val="auto"/>
          <w:sz w:val="28"/>
          <w:szCs w:val="28"/>
        </w:rPr>
        <w:t>а</w:t>
      </w:r>
      <w:r w:rsidR="00E034CF" w:rsidRPr="001C3F34">
        <w:rPr>
          <w:color w:val="auto"/>
          <w:sz w:val="28"/>
          <w:szCs w:val="28"/>
        </w:rPr>
        <w:t>новок;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6) </w:t>
      </w:r>
      <w:r w:rsidR="00E034CF" w:rsidRPr="001C3F34">
        <w:rPr>
          <w:color w:val="auto"/>
          <w:sz w:val="28"/>
          <w:szCs w:val="28"/>
        </w:rPr>
        <w:t>функциональное освещение осуществляется стационарными установк</w:t>
      </w:r>
      <w:r w:rsidR="00E034CF" w:rsidRPr="001C3F34">
        <w:rPr>
          <w:color w:val="auto"/>
          <w:sz w:val="28"/>
          <w:szCs w:val="28"/>
        </w:rPr>
        <w:t>а</w:t>
      </w:r>
      <w:r w:rsidR="00E034CF" w:rsidRPr="001C3F34">
        <w:rPr>
          <w:color w:val="auto"/>
          <w:sz w:val="28"/>
          <w:szCs w:val="28"/>
        </w:rPr>
        <w:t>ми освещения дорожных покрытий и пространств в транспортных и пешехо</w:t>
      </w:r>
      <w:r w:rsidR="00E034CF" w:rsidRPr="001C3F34">
        <w:rPr>
          <w:color w:val="auto"/>
          <w:sz w:val="28"/>
          <w:szCs w:val="28"/>
        </w:rPr>
        <w:t>д</w:t>
      </w:r>
      <w:r w:rsidR="00E034CF" w:rsidRPr="001C3F34">
        <w:rPr>
          <w:color w:val="auto"/>
          <w:sz w:val="28"/>
          <w:szCs w:val="28"/>
        </w:rPr>
        <w:t>ных зонах;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7) </w:t>
      </w:r>
      <w:r w:rsidR="00E034CF" w:rsidRPr="001C3F34">
        <w:rPr>
          <w:color w:val="auto"/>
          <w:sz w:val="28"/>
          <w:szCs w:val="28"/>
        </w:rPr>
        <w:t>для обеспечения функционального (утилитарного) освещения зоны функционального обслуживания используются высокие опоры утилитарного о</w:t>
      </w:r>
      <w:r w:rsidR="00E034CF" w:rsidRPr="001C3F34">
        <w:rPr>
          <w:color w:val="auto"/>
          <w:sz w:val="28"/>
          <w:szCs w:val="28"/>
        </w:rPr>
        <w:t>с</w:t>
      </w:r>
      <w:r w:rsidR="00E034CF" w:rsidRPr="001C3F34">
        <w:rPr>
          <w:color w:val="auto"/>
          <w:sz w:val="28"/>
          <w:szCs w:val="28"/>
        </w:rPr>
        <w:t>вещения. Выбор опор для организации функционального (утилитарного) осв</w:t>
      </w:r>
      <w:r w:rsidR="00E034CF" w:rsidRPr="001C3F34">
        <w:rPr>
          <w:color w:val="auto"/>
          <w:sz w:val="28"/>
          <w:szCs w:val="28"/>
        </w:rPr>
        <w:t>е</w:t>
      </w:r>
      <w:r w:rsidR="00E034CF" w:rsidRPr="001C3F34">
        <w:rPr>
          <w:color w:val="auto"/>
          <w:sz w:val="28"/>
          <w:szCs w:val="28"/>
        </w:rPr>
        <w:t>щения и их местоположение зависят от ширины проезжей части магистрали;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8) </w:t>
      </w:r>
      <w:r w:rsidR="00E034CF" w:rsidRPr="001C3F34">
        <w:rPr>
          <w:color w:val="auto"/>
          <w:sz w:val="28"/>
          <w:szCs w:val="28"/>
        </w:rPr>
        <w:t>архитектурное освещение применяется для формирования художес</w:t>
      </w:r>
      <w:r w:rsidR="00E034CF" w:rsidRPr="001C3F34">
        <w:rPr>
          <w:color w:val="auto"/>
          <w:sz w:val="28"/>
          <w:szCs w:val="28"/>
        </w:rPr>
        <w:t>т</w:t>
      </w:r>
      <w:r w:rsidR="00E034CF" w:rsidRPr="001C3F34">
        <w:rPr>
          <w:color w:val="auto"/>
          <w:sz w:val="28"/>
          <w:szCs w:val="28"/>
        </w:rPr>
        <w:t>венно выразительной визуальной среды в вечернее время, выявления из темноты и образной интерпретации памятников архитектуры, истории и культуры, инж</w:t>
      </w:r>
      <w:r w:rsidR="00E034CF" w:rsidRPr="001C3F34">
        <w:rPr>
          <w:color w:val="auto"/>
          <w:sz w:val="28"/>
          <w:szCs w:val="28"/>
        </w:rPr>
        <w:t>е</w:t>
      </w:r>
      <w:r w:rsidR="00E034CF" w:rsidRPr="001C3F34">
        <w:rPr>
          <w:color w:val="auto"/>
          <w:sz w:val="28"/>
          <w:szCs w:val="28"/>
        </w:rPr>
        <w:t>нерного и монументального искусства, малых архитектурных форм (далее – МАФ), фасадов многоквартирных домов, выходящих на центральную улицу, доминантных и достопримечательных объектов, ландшафтных композиций, со</w:t>
      </w:r>
      <w:r w:rsidR="00E034CF" w:rsidRPr="001C3F34">
        <w:rPr>
          <w:color w:val="auto"/>
          <w:sz w:val="28"/>
          <w:szCs w:val="28"/>
        </w:rPr>
        <w:t>з</w:t>
      </w:r>
      <w:r w:rsidR="00E034CF" w:rsidRPr="001C3F34">
        <w:rPr>
          <w:color w:val="auto"/>
          <w:sz w:val="28"/>
          <w:szCs w:val="28"/>
        </w:rPr>
        <w:t>дания световых ансамблей. Архитектурное освещение осуществляется стаци</w:t>
      </w:r>
      <w:r w:rsidR="00E034CF" w:rsidRPr="001C3F34">
        <w:rPr>
          <w:color w:val="auto"/>
          <w:sz w:val="28"/>
          <w:szCs w:val="28"/>
        </w:rPr>
        <w:t>о</w:t>
      </w:r>
      <w:r w:rsidR="00E034CF" w:rsidRPr="001C3F34">
        <w:rPr>
          <w:color w:val="auto"/>
          <w:sz w:val="28"/>
          <w:szCs w:val="28"/>
        </w:rPr>
        <w:t>нарными или временными установками освещения объектов для наружного о</w:t>
      </w:r>
      <w:r w:rsidR="00E034CF" w:rsidRPr="001C3F34">
        <w:rPr>
          <w:color w:val="auto"/>
          <w:sz w:val="28"/>
          <w:szCs w:val="28"/>
        </w:rPr>
        <w:t>с</w:t>
      </w:r>
      <w:r w:rsidR="00E034CF" w:rsidRPr="001C3F34">
        <w:rPr>
          <w:color w:val="auto"/>
          <w:sz w:val="28"/>
          <w:szCs w:val="28"/>
        </w:rPr>
        <w:t>вещения их фасадных поверхностей;</w:t>
      </w:r>
    </w:p>
    <w:p w:rsidR="00E034CF" w:rsidRPr="001C3F34" w:rsidRDefault="00C82B2F" w:rsidP="00C82B2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>на территории муниципального образования возможно применение св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товой информации, для ориентации пешеходов и водителей автотранспорта в пространстве, в том числе для решения светокомпозиционных задач с учетом гармоничности светового ансамбля, не противоречащего действующим прав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лам дорожного движения;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10) </w:t>
      </w:r>
      <w:r w:rsidR="00E034CF" w:rsidRPr="001C3F34">
        <w:rPr>
          <w:color w:val="auto"/>
          <w:sz w:val="28"/>
          <w:szCs w:val="28"/>
        </w:rPr>
        <w:t>проектирование устройств наружного освещения и подсветки (арх</w:t>
      </w:r>
      <w:r w:rsidR="00E034CF" w:rsidRPr="001C3F34">
        <w:rPr>
          <w:color w:val="auto"/>
          <w:sz w:val="28"/>
          <w:szCs w:val="28"/>
        </w:rPr>
        <w:t>и</w:t>
      </w:r>
      <w:r w:rsidR="00E034CF" w:rsidRPr="001C3F34">
        <w:rPr>
          <w:color w:val="auto"/>
          <w:sz w:val="28"/>
          <w:szCs w:val="28"/>
        </w:rPr>
        <w:t>тектурной подсветки) зданий, строений, сооружений, прочих объектов осущес</w:t>
      </w:r>
      <w:r w:rsidR="00E034CF" w:rsidRPr="001C3F34">
        <w:rPr>
          <w:color w:val="auto"/>
          <w:sz w:val="28"/>
          <w:szCs w:val="28"/>
        </w:rPr>
        <w:t>т</w:t>
      </w:r>
      <w:r w:rsidR="00E034CF" w:rsidRPr="001C3F34">
        <w:rPr>
          <w:color w:val="auto"/>
          <w:sz w:val="28"/>
          <w:szCs w:val="28"/>
        </w:rPr>
        <w:t>вляется с учетом архитектурного облика объекта, стилистики окружающей з</w:t>
      </w:r>
      <w:r w:rsidR="00E034CF" w:rsidRPr="001C3F34">
        <w:rPr>
          <w:color w:val="auto"/>
          <w:sz w:val="28"/>
          <w:szCs w:val="28"/>
        </w:rPr>
        <w:t>а</w:t>
      </w:r>
      <w:r w:rsidR="00E034CF" w:rsidRPr="001C3F34">
        <w:rPr>
          <w:color w:val="auto"/>
          <w:sz w:val="28"/>
          <w:szCs w:val="28"/>
        </w:rPr>
        <w:t xml:space="preserve">стройки, назначения территории, земельного участка; 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11) </w:t>
      </w:r>
      <w:r w:rsidR="00E034CF" w:rsidRPr="001C3F34">
        <w:rPr>
          <w:color w:val="auto"/>
          <w:sz w:val="28"/>
          <w:szCs w:val="28"/>
        </w:rPr>
        <w:t>в целях обеспечения сохранности электрических сетей наружного о</w:t>
      </w:r>
      <w:r w:rsidR="00E034CF" w:rsidRPr="001C3F34">
        <w:rPr>
          <w:color w:val="auto"/>
          <w:sz w:val="28"/>
          <w:szCs w:val="28"/>
        </w:rPr>
        <w:t>с</w:t>
      </w:r>
      <w:r w:rsidR="00E034CF" w:rsidRPr="001C3F34">
        <w:rPr>
          <w:color w:val="auto"/>
          <w:sz w:val="28"/>
          <w:szCs w:val="28"/>
        </w:rPr>
        <w:t>вещения и предотвращения несчастных случаев без согласования с владельцами сетей наружного освещения в пределах охранных зон линий сети наружного о</w:t>
      </w:r>
      <w:r w:rsidR="00E034CF" w:rsidRPr="001C3F34">
        <w:rPr>
          <w:color w:val="auto"/>
          <w:sz w:val="28"/>
          <w:szCs w:val="28"/>
        </w:rPr>
        <w:t>с</w:t>
      </w:r>
      <w:r w:rsidR="00E034CF" w:rsidRPr="001C3F34">
        <w:rPr>
          <w:color w:val="auto"/>
          <w:sz w:val="28"/>
          <w:szCs w:val="28"/>
        </w:rPr>
        <w:t>вещения запрещается:</w:t>
      </w:r>
    </w:p>
    <w:p w:rsidR="00E034CF" w:rsidRPr="001C3F34" w:rsidRDefault="00C82B2F" w:rsidP="00C82B2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3F34">
        <w:rPr>
          <w:color w:val="auto"/>
          <w:sz w:val="28"/>
          <w:szCs w:val="28"/>
        </w:rPr>
        <w:t xml:space="preserve">- </w:t>
      </w:r>
      <w:r w:rsidR="00E034CF" w:rsidRPr="001C3F34">
        <w:rPr>
          <w:color w:val="auto"/>
          <w:sz w:val="28"/>
          <w:szCs w:val="28"/>
        </w:rPr>
        <w:t>осуществлять строительные, монтажные работы, производить посадку и вырубку деревьев, кустарников, устраивать спортивные площадки и площадки для игр, складировать материалы;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размещать дополнительные средства освещения;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подключать дополнительные линии к электрическим сетям наружного освещения, розетки, любую электроаппаратуру и оборудование;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производить земляные работы вблизи объектов наружного освещения;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высаживать деревья и кустарники на расстоянии менее </w:t>
      </w:r>
      <w:smartTag w:uri="urn:schemas-microsoft-com:office:smarttags" w:element="metricconverter">
        <w:smartTagPr>
          <w:attr w:name="ProductID" w:val="2 метров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2 метров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от кра</w:t>
      </w:r>
      <w:r w:rsidR="00E034CF" w:rsidRPr="001C3F34">
        <w:rPr>
          <w:rFonts w:ascii="Times New Roman" w:hAnsi="Times New Roman" w:cs="Times New Roman"/>
          <w:sz w:val="28"/>
          <w:szCs w:val="28"/>
        </w:rPr>
        <w:t>й</w:t>
      </w:r>
      <w:r w:rsidR="00E034CF" w:rsidRPr="001C3F34">
        <w:rPr>
          <w:rFonts w:ascii="Times New Roman" w:hAnsi="Times New Roman" w:cs="Times New Roman"/>
          <w:sz w:val="28"/>
          <w:szCs w:val="28"/>
        </w:rPr>
        <w:t>него провода линии наружного освещения.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12)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эксплуатации объектов (средств) наружного освещения (светил</w:t>
      </w:r>
      <w:r w:rsidR="00E034CF" w:rsidRPr="001C3F34">
        <w:rPr>
          <w:rFonts w:ascii="Times New Roman" w:hAnsi="Times New Roman" w:cs="Times New Roman"/>
          <w:sz w:val="28"/>
          <w:szCs w:val="28"/>
        </w:rPr>
        <w:t>ь</w:t>
      </w:r>
      <w:r w:rsidR="00E034CF" w:rsidRPr="001C3F34">
        <w:rPr>
          <w:rFonts w:ascii="Times New Roman" w:hAnsi="Times New Roman" w:cs="Times New Roman"/>
          <w:sz w:val="28"/>
          <w:szCs w:val="28"/>
        </w:rPr>
        <w:t>ники, кронштейны, опоры, провода, кабель, источники питания, в том числе сборки, пункты подачи электроэнергии, ящики управления) не допускается: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присоединять к сетям наружного уличного освещения номерные фонари, элементы информационных конструкций, рекламы, освещение витрин и фас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дов;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самовольное подсоединение и подключение проводов и кабелей к сетям </w:t>
      </w:r>
      <w:r w:rsidR="00E034CF" w:rsidRPr="001C3F34">
        <w:rPr>
          <w:rFonts w:ascii="Times New Roman" w:hAnsi="Times New Roman" w:cs="Times New Roman"/>
          <w:sz w:val="28"/>
          <w:szCs w:val="28"/>
        </w:rPr>
        <w:lastRenderedPageBreak/>
        <w:t>и устройствам наружного освещения;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эксплуатация сетей и устройств наружного освещения при наличии о</w:t>
      </w:r>
      <w:r w:rsidR="00E034CF" w:rsidRPr="001C3F34">
        <w:rPr>
          <w:rFonts w:ascii="Times New Roman" w:hAnsi="Times New Roman" w:cs="Times New Roman"/>
          <w:sz w:val="28"/>
          <w:szCs w:val="28"/>
        </w:rPr>
        <w:t>б</w:t>
      </w:r>
      <w:r w:rsidR="00E034CF" w:rsidRPr="001C3F34">
        <w:rPr>
          <w:rFonts w:ascii="Times New Roman" w:hAnsi="Times New Roman" w:cs="Times New Roman"/>
          <w:sz w:val="28"/>
          <w:szCs w:val="28"/>
        </w:rPr>
        <w:t>рывов проводов, повреждений опор, изоляторов.</w:t>
      </w:r>
    </w:p>
    <w:p w:rsidR="00E034CF" w:rsidRPr="001C3F34" w:rsidRDefault="00C82B2F" w:rsidP="00C8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13)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проведении ремонтных работ объектов (средств) наружного осв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щения предусматривать возможность очистки воздушного пространства от бе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хозных, хаотичных и не функционирующих проводов и кабелей, относящихся к элементам наружного освещения, подлежащих ремонту.</w:t>
      </w:r>
    </w:p>
    <w:p w:rsidR="00E034CF" w:rsidRPr="001C3F34" w:rsidRDefault="00E034CF" w:rsidP="00E034CF">
      <w:pPr>
        <w:rPr>
          <w:sz w:val="28"/>
          <w:szCs w:val="28"/>
        </w:rPr>
      </w:pPr>
    </w:p>
    <w:p w:rsidR="00E034CF" w:rsidRPr="001C3F34" w:rsidRDefault="00C82B2F" w:rsidP="00C82B2F">
      <w:pPr>
        <w:ind w:firstLine="709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 xml:space="preserve">Глава 7. </w:t>
      </w:r>
      <w:r w:rsidR="00E034CF" w:rsidRPr="001C3F34">
        <w:rPr>
          <w:b/>
          <w:sz w:val="28"/>
          <w:szCs w:val="28"/>
          <w:u w:val="single"/>
        </w:rPr>
        <w:t>О</w:t>
      </w:r>
      <w:r w:rsidRPr="001C3F34">
        <w:rPr>
          <w:b/>
          <w:sz w:val="28"/>
          <w:szCs w:val="28"/>
          <w:u w:val="single"/>
        </w:rPr>
        <w:t>рганизация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озеленения территории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муниципального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обр</w:t>
      </w:r>
      <w:r w:rsidRPr="001C3F34">
        <w:rPr>
          <w:b/>
          <w:sz w:val="28"/>
          <w:szCs w:val="28"/>
          <w:u w:val="single"/>
        </w:rPr>
        <w:t>а</w:t>
      </w:r>
      <w:r w:rsidRPr="001C3F34">
        <w:rPr>
          <w:b/>
          <w:sz w:val="28"/>
          <w:szCs w:val="28"/>
          <w:u w:val="single"/>
        </w:rPr>
        <w:t>зования</w:t>
      </w:r>
      <w:r w:rsidR="00E034CF" w:rsidRPr="001C3F34">
        <w:rPr>
          <w:b/>
          <w:sz w:val="28"/>
          <w:szCs w:val="28"/>
          <w:u w:val="single"/>
        </w:rPr>
        <w:t xml:space="preserve">, </w:t>
      </w:r>
      <w:r w:rsidRPr="001C3F34">
        <w:rPr>
          <w:b/>
          <w:sz w:val="28"/>
          <w:szCs w:val="28"/>
          <w:u w:val="single"/>
        </w:rPr>
        <w:t>содержание газонов</w:t>
      </w:r>
      <w:r w:rsidR="00E034CF" w:rsidRPr="001C3F34">
        <w:rPr>
          <w:b/>
          <w:sz w:val="28"/>
          <w:szCs w:val="28"/>
          <w:u w:val="single"/>
        </w:rPr>
        <w:t xml:space="preserve">, </w:t>
      </w:r>
      <w:r w:rsidRPr="001C3F34">
        <w:rPr>
          <w:b/>
          <w:sz w:val="28"/>
          <w:szCs w:val="28"/>
          <w:u w:val="single"/>
        </w:rPr>
        <w:t>цветов</w:t>
      </w:r>
    </w:p>
    <w:p w:rsidR="00E034CF" w:rsidRPr="001C3F34" w:rsidRDefault="00C82B2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7.1. </w:t>
      </w:r>
      <w:r w:rsidR="00E034CF" w:rsidRPr="001C3F34">
        <w:rPr>
          <w:rFonts w:ascii="Times New Roman" w:hAnsi="Times New Roman" w:cs="Times New Roman"/>
          <w:sz w:val="28"/>
          <w:szCs w:val="28"/>
        </w:rPr>
        <w:t>Собственники и владельцы земельных участков, на которых распол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жены зеленые насаждения, либо уполномоченные ими лица обязаны обеспеч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вать надлежащий уход за зелеными насаждениями в соответствии с технологи</w:t>
      </w:r>
      <w:r w:rsidR="00E034CF" w:rsidRPr="001C3F34">
        <w:rPr>
          <w:rFonts w:ascii="Times New Roman" w:hAnsi="Times New Roman" w:cs="Times New Roman"/>
          <w:sz w:val="28"/>
          <w:szCs w:val="28"/>
        </w:rPr>
        <w:t>я</w:t>
      </w:r>
      <w:r w:rsidR="00E034CF" w:rsidRPr="001C3F34">
        <w:rPr>
          <w:rFonts w:ascii="Times New Roman" w:hAnsi="Times New Roman" w:cs="Times New Roman"/>
          <w:sz w:val="28"/>
          <w:szCs w:val="28"/>
        </w:rPr>
        <w:t>ми ухода и разрешительными документами, выданными местной администрац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ей в установленном порядке.</w:t>
      </w:r>
    </w:p>
    <w:p w:rsidR="00E034CF" w:rsidRPr="001C3F34" w:rsidRDefault="00E034CF" w:rsidP="00FB3C6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Порубочные остатки (кряжи, ветви), образовавшиеся в результате пров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дения работ по валке и обрезке деревьев, корчевке и обрезке кустарников, по</w:t>
      </w:r>
      <w:r w:rsidRPr="001C3F34">
        <w:rPr>
          <w:sz w:val="28"/>
          <w:szCs w:val="28"/>
        </w:rPr>
        <w:t>д</w:t>
      </w:r>
      <w:r w:rsidRPr="001C3F34">
        <w:rPr>
          <w:sz w:val="28"/>
          <w:szCs w:val="28"/>
        </w:rPr>
        <w:t>лежат вывозу ежедневно после окончания работ.</w:t>
      </w:r>
    </w:p>
    <w:p w:rsidR="00E034CF" w:rsidRPr="001C3F34" w:rsidRDefault="00C82B2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7.2. </w:t>
      </w:r>
      <w:r w:rsidR="00E034CF" w:rsidRPr="001C3F34">
        <w:rPr>
          <w:rFonts w:ascii="Times New Roman" w:hAnsi="Times New Roman" w:cs="Times New Roman"/>
          <w:sz w:val="28"/>
          <w:szCs w:val="28"/>
        </w:rPr>
        <w:t>Благоустройство, в том числе капитальный ремонт и реконструкцию объектов зеленого хозяйства, а также посадку зеленых насаждений (деревьев, кустарников) на территориях общего пользования разрешается осуществлять только по проектам, согласованным с местной администрацией.</w:t>
      </w:r>
    </w:p>
    <w:p w:rsidR="00E034CF" w:rsidRPr="001C3F34" w:rsidRDefault="00C82B2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1C3F34">
        <w:rPr>
          <w:rStyle w:val="a8"/>
          <w:b w:val="0"/>
          <w:sz w:val="28"/>
          <w:szCs w:val="28"/>
        </w:rPr>
        <w:t xml:space="preserve">7.3. </w:t>
      </w:r>
      <w:r w:rsidR="00E034CF" w:rsidRPr="001C3F34">
        <w:rPr>
          <w:rStyle w:val="a8"/>
          <w:b w:val="0"/>
          <w:sz w:val="28"/>
          <w:szCs w:val="28"/>
        </w:rPr>
        <w:t>Требования к содержанию газонов на территориях общего пользов</w:t>
      </w:r>
      <w:r w:rsidR="00E034CF" w:rsidRPr="001C3F34">
        <w:rPr>
          <w:rStyle w:val="a8"/>
          <w:b w:val="0"/>
          <w:sz w:val="28"/>
          <w:szCs w:val="28"/>
        </w:rPr>
        <w:t>а</w:t>
      </w:r>
      <w:r w:rsidR="00E034CF" w:rsidRPr="001C3F34">
        <w:rPr>
          <w:rStyle w:val="a8"/>
          <w:b w:val="0"/>
          <w:sz w:val="28"/>
          <w:szCs w:val="28"/>
        </w:rPr>
        <w:t>ния:</w:t>
      </w:r>
    </w:p>
    <w:p w:rsidR="00E034CF" w:rsidRPr="001C3F34" w:rsidRDefault="00C82B2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 xml:space="preserve">в весенний период, после схода снежного покрова и </w:t>
      </w:r>
      <w:proofErr w:type="spellStart"/>
      <w:r w:rsidR="00E034CF" w:rsidRPr="001C3F34">
        <w:rPr>
          <w:sz w:val="28"/>
          <w:szCs w:val="28"/>
        </w:rPr>
        <w:t>подсыхания</w:t>
      </w:r>
      <w:proofErr w:type="spellEnd"/>
      <w:r w:rsidR="00E034CF" w:rsidRPr="001C3F34">
        <w:rPr>
          <w:sz w:val="28"/>
          <w:szCs w:val="28"/>
        </w:rPr>
        <w:t xml:space="preserve"> почвы, на газонах должно проводиться прочесывание травяного покрова граблями, уборка накопившихся на газоне мусора и листвы;</w:t>
      </w:r>
    </w:p>
    <w:p w:rsidR="00E034CF" w:rsidRPr="001C3F34" w:rsidRDefault="00C82B2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на обыкновенных газонах листву необходимо сгребать только вдоль м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гистралей и парковых дорог с интенсивным движением на полосе шириной 10 - </w:t>
      </w:r>
      <w:smartTag w:uri="urn:schemas-microsoft-com:office:smarttags" w:element="metricconverter">
        <w:smartTagPr>
          <w:attr w:name="ProductID" w:val="25 м"/>
        </w:smartTagPr>
        <w:r w:rsidR="00E034CF" w:rsidRPr="001C3F34">
          <w:rPr>
            <w:sz w:val="28"/>
            <w:szCs w:val="28"/>
          </w:rPr>
          <w:t>25 м</w:t>
        </w:r>
      </w:smartTag>
      <w:r w:rsidR="00E034CF" w:rsidRPr="001C3F34">
        <w:rPr>
          <w:sz w:val="28"/>
          <w:szCs w:val="28"/>
        </w:rPr>
        <w:t xml:space="preserve"> в зависимости от значимости объекта;</w:t>
      </w:r>
    </w:p>
    <w:p w:rsidR="00E034CF" w:rsidRPr="001C3F34" w:rsidRDefault="00C82B2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обыкновенный газон окашивают при высоте травостоя 10-</w:t>
      </w:r>
      <w:smartTag w:uri="urn:schemas-microsoft-com:office:smarttags" w:element="metricconverter">
        <w:smartTagPr>
          <w:attr w:name="ProductID" w:val="15 см"/>
        </w:smartTagPr>
        <w:r w:rsidR="00E034CF" w:rsidRPr="001C3F34">
          <w:rPr>
            <w:sz w:val="28"/>
            <w:szCs w:val="28"/>
          </w:rPr>
          <w:t>15</w:t>
        </w:r>
      </w:smartTag>
      <w:r w:rsidR="00E034CF" w:rsidRPr="001C3F34">
        <w:rPr>
          <w:sz w:val="28"/>
          <w:szCs w:val="28"/>
        </w:rPr>
        <w:t xml:space="preserve"> см;</w:t>
      </w:r>
    </w:p>
    <w:p w:rsidR="00E034CF" w:rsidRPr="001C3F34" w:rsidRDefault="00C82B2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E034CF" w:rsidRPr="001C3F34">
        <w:rPr>
          <w:sz w:val="28"/>
          <w:szCs w:val="28"/>
        </w:rPr>
        <w:t>газоны в парках и лесопарках, созданные на базе естественной луговой растительности, в зависимости от назначения оставляют в виде цветущего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нотравья или содержат как обыкновенные газоны. Первое окашивание газонов проводится при высоте травостоя 15-</w:t>
      </w:r>
      <w:smartTag w:uri="urn:schemas-microsoft-com:office:smarttags" w:element="metricconverter">
        <w:smartTagPr>
          <w:attr w:name="ProductID" w:val="20 см"/>
        </w:smartTagPr>
        <w:r w:rsidR="00E034CF" w:rsidRPr="001C3F34">
          <w:rPr>
            <w:sz w:val="28"/>
            <w:szCs w:val="28"/>
          </w:rPr>
          <w:t>20</w:t>
        </w:r>
      </w:smartTag>
      <w:r w:rsidR="00E034CF" w:rsidRPr="001C3F34">
        <w:rPr>
          <w:sz w:val="28"/>
          <w:szCs w:val="28"/>
        </w:rPr>
        <w:t xml:space="preserve"> см;</w:t>
      </w:r>
    </w:p>
    <w:p w:rsidR="00E034CF" w:rsidRPr="001C3F34" w:rsidRDefault="00C128F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Style w:val="a8"/>
          <w:b w:val="0"/>
          <w:sz w:val="28"/>
          <w:szCs w:val="28"/>
        </w:rPr>
      </w:pPr>
      <w:r w:rsidRPr="001C3F34">
        <w:rPr>
          <w:sz w:val="28"/>
          <w:szCs w:val="28"/>
        </w:rPr>
        <w:t xml:space="preserve">7.4. </w:t>
      </w:r>
      <w:r w:rsidR="00E034CF" w:rsidRPr="001C3F34">
        <w:rPr>
          <w:sz w:val="28"/>
          <w:szCs w:val="28"/>
        </w:rPr>
        <w:t>Требования к содержанию</w:t>
      </w:r>
      <w:r w:rsidR="00E034CF" w:rsidRPr="001C3F34">
        <w:rPr>
          <w:rStyle w:val="a8"/>
          <w:b w:val="0"/>
          <w:sz w:val="28"/>
          <w:szCs w:val="28"/>
        </w:rPr>
        <w:t xml:space="preserve"> цветников</w:t>
      </w:r>
      <w:r w:rsidR="00E034CF" w:rsidRPr="001C3F34">
        <w:rPr>
          <w:sz w:val="28"/>
          <w:szCs w:val="28"/>
        </w:rPr>
        <w:t xml:space="preserve"> </w:t>
      </w:r>
      <w:r w:rsidR="00E034CF" w:rsidRPr="001C3F34">
        <w:rPr>
          <w:rStyle w:val="a8"/>
          <w:b w:val="0"/>
          <w:sz w:val="28"/>
          <w:szCs w:val="28"/>
        </w:rPr>
        <w:t>на территориях общего польз</w:t>
      </w:r>
      <w:r w:rsidR="00E034CF" w:rsidRPr="001C3F34">
        <w:rPr>
          <w:rStyle w:val="a8"/>
          <w:b w:val="0"/>
          <w:sz w:val="28"/>
          <w:szCs w:val="28"/>
        </w:rPr>
        <w:t>о</w:t>
      </w:r>
      <w:r w:rsidR="00E034CF" w:rsidRPr="001C3F34">
        <w:rPr>
          <w:rStyle w:val="a8"/>
          <w:b w:val="0"/>
          <w:sz w:val="28"/>
          <w:szCs w:val="28"/>
        </w:rPr>
        <w:t>вания:</w:t>
      </w:r>
    </w:p>
    <w:p w:rsidR="00E034CF" w:rsidRPr="001C3F34" w:rsidRDefault="00C128F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содержание цветников заключается в поливе, рыхлении почвы, уборке сорняков, обрезке отцветших соцветий, защите от вредителей и болезней, мул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чировании, внесении минеральных удобрений, по мере необходимости.</w:t>
      </w:r>
    </w:p>
    <w:p w:rsidR="00E034CF" w:rsidRPr="001C3F34" w:rsidRDefault="00C128FF" w:rsidP="00FB3C6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7.5. </w:t>
      </w:r>
      <w:r w:rsidR="00E034CF" w:rsidRPr="001C3F34">
        <w:rPr>
          <w:sz w:val="28"/>
          <w:szCs w:val="28"/>
        </w:rPr>
        <w:t>На территориях общего пользования, занятых газонами и цветниками, в зеленых зонах запрещается:</w:t>
      </w:r>
    </w:p>
    <w:p w:rsidR="00E034CF" w:rsidRPr="001C3F34" w:rsidRDefault="00C128F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1) </w:t>
      </w:r>
      <w:r w:rsidR="00E034CF" w:rsidRPr="001C3F34">
        <w:rPr>
          <w:rFonts w:ascii="Times New Roman" w:hAnsi="Times New Roman" w:cs="Times New Roman"/>
          <w:sz w:val="28"/>
          <w:szCs w:val="28"/>
        </w:rPr>
        <w:t>складировать грунт, мусор, снег, сколы льда, скошенную траву, древ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сину и порубочные остатки;</w:t>
      </w:r>
    </w:p>
    <w:p w:rsidR="00E034CF" w:rsidRPr="001C3F34" w:rsidRDefault="00C128F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2) </w:t>
      </w:r>
      <w:r w:rsidR="00E034CF" w:rsidRPr="001C3F34">
        <w:rPr>
          <w:rFonts w:ascii="Times New Roman" w:hAnsi="Times New Roman" w:cs="Times New Roman"/>
          <w:sz w:val="28"/>
          <w:szCs w:val="28"/>
        </w:rPr>
        <w:t>посыпать пескосоляной смесью и химическими препаратами пешехо</w:t>
      </w:r>
      <w:r w:rsidR="00E034CF" w:rsidRPr="001C3F34">
        <w:rPr>
          <w:rFonts w:ascii="Times New Roman" w:hAnsi="Times New Roman" w:cs="Times New Roman"/>
          <w:sz w:val="28"/>
          <w:szCs w:val="28"/>
        </w:rPr>
        <w:t>д</w:t>
      </w:r>
      <w:r w:rsidR="00E034CF" w:rsidRPr="001C3F34">
        <w:rPr>
          <w:rFonts w:ascii="Times New Roman" w:hAnsi="Times New Roman" w:cs="Times New Roman"/>
          <w:sz w:val="28"/>
          <w:szCs w:val="28"/>
        </w:rPr>
        <w:t>ные дорожки;</w:t>
      </w:r>
    </w:p>
    <w:p w:rsidR="00E034CF" w:rsidRPr="001C3F34" w:rsidRDefault="00C128F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3)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сбрасывать мусор, образующийся при уборке территории, в том числе </w:t>
      </w:r>
      <w:r w:rsidR="00E034CF" w:rsidRPr="001C3F34">
        <w:rPr>
          <w:rFonts w:ascii="Times New Roman" w:hAnsi="Times New Roman" w:cs="Times New Roman"/>
          <w:sz w:val="28"/>
          <w:szCs w:val="28"/>
        </w:rPr>
        <w:lastRenderedPageBreak/>
        <w:t>смёт, песок, снег на газоны (дернину), цветники, в приствольные лунки деревьев и кустарников, колодцы инженерных коммуникаций;</w:t>
      </w:r>
    </w:p>
    <w:p w:rsidR="00E034CF" w:rsidRPr="001C3F34" w:rsidRDefault="00C128F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4) </w:t>
      </w:r>
      <w:r w:rsidR="00E034CF" w:rsidRPr="001C3F34">
        <w:rPr>
          <w:rFonts w:ascii="Times New Roman" w:hAnsi="Times New Roman" w:cs="Times New Roman"/>
          <w:sz w:val="28"/>
          <w:szCs w:val="28"/>
        </w:rPr>
        <w:t>разводить костры и иной открытый огонь, за исключением специально оборудованных мест;</w:t>
      </w:r>
    </w:p>
    <w:p w:rsidR="00E034CF" w:rsidRPr="001C3F34" w:rsidRDefault="00C128F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5) </w:t>
      </w:r>
      <w:r w:rsidR="00E034CF" w:rsidRPr="001C3F34">
        <w:rPr>
          <w:rFonts w:ascii="Times New Roman" w:hAnsi="Times New Roman" w:cs="Times New Roman"/>
          <w:sz w:val="28"/>
          <w:szCs w:val="28"/>
        </w:rPr>
        <w:t>наносить зеленым насаждениям механические повреждения, в том чи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ле прикреплять рекламные щиты и другие приспособления, делать надрезы, надписи, а также добывать из деревьев сок, смолу;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6)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производить вырубку (снос), пересадку или обрезку зеленых насажд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ний без получения разрешительной документации на вырубку (снос), пересадку и обрезку зеленых насаждений, повреждать их при производстве ремонтных, строительных и земляных работ;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7) </w:t>
      </w:r>
      <w:r w:rsidR="00E034CF" w:rsidRPr="001C3F34">
        <w:rPr>
          <w:rFonts w:ascii="Times New Roman" w:hAnsi="Times New Roman" w:cs="Times New Roman"/>
          <w:sz w:val="28"/>
          <w:szCs w:val="28"/>
        </w:rPr>
        <w:t>повреждать газоны, цветники, растительный слой земли;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8) </w:t>
      </w:r>
      <w:r w:rsidR="00E034CF" w:rsidRPr="001C3F34">
        <w:rPr>
          <w:rFonts w:ascii="Times New Roman" w:hAnsi="Times New Roman" w:cs="Times New Roman"/>
          <w:sz w:val="28"/>
          <w:szCs w:val="28"/>
        </w:rPr>
        <w:t>удалять снег с земельных участков, занятых зелеными насаждениями;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9) </w:t>
      </w:r>
      <w:r w:rsidR="00E034CF" w:rsidRPr="001C3F34">
        <w:rPr>
          <w:rFonts w:ascii="Times New Roman" w:hAnsi="Times New Roman" w:cs="Times New Roman"/>
          <w:sz w:val="28"/>
          <w:szCs w:val="28"/>
        </w:rPr>
        <w:t>ездить по газону на всех видах транспортных средств;</w:t>
      </w:r>
    </w:p>
    <w:p w:rsidR="00E034CF" w:rsidRPr="001C3F34" w:rsidRDefault="00FB3C61" w:rsidP="00FB3C6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10)</w:t>
      </w:r>
      <w:r w:rsidR="00E034CF" w:rsidRPr="001C3F34">
        <w:rPr>
          <w:sz w:val="28"/>
          <w:szCs w:val="28"/>
        </w:rPr>
        <w:t xml:space="preserve"> размещать транспортные средства на газонах или иной территории,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нятой зелеными насаждениями.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7.6.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проведении работ по реконструкции, компенсационному озелен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нию или посадке зеленых насаждений на территориях общего пользования п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садочный материал должен отвечать следующим требованиям: </w:t>
      </w:r>
    </w:p>
    <w:p w:rsidR="00E034CF" w:rsidRPr="001C3F34" w:rsidRDefault="00E034C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саженцы должны иметь симметричную крону, очищенную от сухих и п</w:t>
      </w:r>
      <w:r w:rsidRPr="001C3F34">
        <w:rPr>
          <w:rFonts w:ascii="Times New Roman" w:hAnsi="Times New Roman" w:cs="Times New Roman"/>
          <w:sz w:val="28"/>
          <w:szCs w:val="28"/>
        </w:rPr>
        <w:t>о</w:t>
      </w:r>
      <w:r w:rsidRPr="001C3F34">
        <w:rPr>
          <w:rFonts w:ascii="Times New Roman" w:hAnsi="Times New Roman" w:cs="Times New Roman"/>
          <w:sz w:val="28"/>
          <w:szCs w:val="28"/>
        </w:rPr>
        <w:t>врежденных ветвей, прямой штамб, здоровую, нормально развитую корневую систему с хорошо выраженной скелетной частью;</w:t>
      </w:r>
    </w:p>
    <w:p w:rsidR="00E034CF" w:rsidRPr="001C3F34" w:rsidRDefault="00E034C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на саженцах не должно быть механических повреждений, а также призн</w:t>
      </w:r>
      <w:r w:rsidRPr="001C3F34">
        <w:rPr>
          <w:rFonts w:ascii="Times New Roman" w:hAnsi="Times New Roman" w:cs="Times New Roman"/>
          <w:sz w:val="28"/>
          <w:szCs w:val="28"/>
        </w:rPr>
        <w:t>а</w:t>
      </w:r>
      <w:r w:rsidRPr="001C3F34">
        <w:rPr>
          <w:rFonts w:ascii="Times New Roman" w:hAnsi="Times New Roman" w:cs="Times New Roman"/>
          <w:sz w:val="28"/>
          <w:szCs w:val="28"/>
        </w:rPr>
        <w:t xml:space="preserve">ков повреждения вредителями и болезнями; </w:t>
      </w:r>
    </w:p>
    <w:p w:rsidR="00E034CF" w:rsidRPr="001C3F34" w:rsidRDefault="00E034C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компенсационное озеленение осуществляется путем высадки крупноме</w:t>
      </w:r>
      <w:r w:rsidRPr="001C3F34">
        <w:rPr>
          <w:rFonts w:ascii="Times New Roman" w:hAnsi="Times New Roman" w:cs="Times New Roman"/>
          <w:sz w:val="28"/>
          <w:szCs w:val="28"/>
        </w:rPr>
        <w:t>р</w:t>
      </w:r>
      <w:r w:rsidRPr="001C3F34">
        <w:rPr>
          <w:rFonts w:ascii="Times New Roman" w:hAnsi="Times New Roman" w:cs="Times New Roman"/>
          <w:sz w:val="28"/>
          <w:szCs w:val="28"/>
        </w:rPr>
        <w:t xml:space="preserve">ного посадочного материала; </w:t>
      </w:r>
    </w:p>
    <w:p w:rsidR="00E034CF" w:rsidRPr="001C3F34" w:rsidRDefault="00E034CF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деревья должны быть равноценны или лучше поврежденных или уничт</w:t>
      </w:r>
      <w:r w:rsidRPr="001C3F34">
        <w:rPr>
          <w:rFonts w:ascii="Times New Roman" w:hAnsi="Times New Roman" w:cs="Times New Roman"/>
          <w:sz w:val="28"/>
          <w:szCs w:val="28"/>
        </w:rPr>
        <w:t>о</w:t>
      </w:r>
      <w:r w:rsidRPr="001C3F34">
        <w:rPr>
          <w:rFonts w:ascii="Times New Roman" w:hAnsi="Times New Roman" w:cs="Times New Roman"/>
          <w:sz w:val="28"/>
          <w:szCs w:val="28"/>
        </w:rPr>
        <w:t>женных по рекреационным, защитным, декоративным и иным полезным свойс</w:t>
      </w:r>
      <w:r w:rsidRPr="001C3F34">
        <w:rPr>
          <w:rFonts w:ascii="Times New Roman" w:hAnsi="Times New Roman" w:cs="Times New Roman"/>
          <w:sz w:val="28"/>
          <w:szCs w:val="28"/>
        </w:rPr>
        <w:t>т</w:t>
      </w:r>
      <w:r w:rsidRPr="001C3F34">
        <w:rPr>
          <w:rFonts w:ascii="Times New Roman" w:hAnsi="Times New Roman" w:cs="Times New Roman"/>
          <w:sz w:val="28"/>
          <w:szCs w:val="28"/>
        </w:rPr>
        <w:t>вам, в возрасте не менее 10 лет, озеленение осуществляется из расчета дерево за дерево по специально разработанному плану (проекту) компенсационного оз</w:t>
      </w:r>
      <w:r w:rsidRPr="001C3F34">
        <w:rPr>
          <w:rFonts w:ascii="Times New Roman" w:hAnsi="Times New Roman" w:cs="Times New Roman"/>
          <w:sz w:val="28"/>
          <w:szCs w:val="28"/>
        </w:rPr>
        <w:t>е</w:t>
      </w:r>
      <w:r w:rsidRPr="001C3F34">
        <w:rPr>
          <w:rFonts w:ascii="Times New Roman" w:hAnsi="Times New Roman" w:cs="Times New Roman"/>
          <w:sz w:val="28"/>
          <w:szCs w:val="28"/>
        </w:rPr>
        <w:t>ленения.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7.7.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озеленении территорий общего пользования необходимо осущ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ствлять рядовую посадку деревьев.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7.8.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озеленении территории детских садов и школ запрещается и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пользовать растения с ядовитыми плодами, а также с многочисленностью кол</w:t>
      </w:r>
      <w:r w:rsidR="00E034CF" w:rsidRPr="001C3F34">
        <w:rPr>
          <w:rFonts w:ascii="Times New Roman" w:hAnsi="Times New Roman" w:cs="Times New Roman"/>
          <w:sz w:val="28"/>
          <w:szCs w:val="28"/>
        </w:rPr>
        <w:t>ю</w:t>
      </w:r>
      <w:r w:rsidR="00E034CF" w:rsidRPr="001C3F34">
        <w:rPr>
          <w:rFonts w:ascii="Times New Roman" w:hAnsi="Times New Roman" w:cs="Times New Roman"/>
          <w:sz w:val="28"/>
          <w:szCs w:val="28"/>
        </w:rPr>
        <w:t>чек и шипов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7.9. </w:t>
      </w:r>
      <w:r w:rsidR="00E034CF" w:rsidRPr="001C3F34">
        <w:rPr>
          <w:rFonts w:ascii="Times New Roman" w:hAnsi="Times New Roman" w:cs="Times New Roman"/>
          <w:sz w:val="28"/>
          <w:szCs w:val="28"/>
        </w:rPr>
        <w:t>Ведение лесного хозяйства, использование, охрана, защита и воспр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изводство лесов, расположенных в границах муниципального образования, ос</w:t>
      </w:r>
      <w:r w:rsidR="00E034CF" w:rsidRPr="001C3F34">
        <w:rPr>
          <w:rFonts w:ascii="Times New Roman" w:hAnsi="Times New Roman" w:cs="Times New Roman"/>
          <w:sz w:val="28"/>
          <w:szCs w:val="28"/>
        </w:rPr>
        <w:t>у</w:t>
      </w:r>
      <w:r w:rsidR="00E034CF" w:rsidRPr="001C3F34">
        <w:rPr>
          <w:rFonts w:ascii="Times New Roman" w:hAnsi="Times New Roman" w:cs="Times New Roman"/>
          <w:sz w:val="28"/>
          <w:szCs w:val="28"/>
        </w:rPr>
        <w:t>ществляются в соответствии с лесохозяйственным регламентом.</w:t>
      </w:r>
    </w:p>
    <w:p w:rsidR="00E034CF" w:rsidRPr="001C3F34" w:rsidRDefault="00FB3C61" w:rsidP="00FB3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7.10. </w:t>
      </w:r>
      <w:r w:rsidR="00E034CF" w:rsidRPr="001C3F34">
        <w:rPr>
          <w:rFonts w:ascii="Times New Roman" w:hAnsi="Times New Roman" w:cs="Times New Roman"/>
          <w:sz w:val="28"/>
          <w:szCs w:val="28"/>
        </w:rPr>
        <w:t>Собственники и владельцы земельных участков обязаны принимать меры по недопущению засорения земель агрессивными интродуцентами (бо</w:t>
      </w:r>
      <w:r w:rsidR="00E034CF" w:rsidRPr="001C3F34">
        <w:rPr>
          <w:rFonts w:ascii="Times New Roman" w:hAnsi="Times New Roman" w:cs="Times New Roman"/>
          <w:sz w:val="28"/>
          <w:szCs w:val="28"/>
        </w:rPr>
        <w:t>р</w:t>
      </w:r>
      <w:r w:rsidR="00E034CF" w:rsidRPr="001C3F34">
        <w:rPr>
          <w:rFonts w:ascii="Times New Roman" w:hAnsi="Times New Roman" w:cs="Times New Roman"/>
          <w:sz w:val="28"/>
          <w:szCs w:val="28"/>
        </w:rPr>
        <w:t>щевик Сосновского, конопля, карантинные виды растений).</w:t>
      </w:r>
    </w:p>
    <w:p w:rsidR="00E034CF" w:rsidRPr="001C3F34" w:rsidRDefault="00E034CF" w:rsidP="00E034CF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4"/>
        </w:rPr>
      </w:pPr>
    </w:p>
    <w:p w:rsidR="00E034CF" w:rsidRPr="001C3F34" w:rsidRDefault="00E034CF" w:rsidP="00CC5583">
      <w:pPr>
        <w:pStyle w:val="ConsPlusNormal"/>
        <w:ind w:firstLine="709"/>
        <w:outlineLvl w:val="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>Глава 8. Р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азмещение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эксплуатация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конструкций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не относящихся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рекламным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размещение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информации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без</w:t>
      </w:r>
      <w:r w:rsidRPr="001C3F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использования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конструкций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у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тановка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указателей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1C3F3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наименованиями улиц и номерами до</w:t>
      </w:r>
      <w:r w:rsidR="00CC5583" w:rsidRPr="001C3F34"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="0087105E" w:rsidRPr="001C3F34">
        <w:rPr>
          <w:rFonts w:ascii="Times New Roman" w:hAnsi="Times New Roman" w:cs="Times New Roman"/>
          <w:b/>
          <w:sz w:val="28"/>
          <w:szCs w:val="28"/>
          <w:u w:val="single"/>
        </w:rPr>
        <w:t>ов</w:t>
      </w:r>
    </w:p>
    <w:p w:rsidR="00E034CF" w:rsidRPr="001C3F34" w:rsidRDefault="0087105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8.1. </w:t>
      </w:r>
      <w:r w:rsidR="00E034CF" w:rsidRPr="001C3F34">
        <w:rPr>
          <w:rFonts w:ascii="Times New Roman" w:hAnsi="Times New Roman" w:cs="Times New Roman"/>
          <w:sz w:val="28"/>
          <w:szCs w:val="28"/>
        </w:rPr>
        <w:t>Перечень конструкций, не предназначенных для размещения нару</w:t>
      </w:r>
      <w:r w:rsidR="00E034CF" w:rsidRPr="001C3F34">
        <w:rPr>
          <w:rFonts w:ascii="Times New Roman" w:hAnsi="Times New Roman" w:cs="Times New Roman"/>
          <w:sz w:val="28"/>
          <w:szCs w:val="28"/>
        </w:rPr>
        <w:t>ж</w:t>
      </w:r>
      <w:r w:rsidR="00E034CF" w:rsidRPr="001C3F34">
        <w:rPr>
          <w:rFonts w:ascii="Times New Roman" w:hAnsi="Times New Roman" w:cs="Times New Roman"/>
          <w:sz w:val="28"/>
          <w:szCs w:val="28"/>
        </w:rPr>
        <w:lastRenderedPageBreak/>
        <w:t>ной рекламы:</w:t>
      </w:r>
    </w:p>
    <w:p w:rsidR="00E034CF" w:rsidRPr="001C3F34" w:rsidRDefault="0087105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указатели, содержащие информацию об управлении дорожным движен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ем, указатели дорожного ориентирования, знаки дорожного движения, знаки н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правления движения с цветографическими схемами;</w:t>
      </w:r>
    </w:p>
    <w:p w:rsidR="00E034CF" w:rsidRPr="001C3F34" w:rsidRDefault="0087105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конструкции в виде информационных указателей ориентирования в </w:t>
      </w:r>
      <w:r w:rsidR="00C8252E" w:rsidRPr="001C3F34">
        <w:rPr>
          <w:rFonts w:ascii="Times New Roman" w:hAnsi="Times New Roman" w:cs="Times New Roman"/>
          <w:sz w:val="28"/>
          <w:szCs w:val="28"/>
        </w:rPr>
        <w:t>п</w:t>
      </w:r>
      <w:r w:rsidR="00C8252E" w:rsidRPr="001C3F34">
        <w:rPr>
          <w:rFonts w:ascii="Times New Roman" w:hAnsi="Times New Roman" w:cs="Times New Roman"/>
          <w:sz w:val="28"/>
          <w:szCs w:val="28"/>
        </w:rPr>
        <w:t>о</w:t>
      </w:r>
      <w:r w:rsidR="00C8252E" w:rsidRPr="001C3F34">
        <w:rPr>
          <w:rFonts w:ascii="Times New Roman" w:hAnsi="Times New Roman" w:cs="Times New Roman"/>
          <w:sz w:val="28"/>
          <w:szCs w:val="28"/>
        </w:rPr>
        <w:t>селении</w:t>
      </w:r>
      <w:r w:rsidR="00E034CF" w:rsidRPr="001C3F34">
        <w:rPr>
          <w:rFonts w:ascii="Times New Roman" w:hAnsi="Times New Roman" w:cs="Times New Roman"/>
          <w:sz w:val="28"/>
          <w:szCs w:val="28"/>
        </w:rPr>
        <w:t>: указатели с названиями топонимов, аншлаги, расписания движения пассажирского транспорта;</w:t>
      </w:r>
    </w:p>
    <w:p w:rsidR="00E034CF" w:rsidRPr="001C3F34" w:rsidRDefault="00C8252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конструкции с информацией о проведении строительных, дорожных, аварийных и других работ, размещаемые в целях обеспечения безопасности и информирования населения;</w:t>
      </w:r>
    </w:p>
    <w:p w:rsidR="00E034CF" w:rsidRPr="001C3F34" w:rsidRDefault="00C8252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конструкции с информацией об объектах городской инфраструктуры, достопримечательностях, музеях, архитектурных ансамблях, садово-парковых комплексах, отдельных зданиях и сооружениях, не являющихся коммерческими предприятиями, представляющих собой культурную ценность;</w:t>
      </w:r>
    </w:p>
    <w:p w:rsidR="00E034CF" w:rsidRPr="001C3F34" w:rsidRDefault="00C8252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конструкции, предназначенные исключительно для праздничного оформления муниципального поселения, различного рода декоративные элеме</w:t>
      </w:r>
      <w:r w:rsidR="00E034CF" w:rsidRPr="001C3F34">
        <w:rPr>
          <w:rFonts w:ascii="Times New Roman" w:hAnsi="Times New Roman" w:cs="Times New Roman"/>
          <w:sz w:val="28"/>
          <w:szCs w:val="28"/>
        </w:rPr>
        <w:t>н</w:t>
      </w:r>
      <w:r w:rsidR="00E034CF" w:rsidRPr="001C3F34">
        <w:rPr>
          <w:rFonts w:ascii="Times New Roman" w:hAnsi="Times New Roman" w:cs="Times New Roman"/>
          <w:sz w:val="28"/>
          <w:szCs w:val="28"/>
        </w:rPr>
        <w:t>ты (мягкое стяговое оформление, флаги, световые установки, транспаранты-перетяжки, настенные панно, гирлянды);</w:t>
      </w:r>
    </w:p>
    <w:p w:rsidR="00E034CF" w:rsidRPr="001C3F34" w:rsidRDefault="00C8252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конструкции с информацией, не содержащей сведений рекламного х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рактера, предназначенные исключительно для информирования населения и го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тей муниципального поселения о предстоящих событиях и мероприятиях;</w:t>
      </w:r>
    </w:p>
    <w:p w:rsidR="00E034CF" w:rsidRPr="001C3F34" w:rsidRDefault="00C8252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конструкции, предназначенные исключительно для размещения социал</w:t>
      </w:r>
      <w:r w:rsidR="00E034CF" w:rsidRPr="001C3F34">
        <w:rPr>
          <w:rFonts w:ascii="Times New Roman" w:hAnsi="Times New Roman" w:cs="Times New Roman"/>
          <w:sz w:val="28"/>
          <w:szCs w:val="28"/>
        </w:rPr>
        <w:t>ь</w:t>
      </w:r>
      <w:r w:rsidR="00E034CF" w:rsidRPr="001C3F34">
        <w:rPr>
          <w:rFonts w:ascii="Times New Roman" w:hAnsi="Times New Roman" w:cs="Times New Roman"/>
          <w:sz w:val="28"/>
          <w:szCs w:val="28"/>
        </w:rPr>
        <w:t>ной рекламы;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доски для расклейки объявлений и иных материалов информационного и агитационного характера, установленные на элементах общего имущества мн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гоквартирного дома, ведомственных зданий, строений, сооружений.</w:t>
      </w:r>
    </w:p>
    <w:p w:rsidR="00E034CF" w:rsidRPr="001C3F34" w:rsidRDefault="00C8252E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8.2. </w:t>
      </w:r>
      <w:r w:rsidR="00E034CF" w:rsidRPr="001C3F34">
        <w:rPr>
          <w:rFonts w:ascii="Times New Roman" w:hAnsi="Times New Roman" w:cs="Times New Roman"/>
          <w:sz w:val="28"/>
          <w:szCs w:val="28"/>
        </w:rPr>
        <w:t>Конструкции, которые не относятся к рекламным, должны отвечать требованиям безопасности. Установка данных конструкций возможна исключ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тельно при наличии проектной документации и согласия собственника объекта, на котором предполагается установить такую конструкцию.</w:t>
      </w:r>
    </w:p>
    <w:p w:rsidR="00E034CF" w:rsidRPr="001C3F34" w:rsidRDefault="00393338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8.3. </w:t>
      </w:r>
      <w:r w:rsidR="00E034CF" w:rsidRPr="001C3F34">
        <w:rPr>
          <w:sz w:val="28"/>
          <w:szCs w:val="28"/>
          <w:lang w:eastAsia="en-US"/>
        </w:rPr>
        <w:t xml:space="preserve">Информационная вывеска устанавливается в районе входных дверей (на расстоянии не более </w:t>
      </w:r>
      <w:smartTag w:uri="urn:schemas-microsoft-com:office:smarttags" w:element="metricconverter">
        <w:smartTagPr>
          <w:attr w:name="ProductID" w:val="2 метров"/>
        </w:smartTagPr>
        <w:r w:rsidR="00E034CF" w:rsidRPr="001C3F34">
          <w:rPr>
            <w:sz w:val="28"/>
            <w:szCs w:val="28"/>
            <w:lang w:eastAsia="en-US"/>
          </w:rPr>
          <w:t>2 метров</w:t>
        </w:r>
      </w:smartTag>
      <w:r w:rsidR="00E034CF" w:rsidRPr="001C3F34">
        <w:rPr>
          <w:sz w:val="28"/>
          <w:szCs w:val="28"/>
          <w:lang w:eastAsia="en-US"/>
        </w:rPr>
        <w:t xml:space="preserve"> от входа) здания, помещения, в которых нах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дится организация, и содержит информацию, которую изготовитель (исполн</w:t>
      </w:r>
      <w:r w:rsidR="00E034CF" w:rsidRPr="001C3F34">
        <w:rPr>
          <w:sz w:val="28"/>
          <w:szCs w:val="28"/>
          <w:lang w:eastAsia="en-US"/>
        </w:rPr>
        <w:t>и</w:t>
      </w:r>
      <w:r w:rsidR="00E034CF" w:rsidRPr="001C3F34">
        <w:rPr>
          <w:sz w:val="28"/>
          <w:szCs w:val="28"/>
          <w:lang w:eastAsia="en-US"/>
        </w:rPr>
        <w:t>тель, продавец) обязан довести до сведения потребителя (фирменное наимен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вание (наименование) своей организации, место ее нахождения (адрес) и режим ее работы). Площадь обязательной информационной вывески не должна прев</w:t>
      </w:r>
      <w:r w:rsidR="00E034CF" w:rsidRPr="001C3F34">
        <w:rPr>
          <w:sz w:val="28"/>
          <w:szCs w:val="28"/>
          <w:lang w:eastAsia="en-US"/>
        </w:rPr>
        <w:t>ы</w:t>
      </w:r>
      <w:r w:rsidR="00E034CF" w:rsidRPr="001C3F34">
        <w:rPr>
          <w:sz w:val="28"/>
          <w:szCs w:val="28"/>
          <w:lang w:eastAsia="en-US"/>
        </w:rPr>
        <w:t>шать одного квадратного метра. Количество обязательных информационных вывесок не может превышать количества входов в помещение организации. Обязательная информационная вывеска должна иметь жесткий каркас, узел кр</w:t>
      </w:r>
      <w:r w:rsidR="00E034CF" w:rsidRPr="001C3F34">
        <w:rPr>
          <w:sz w:val="28"/>
          <w:szCs w:val="28"/>
          <w:lang w:eastAsia="en-US"/>
        </w:rPr>
        <w:t>е</w:t>
      </w:r>
      <w:r w:rsidR="00E034CF" w:rsidRPr="001C3F34">
        <w:rPr>
          <w:sz w:val="28"/>
          <w:szCs w:val="28"/>
          <w:lang w:eastAsia="en-US"/>
        </w:rPr>
        <w:t>пления, информационное поле.</w:t>
      </w:r>
    </w:p>
    <w:p w:rsidR="00E034CF" w:rsidRPr="001C3F34" w:rsidRDefault="00E034CF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Информация, размещенная на конструкциях, не относящихся к рекла</w:t>
      </w:r>
      <w:r w:rsidRPr="001C3F34">
        <w:rPr>
          <w:sz w:val="28"/>
          <w:szCs w:val="28"/>
          <w:lang w:eastAsia="en-US"/>
        </w:rPr>
        <w:t>м</w:t>
      </w:r>
      <w:r w:rsidRPr="001C3F34">
        <w:rPr>
          <w:sz w:val="28"/>
          <w:szCs w:val="28"/>
          <w:lang w:eastAsia="en-US"/>
        </w:rPr>
        <w:t>ным, на вывесках, а также информация, размещенная без использования конс</w:t>
      </w:r>
      <w:r w:rsidRPr="001C3F34">
        <w:rPr>
          <w:sz w:val="28"/>
          <w:szCs w:val="28"/>
          <w:lang w:eastAsia="en-US"/>
        </w:rPr>
        <w:t>т</w:t>
      </w:r>
      <w:r w:rsidRPr="001C3F34">
        <w:rPr>
          <w:sz w:val="28"/>
          <w:szCs w:val="28"/>
          <w:lang w:eastAsia="en-US"/>
        </w:rPr>
        <w:t>рукций и не относящаяся к наружной рекламе (вывески, афиши, объявления, листовки, плакаты и другие материалы информационного характера), должна быть выполнена на государственном языке Российской Федерации.</w:t>
      </w:r>
    </w:p>
    <w:p w:rsidR="00E034CF" w:rsidRPr="001C3F34" w:rsidRDefault="00E034CF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В случаях использования в указанной информации наряду с государстве</w:t>
      </w:r>
      <w:r w:rsidRPr="001C3F34">
        <w:rPr>
          <w:sz w:val="28"/>
          <w:szCs w:val="28"/>
          <w:lang w:eastAsia="en-US"/>
        </w:rPr>
        <w:t>н</w:t>
      </w:r>
      <w:r w:rsidRPr="001C3F34">
        <w:rPr>
          <w:sz w:val="28"/>
          <w:szCs w:val="28"/>
          <w:lang w:eastAsia="en-US"/>
        </w:rPr>
        <w:t>ным языком Российской Федерации государственного языка республики, нах</w:t>
      </w:r>
      <w:r w:rsidRPr="001C3F34">
        <w:rPr>
          <w:sz w:val="28"/>
          <w:szCs w:val="28"/>
          <w:lang w:eastAsia="en-US"/>
        </w:rPr>
        <w:t>о</w:t>
      </w:r>
      <w:r w:rsidRPr="001C3F34">
        <w:rPr>
          <w:sz w:val="28"/>
          <w:szCs w:val="28"/>
          <w:lang w:eastAsia="en-US"/>
        </w:rPr>
        <w:lastRenderedPageBreak/>
        <w:t>дящейся в составе Российской Федерации, других языков народов Российской Федерации или иностранного языка тексты на русском языке и на государстве</w:t>
      </w:r>
      <w:r w:rsidRPr="001C3F34">
        <w:rPr>
          <w:sz w:val="28"/>
          <w:szCs w:val="28"/>
          <w:lang w:eastAsia="en-US"/>
        </w:rPr>
        <w:t>н</w:t>
      </w:r>
      <w:r w:rsidRPr="001C3F34">
        <w:rPr>
          <w:sz w:val="28"/>
          <w:szCs w:val="28"/>
          <w:lang w:eastAsia="en-US"/>
        </w:rPr>
        <w:t>ном языке республики, находящейся в составе Российской Федерации, других языках народов Российской Федерации или иностранном языке, если иное не у</w:t>
      </w:r>
      <w:r w:rsidRPr="001C3F34">
        <w:rPr>
          <w:sz w:val="28"/>
          <w:szCs w:val="28"/>
          <w:lang w:eastAsia="en-US"/>
        </w:rPr>
        <w:t>с</w:t>
      </w:r>
      <w:r w:rsidRPr="001C3F34">
        <w:rPr>
          <w:sz w:val="28"/>
          <w:szCs w:val="28"/>
          <w:lang w:eastAsia="en-US"/>
        </w:rPr>
        <w:t>тановлено законодательством Российской Федерации, должны быть идентичн</w:t>
      </w:r>
      <w:r w:rsidRPr="001C3F34">
        <w:rPr>
          <w:sz w:val="28"/>
          <w:szCs w:val="28"/>
          <w:lang w:eastAsia="en-US"/>
        </w:rPr>
        <w:t>ы</w:t>
      </w:r>
      <w:r w:rsidRPr="001C3F34">
        <w:rPr>
          <w:sz w:val="28"/>
          <w:szCs w:val="28"/>
          <w:lang w:eastAsia="en-US"/>
        </w:rPr>
        <w:t>ми по содержанию и техническому оформлению, выполнены разборчиво.</w:t>
      </w:r>
    </w:p>
    <w:p w:rsidR="00E034CF" w:rsidRPr="001C3F34" w:rsidRDefault="00E034CF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В случаях использования наряду с государственным языком Российской Федерации государственного языка республики, находящейся в составе Росси</w:t>
      </w:r>
      <w:r w:rsidRPr="001C3F34">
        <w:rPr>
          <w:sz w:val="28"/>
          <w:szCs w:val="28"/>
          <w:lang w:eastAsia="en-US"/>
        </w:rPr>
        <w:t>й</w:t>
      </w:r>
      <w:r w:rsidRPr="001C3F34">
        <w:rPr>
          <w:sz w:val="28"/>
          <w:szCs w:val="28"/>
          <w:lang w:eastAsia="en-US"/>
        </w:rPr>
        <w:t>ской Федерации, других языков народов Российской Федерации или иностра</w:t>
      </w:r>
      <w:r w:rsidRPr="001C3F34">
        <w:rPr>
          <w:sz w:val="28"/>
          <w:szCs w:val="28"/>
          <w:lang w:eastAsia="en-US"/>
        </w:rPr>
        <w:t>н</w:t>
      </w:r>
      <w:r w:rsidRPr="001C3F34">
        <w:rPr>
          <w:sz w:val="28"/>
          <w:szCs w:val="28"/>
          <w:lang w:eastAsia="en-US"/>
        </w:rPr>
        <w:t>ного языка текст на русском языке должен быть размещен в качестве основного, тексты на других языках размещаются правее или ниже текста на русском языке, на расстоянии не более одного метра от основного текста.</w:t>
      </w:r>
    </w:p>
    <w:p w:rsidR="00E034CF" w:rsidRPr="001C3F34" w:rsidRDefault="00E034CF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Требования, содержащиеся в настоящем пункте, не распространяются на фирменные наименования, товарные знаки, знаки обслуживания.</w:t>
      </w:r>
    </w:p>
    <w:p w:rsidR="00E034CF" w:rsidRPr="001C3F34" w:rsidRDefault="00393338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8.4. </w:t>
      </w:r>
      <w:r w:rsidR="00E034CF" w:rsidRPr="001C3F34">
        <w:rPr>
          <w:sz w:val="28"/>
          <w:szCs w:val="28"/>
          <w:lang w:eastAsia="en-US"/>
        </w:rPr>
        <w:t>Требования к установке и эксплуатации информационных констру</w:t>
      </w:r>
      <w:r w:rsidR="00E034CF" w:rsidRPr="001C3F34">
        <w:rPr>
          <w:sz w:val="28"/>
          <w:szCs w:val="28"/>
          <w:lang w:eastAsia="en-US"/>
        </w:rPr>
        <w:t>к</w:t>
      </w:r>
      <w:r w:rsidR="00E034CF" w:rsidRPr="001C3F34">
        <w:rPr>
          <w:sz w:val="28"/>
          <w:szCs w:val="28"/>
          <w:lang w:eastAsia="en-US"/>
        </w:rPr>
        <w:t>ций (вывесок) устанавливаются правовым актом местной администрации.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8.5.</w:t>
      </w:r>
      <w:r w:rsidR="00E034CF" w:rsidRPr="001C3F34">
        <w:rPr>
          <w:rFonts w:ascii="Times New Roman" w:hAnsi="Times New Roman" w:cs="Times New Roman"/>
          <w:sz w:val="28"/>
          <w:szCs w:val="28"/>
        </w:rPr>
        <w:t>На зданиях, сооружениях, земельных участках и иных объектах нез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висимо от форм собственности запрещается: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1) </w:t>
      </w:r>
      <w:r w:rsidR="00E034CF" w:rsidRPr="001C3F34">
        <w:rPr>
          <w:rFonts w:ascii="Times New Roman" w:hAnsi="Times New Roman" w:cs="Times New Roman"/>
          <w:sz w:val="28"/>
          <w:szCs w:val="28"/>
        </w:rPr>
        <w:t>установка и эксплуатация конструкции, изменяющей архитектурный облик здания, загораживающей архитектурные элементы, лепнину, переплеты, колонны, барельефы, оконные и дверные проемы, арки, колоннады, балюстрады, эркеры;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2) </w:t>
      </w:r>
      <w:r w:rsidR="00E034CF" w:rsidRPr="001C3F34">
        <w:rPr>
          <w:rFonts w:ascii="Times New Roman" w:hAnsi="Times New Roman" w:cs="Times New Roman"/>
          <w:sz w:val="28"/>
          <w:szCs w:val="28"/>
        </w:rPr>
        <w:t>установка и эксплуатация конструкции на кровле многоквартирного д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ма;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3) </w:t>
      </w:r>
      <w:r w:rsidR="00E034CF" w:rsidRPr="001C3F34">
        <w:rPr>
          <w:rFonts w:ascii="Times New Roman" w:hAnsi="Times New Roman" w:cs="Times New Roman"/>
          <w:sz w:val="28"/>
          <w:szCs w:val="28"/>
        </w:rPr>
        <w:t>установка и эксплуатация конструкции выше уровня перекрытия перв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го этажа многоквартирного дома;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4)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установка и эксплуатация конструкции на ограждении (заборе); 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5) </w:t>
      </w:r>
      <w:r w:rsidR="00E034CF" w:rsidRPr="001C3F34">
        <w:rPr>
          <w:rFonts w:ascii="Times New Roman" w:hAnsi="Times New Roman" w:cs="Times New Roman"/>
          <w:sz w:val="28"/>
          <w:szCs w:val="28"/>
        </w:rPr>
        <w:t>установка и эксплуатация конструкций на фасаде объекта культурного наследия (за исключением, обязательной информационной вывески, праздни</w:t>
      </w:r>
      <w:r w:rsidR="00E034CF" w:rsidRPr="001C3F34">
        <w:rPr>
          <w:rFonts w:ascii="Times New Roman" w:hAnsi="Times New Roman" w:cs="Times New Roman"/>
          <w:sz w:val="28"/>
          <w:szCs w:val="28"/>
        </w:rPr>
        <w:t>ч</w:t>
      </w:r>
      <w:r w:rsidR="00E034CF" w:rsidRPr="001C3F34">
        <w:rPr>
          <w:rFonts w:ascii="Times New Roman" w:hAnsi="Times New Roman" w:cs="Times New Roman"/>
          <w:sz w:val="28"/>
          <w:szCs w:val="28"/>
        </w:rPr>
        <w:t>ного оформления, конструкций с информацией о проведении на территории объекта культурного наследия театрально-зрелищных, культурно-просветительных и зрелищно-развлекательных мероприятий);</w:t>
      </w:r>
    </w:p>
    <w:p w:rsidR="00E034CF" w:rsidRPr="001C3F34" w:rsidRDefault="00393338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6) </w:t>
      </w:r>
      <w:r w:rsidR="00E034CF" w:rsidRPr="001C3F34">
        <w:rPr>
          <w:rFonts w:ascii="Times New Roman" w:hAnsi="Times New Roman" w:cs="Times New Roman"/>
          <w:sz w:val="28"/>
          <w:szCs w:val="28"/>
        </w:rPr>
        <w:t>установка и эксплуатация в непосредственной близости от объекта культурного наследия конструкции, которая препятствует его визуальному во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приятию. </w:t>
      </w:r>
    </w:p>
    <w:p w:rsidR="00E034CF" w:rsidRPr="001C3F34" w:rsidRDefault="00CF642C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8.6. </w:t>
      </w:r>
      <w:r w:rsidR="00E034CF" w:rsidRPr="001C3F34">
        <w:rPr>
          <w:rFonts w:ascii="Times New Roman" w:hAnsi="Times New Roman" w:cs="Times New Roman"/>
          <w:sz w:val="28"/>
          <w:szCs w:val="28"/>
        </w:rPr>
        <w:t>Размещение информации, в том числе афиш, объявлений, листовок, плакатов и других материалов информационного характера, без использования конструкций разрешено в местах, специально отведенных местной администр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цией для этих целей.</w:t>
      </w:r>
    </w:p>
    <w:p w:rsidR="00E034CF" w:rsidRPr="001C3F34" w:rsidRDefault="00CF642C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8.7.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проектировании объектов благоустройства жилой среды, улиц и дорог, объектов культурно-бытового обслуживания, а так</w:t>
      </w:r>
      <w:r w:rsidRPr="001C3F34">
        <w:rPr>
          <w:rFonts w:ascii="Times New Roman" w:hAnsi="Times New Roman" w:cs="Times New Roman"/>
          <w:sz w:val="28"/>
          <w:szCs w:val="28"/>
        </w:rPr>
        <w:t>же при проектиров</w:t>
      </w:r>
      <w:r w:rsidRPr="001C3F34">
        <w:rPr>
          <w:rFonts w:ascii="Times New Roman" w:hAnsi="Times New Roman" w:cs="Times New Roman"/>
          <w:sz w:val="28"/>
          <w:szCs w:val="28"/>
        </w:rPr>
        <w:t>а</w:t>
      </w:r>
      <w:r w:rsidRPr="001C3F34">
        <w:rPr>
          <w:rFonts w:ascii="Times New Roman" w:hAnsi="Times New Roman" w:cs="Times New Roman"/>
          <w:sz w:val="28"/>
          <w:szCs w:val="28"/>
        </w:rPr>
        <w:t>нии зданий</w:t>
      </w:r>
      <w:r w:rsidR="00180920" w:rsidRPr="001C3F34">
        <w:rPr>
          <w:rFonts w:ascii="Times New Roman" w:hAnsi="Times New Roman" w:cs="Times New Roman"/>
          <w:sz w:val="28"/>
          <w:szCs w:val="28"/>
        </w:rPr>
        <w:t xml:space="preserve"> </w:t>
      </w:r>
      <w:r w:rsidRPr="001C3F34">
        <w:rPr>
          <w:rFonts w:ascii="Times New Roman" w:hAnsi="Times New Roman" w:cs="Times New Roman"/>
          <w:sz w:val="28"/>
          <w:szCs w:val="28"/>
        </w:rPr>
        <w:t>и сооружений, иных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объектов, предусматривающих массовое пос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щение людей, при проведении мероприятий по их реконструкции, капитальному ремонту, в целях обеспечения безопасности граждан и общественного порядка, снижения уровня преступности и проведения комплекса мер в области проф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лактики терроризма на территориях общественного и жилого назначения, треб</w:t>
      </w:r>
      <w:r w:rsidR="00E034CF" w:rsidRPr="001C3F34">
        <w:rPr>
          <w:rFonts w:ascii="Times New Roman" w:hAnsi="Times New Roman" w:cs="Times New Roman"/>
          <w:sz w:val="28"/>
          <w:szCs w:val="28"/>
        </w:rPr>
        <w:t>у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ется предусматривать размещение технических средств безопасности (средств </w:t>
      </w:r>
      <w:r w:rsidR="00E034CF" w:rsidRPr="001C3F34">
        <w:rPr>
          <w:rFonts w:ascii="Times New Roman" w:hAnsi="Times New Roman" w:cs="Times New Roman"/>
          <w:sz w:val="28"/>
          <w:szCs w:val="28"/>
        </w:rPr>
        <w:lastRenderedPageBreak/>
        <w:t>для фото-, видеофиксации).</w:t>
      </w:r>
    </w:p>
    <w:p w:rsidR="00E034CF" w:rsidRPr="001C3F34" w:rsidRDefault="00CF642C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8.8. </w:t>
      </w:r>
      <w:r w:rsidR="00E034CF" w:rsidRPr="001C3F34">
        <w:rPr>
          <w:rFonts w:ascii="Times New Roman" w:hAnsi="Times New Roman" w:cs="Times New Roman"/>
          <w:sz w:val="28"/>
          <w:szCs w:val="28"/>
        </w:rPr>
        <w:t>Места размещения технических с</w:t>
      </w:r>
      <w:r w:rsidRPr="001C3F34">
        <w:rPr>
          <w:rFonts w:ascii="Times New Roman" w:hAnsi="Times New Roman" w:cs="Times New Roman"/>
          <w:sz w:val="28"/>
          <w:szCs w:val="28"/>
        </w:rPr>
        <w:t xml:space="preserve">редств безопасности необходимо </w:t>
      </w:r>
      <w:r w:rsidR="00E034CF" w:rsidRPr="001C3F34">
        <w:rPr>
          <w:rFonts w:ascii="Times New Roman" w:hAnsi="Times New Roman" w:cs="Times New Roman"/>
          <w:sz w:val="28"/>
          <w:szCs w:val="28"/>
        </w:rPr>
        <w:t>в</w:t>
      </w:r>
      <w:r w:rsidR="00E034CF" w:rsidRPr="001C3F34">
        <w:rPr>
          <w:rFonts w:ascii="Times New Roman" w:hAnsi="Times New Roman" w:cs="Times New Roman"/>
          <w:sz w:val="28"/>
          <w:szCs w:val="28"/>
        </w:rPr>
        <w:t>ы</w:t>
      </w:r>
      <w:r w:rsidR="00E034CF" w:rsidRPr="001C3F34">
        <w:rPr>
          <w:rFonts w:ascii="Times New Roman" w:hAnsi="Times New Roman" w:cs="Times New Roman"/>
          <w:sz w:val="28"/>
          <w:szCs w:val="28"/>
        </w:rPr>
        <w:t>би</w:t>
      </w:r>
      <w:r w:rsidRPr="001C3F34">
        <w:rPr>
          <w:rFonts w:ascii="Times New Roman" w:hAnsi="Times New Roman" w:cs="Times New Roman"/>
          <w:sz w:val="28"/>
          <w:szCs w:val="28"/>
        </w:rPr>
        <w:t>рать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та</w:t>
      </w:r>
      <w:r w:rsidRPr="001C3F34">
        <w:rPr>
          <w:rFonts w:ascii="Times New Roman" w:hAnsi="Times New Roman" w:cs="Times New Roman"/>
          <w:sz w:val="28"/>
          <w:szCs w:val="28"/>
        </w:rPr>
        <w:t>ким образом, чтобы минимизировать участки слепых зон и обеспеч</w:t>
      </w:r>
      <w:r w:rsidRPr="001C3F34">
        <w:rPr>
          <w:rFonts w:ascii="Times New Roman" w:hAnsi="Times New Roman" w:cs="Times New Roman"/>
          <w:sz w:val="28"/>
          <w:szCs w:val="28"/>
        </w:rPr>
        <w:t>и</w:t>
      </w:r>
      <w:r w:rsidRPr="001C3F34">
        <w:rPr>
          <w:rFonts w:ascii="Times New Roman" w:hAnsi="Times New Roman" w:cs="Times New Roman"/>
          <w:sz w:val="28"/>
          <w:szCs w:val="28"/>
        </w:rPr>
        <w:t xml:space="preserve">вать в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преде</w:t>
      </w:r>
      <w:r w:rsidRPr="001C3F34">
        <w:rPr>
          <w:rFonts w:ascii="Times New Roman" w:hAnsi="Times New Roman" w:cs="Times New Roman"/>
          <w:sz w:val="28"/>
          <w:szCs w:val="28"/>
        </w:rPr>
        <w:t xml:space="preserve">лах </w:t>
      </w:r>
      <w:r w:rsidR="00B76481" w:rsidRPr="001C3F34">
        <w:rPr>
          <w:rFonts w:ascii="Times New Roman" w:hAnsi="Times New Roman" w:cs="Times New Roman"/>
          <w:sz w:val="28"/>
          <w:szCs w:val="28"/>
        </w:rPr>
        <w:t xml:space="preserve">всей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зоны наиболее лучший обзор. </w:t>
      </w:r>
    </w:p>
    <w:p w:rsidR="00E034CF" w:rsidRPr="001C3F34" w:rsidRDefault="000675EB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8.9. </w:t>
      </w:r>
      <w:r w:rsidR="00B76481" w:rsidRPr="001C3F34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необходимо </w:t>
      </w:r>
      <w:r w:rsidR="00E034CF" w:rsidRPr="001C3F34">
        <w:rPr>
          <w:rFonts w:ascii="Times New Roman" w:hAnsi="Times New Roman" w:cs="Times New Roman"/>
          <w:sz w:val="28"/>
          <w:szCs w:val="28"/>
        </w:rPr>
        <w:t>свое</w:t>
      </w:r>
      <w:r w:rsidR="00B76481" w:rsidRPr="001C3F34">
        <w:rPr>
          <w:rFonts w:ascii="Times New Roman" w:hAnsi="Times New Roman" w:cs="Times New Roman"/>
          <w:sz w:val="28"/>
          <w:szCs w:val="28"/>
        </w:rPr>
        <w:t>време</w:t>
      </w:r>
      <w:r w:rsidR="00B76481" w:rsidRPr="001C3F34">
        <w:rPr>
          <w:rFonts w:ascii="Times New Roman" w:hAnsi="Times New Roman" w:cs="Times New Roman"/>
          <w:sz w:val="28"/>
          <w:szCs w:val="28"/>
        </w:rPr>
        <w:t>н</w:t>
      </w:r>
      <w:r w:rsidR="00B76481" w:rsidRPr="001C3F34">
        <w:rPr>
          <w:rFonts w:ascii="Times New Roman" w:hAnsi="Times New Roman" w:cs="Times New Roman"/>
          <w:sz w:val="28"/>
          <w:szCs w:val="28"/>
        </w:rPr>
        <w:t>но осуществлять обрезку и вырубку сухостоя и аварийных деревьев,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вырезку с</w:t>
      </w:r>
      <w:r w:rsidR="00E034CF" w:rsidRPr="001C3F34">
        <w:rPr>
          <w:rFonts w:ascii="Times New Roman" w:hAnsi="Times New Roman" w:cs="Times New Roman"/>
          <w:sz w:val="28"/>
          <w:szCs w:val="28"/>
        </w:rPr>
        <w:t>у</w:t>
      </w:r>
      <w:r w:rsidRPr="001C3F34">
        <w:rPr>
          <w:rFonts w:ascii="Times New Roman" w:hAnsi="Times New Roman" w:cs="Times New Roman"/>
          <w:sz w:val="28"/>
          <w:szCs w:val="28"/>
        </w:rPr>
        <w:t>хих и</w:t>
      </w:r>
      <w:r w:rsidR="00B76481" w:rsidRPr="001C3F34">
        <w:rPr>
          <w:rFonts w:ascii="Times New Roman" w:hAnsi="Times New Roman" w:cs="Times New Roman"/>
          <w:sz w:val="28"/>
          <w:szCs w:val="28"/>
        </w:rPr>
        <w:t xml:space="preserve"> поломанных сучьев и вырезку веток, </w:t>
      </w:r>
      <w:r w:rsidR="00E034CF" w:rsidRPr="001C3F34">
        <w:rPr>
          <w:rFonts w:ascii="Times New Roman" w:hAnsi="Times New Roman" w:cs="Times New Roman"/>
          <w:sz w:val="28"/>
          <w:szCs w:val="28"/>
        </w:rPr>
        <w:t>ограничивающих</w:t>
      </w:r>
      <w:r w:rsidR="00180920" w:rsidRPr="001C3F34">
        <w:rPr>
          <w:rFonts w:ascii="Times New Roman" w:hAnsi="Times New Roman" w:cs="Times New Roman"/>
          <w:sz w:val="28"/>
          <w:szCs w:val="28"/>
        </w:rPr>
        <w:t xml:space="preserve"> </w:t>
      </w:r>
      <w:r w:rsidR="00E034CF" w:rsidRPr="001C3F34">
        <w:rPr>
          <w:rFonts w:ascii="Times New Roman" w:hAnsi="Times New Roman" w:cs="Times New Roman"/>
          <w:sz w:val="28"/>
          <w:szCs w:val="28"/>
        </w:rPr>
        <w:t>видимость техн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ческих средств безопасности (средств для фото- и видео-фиксации).</w:t>
      </w:r>
    </w:p>
    <w:p w:rsidR="00E034CF" w:rsidRPr="001C3F34" w:rsidRDefault="000675EB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8.10. </w:t>
      </w:r>
      <w:r w:rsidR="00E034CF" w:rsidRPr="001C3F34">
        <w:rPr>
          <w:rFonts w:ascii="Times New Roman" w:hAnsi="Times New Roman" w:cs="Times New Roman"/>
          <w:sz w:val="28"/>
          <w:szCs w:val="28"/>
        </w:rPr>
        <w:t>На территории муниципального поселения запрещается:</w:t>
      </w:r>
    </w:p>
    <w:p w:rsidR="00E034CF" w:rsidRPr="001C3F34" w:rsidRDefault="00E034CF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1) размещение (расклейка, вывешивание) афиш, объявлений, листовок, плакатов и других материалов информационного и агитационного характера, нанесение краской граффити на стенах зданий, столбах, деревьях, на опорах н</w:t>
      </w:r>
      <w:r w:rsidRPr="001C3F34">
        <w:rPr>
          <w:rFonts w:ascii="Times New Roman" w:hAnsi="Times New Roman" w:cs="Times New Roman"/>
          <w:sz w:val="28"/>
          <w:szCs w:val="28"/>
        </w:rPr>
        <w:t>а</w:t>
      </w:r>
      <w:r w:rsidRPr="001C3F34">
        <w:rPr>
          <w:rFonts w:ascii="Times New Roman" w:hAnsi="Times New Roman" w:cs="Times New Roman"/>
          <w:sz w:val="28"/>
          <w:szCs w:val="28"/>
        </w:rPr>
        <w:t>ружного освещения, распределительных щитах, остановочных павильонах и в других местах, не предназначенных для этих целей;</w:t>
      </w:r>
    </w:p>
    <w:p w:rsidR="00E034CF" w:rsidRPr="001C3F34" w:rsidRDefault="00E034CF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2) размещение (нанесение) на объектах улично-дорожной сети графич</w:t>
      </w:r>
      <w:r w:rsidRPr="001C3F34">
        <w:rPr>
          <w:rFonts w:ascii="Times New Roman" w:hAnsi="Times New Roman" w:cs="Times New Roman"/>
          <w:sz w:val="28"/>
          <w:szCs w:val="28"/>
        </w:rPr>
        <w:t>е</w:t>
      </w:r>
      <w:r w:rsidRPr="001C3F34">
        <w:rPr>
          <w:rFonts w:ascii="Times New Roman" w:hAnsi="Times New Roman" w:cs="Times New Roman"/>
          <w:sz w:val="28"/>
          <w:szCs w:val="28"/>
        </w:rPr>
        <w:t>ских надписей, в том числе рекламного и информационного характера, образов и символов, не связанных с организацией дорожного движения;</w:t>
      </w:r>
    </w:p>
    <w:p w:rsidR="00E034CF" w:rsidRPr="001C3F34" w:rsidRDefault="00E034CF" w:rsidP="00CC55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3) размещение (нанесение) на стенах зданий, строений, на сооружениях, ограждениях любых надписей (за исключением предупреждающих об опасн</w:t>
      </w:r>
      <w:r w:rsidRPr="001C3F34">
        <w:rPr>
          <w:rFonts w:ascii="Times New Roman" w:hAnsi="Times New Roman" w:cs="Times New Roman"/>
          <w:sz w:val="28"/>
          <w:szCs w:val="28"/>
        </w:rPr>
        <w:t>о</w:t>
      </w:r>
      <w:r w:rsidRPr="001C3F34">
        <w:rPr>
          <w:rFonts w:ascii="Times New Roman" w:hAnsi="Times New Roman" w:cs="Times New Roman"/>
          <w:sz w:val="28"/>
          <w:szCs w:val="28"/>
        </w:rPr>
        <w:t>сти).</w:t>
      </w:r>
    </w:p>
    <w:p w:rsidR="00E034CF" w:rsidRPr="001C3F34" w:rsidRDefault="00E034CF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4) установка выносных щитовых конструкций (штендеров). Установка данных конструкций разрешается исключительно внутри помещений, торговых центров, на территории рынков, ярмарок, промышленных и торговых баз, вокз</w:t>
      </w:r>
      <w:r w:rsidRPr="001C3F34">
        <w:rPr>
          <w:sz w:val="28"/>
          <w:szCs w:val="28"/>
          <w:lang w:eastAsia="en-US"/>
        </w:rPr>
        <w:t>а</w:t>
      </w:r>
      <w:r w:rsidRPr="001C3F34">
        <w:rPr>
          <w:sz w:val="28"/>
          <w:szCs w:val="28"/>
          <w:lang w:eastAsia="en-US"/>
        </w:rPr>
        <w:t>лов, портов, аэропортов и иных подобных мест. Выносная щитовая конструкция (штендер) не должна препятствовать проходу пешеходов, не должна иметь со</w:t>
      </w:r>
      <w:r w:rsidRPr="001C3F34">
        <w:rPr>
          <w:sz w:val="28"/>
          <w:szCs w:val="28"/>
          <w:lang w:eastAsia="en-US"/>
        </w:rPr>
        <w:t>б</w:t>
      </w:r>
      <w:r w:rsidRPr="001C3F34">
        <w:rPr>
          <w:sz w:val="28"/>
          <w:szCs w:val="28"/>
          <w:lang w:eastAsia="en-US"/>
        </w:rPr>
        <w:t>ственного подсвета и стационарного крепления к поверхности.</w:t>
      </w:r>
    </w:p>
    <w:p w:rsidR="00E034CF" w:rsidRPr="001C3F34" w:rsidRDefault="000675EB" w:rsidP="00CC5583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8.11. </w:t>
      </w:r>
      <w:r w:rsidR="00E034CF" w:rsidRPr="001C3F34">
        <w:rPr>
          <w:sz w:val="28"/>
          <w:szCs w:val="28"/>
          <w:lang w:eastAsia="en-US"/>
        </w:rPr>
        <w:t>Очистка от размещенных с нарушением требований настоящих Пр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вил надписей,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изображени</w:t>
      </w:r>
      <w:r w:rsidR="00CC5583" w:rsidRPr="001C3F34">
        <w:rPr>
          <w:sz w:val="28"/>
          <w:szCs w:val="28"/>
          <w:lang w:eastAsia="en-US"/>
        </w:rPr>
        <w:t>й (в том числе граффити без согласования</w:t>
      </w:r>
      <w:r w:rsidR="00E034CF" w:rsidRPr="001C3F34">
        <w:rPr>
          <w:sz w:val="28"/>
          <w:szCs w:val="28"/>
          <w:lang w:eastAsia="en-US"/>
        </w:rPr>
        <w:t xml:space="preserve"> с собстве</w:t>
      </w:r>
      <w:r w:rsidR="00E034CF" w:rsidRPr="001C3F34">
        <w:rPr>
          <w:sz w:val="28"/>
          <w:szCs w:val="28"/>
          <w:lang w:eastAsia="en-US"/>
        </w:rPr>
        <w:t>н</w:t>
      </w:r>
      <w:r w:rsidR="00E034CF" w:rsidRPr="001C3F34">
        <w:rPr>
          <w:sz w:val="28"/>
          <w:szCs w:val="28"/>
          <w:lang w:eastAsia="en-US"/>
        </w:rPr>
        <w:t>ни</w:t>
      </w:r>
      <w:r w:rsidR="00CC5583" w:rsidRPr="001C3F34">
        <w:rPr>
          <w:sz w:val="28"/>
          <w:szCs w:val="28"/>
          <w:lang w:eastAsia="en-US"/>
        </w:rPr>
        <w:t>ком),</w:t>
      </w:r>
      <w:r w:rsidR="00E034CF" w:rsidRPr="001C3F34">
        <w:rPr>
          <w:sz w:val="28"/>
          <w:szCs w:val="28"/>
          <w:lang w:eastAsia="en-US"/>
        </w:rPr>
        <w:t xml:space="preserve"> рас</w:t>
      </w:r>
      <w:r w:rsidR="00CC5583" w:rsidRPr="001C3F34">
        <w:rPr>
          <w:sz w:val="28"/>
          <w:szCs w:val="28"/>
          <w:lang w:eastAsia="en-US"/>
        </w:rPr>
        <w:t xml:space="preserve">клейки и развешивания объявлений, листовок, </w:t>
      </w:r>
      <w:r w:rsidR="00E034CF" w:rsidRPr="001C3F34">
        <w:rPr>
          <w:sz w:val="28"/>
          <w:szCs w:val="28"/>
          <w:lang w:eastAsia="en-US"/>
        </w:rPr>
        <w:t>иных информацио</w:t>
      </w:r>
      <w:r w:rsidR="00E034CF" w:rsidRPr="001C3F34">
        <w:rPr>
          <w:sz w:val="28"/>
          <w:szCs w:val="28"/>
          <w:lang w:eastAsia="en-US"/>
        </w:rPr>
        <w:t>н</w:t>
      </w:r>
      <w:r w:rsidR="00E034CF" w:rsidRPr="001C3F34">
        <w:rPr>
          <w:sz w:val="28"/>
          <w:szCs w:val="28"/>
          <w:lang w:eastAsia="en-US"/>
        </w:rPr>
        <w:t>ных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материа</w:t>
      </w:r>
      <w:r w:rsidR="00CC5583" w:rsidRPr="001C3F34">
        <w:rPr>
          <w:sz w:val="28"/>
          <w:szCs w:val="28"/>
          <w:lang w:eastAsia="en-US"/>
        </w:rPr>
        <w:t xml:space="preserve">лов или их частей на остановках </w:t>
      </w:r>
      <w:r w:rsidR="00E034CF" w:rsidRPr="001C3F34">
        <w:rPr>
          <w:sz w:val="28"/>
          <w:szCs w:val="28"/>
          <w:lang w:eastAsia="en-US"/>
        </w:rPr>
        <w:t>ожидания обществен</w:t>
      </w:r>
      <w:r w:rsidR="00CC5583" w:rsidRPr="001C3F34">
        <w:rPr>
          <w:sz w:val="28"/>
          <w:szCs w:val="28"/>
          <w:lang w:eastAsia="en-US"/>
        </w:rPr>
        <w:t>ного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CC5583" w:rsidRPr="001C3F34">
        <w:rPr>
          <w:sz w:val="28"/>
          <w:szCs w:val="28"/>
          <w:lang w:eastAsia="en-US"/>
        </w:rPr>
        <w:t>тран</w:t>
      </w:r>
      <w:r w:rsidR="00CC5583" w:rsidRPr="001C3F34">
        <w:rPr>
          <w:sz w:val="28"/>
          <w:szCs w:val="28"/>
          <w:lang w:eastAsia="en-US"/>
        </w:rPr>
        <w:t>с</w:t>
      </w:r>
      <w:r w:rsidR="00CC5583" w:rsidRPr="001C3F34">
        <w:rPr>
          <w:sz w:val="28"/>
          <w:szCs w:val="28"/>
          <w:lang w:eastAsia="en-US"/>
        </w:rPr>
        <w:t>порта,</w:t>
      </w:r>
      <w:r w:rsidR="00E034CF" w:rsidRPr="001C3F34">
        <w:rPr>
          <w:sz w:val="28"/>
          <w:szCs w:val="28"/>
          <w:lang w:eastAsia="en-US"/>
        </w:rPr>
        <w:t xml:space="preserve"> фа</w:t>
      </w:r>
      <w:r w:rsidR="00CC5583" w:rsidRPr="001C3F34">
        <w:rPr>
          <w:sz w:val="28"/>
          <w:szCs w:val="28"/>
          <w:lang w:eastAsia="en-US"/>
        </w:rPr>
        <w:t xml:space="preserve">садах и ограждающих </w:t>
      </w:r>
      <w:r w:rsidR="00E034CF" w:rsidRPr="001C3F34">
        <w:rPr>
          <w:sz w:val="28"/>
          <w:szCs w:val="28"/>
          <w:lang w:eastAsia="en-US"/>
        </w:rPr>
        <w:t>конструкц</w:t>
      </w:r>
      <w:r w:rsidR="00CC5583" w:rsidRPr="001C3F34">
        <w:rPr>
          <w:sz w:val="28"/>
          <w:szCs w:val="28"/>
          <w:lang w:eastAsia="en-US"/>
        </w:rPr>
        <w:t>иях</w:t>
      </w:r>
      <w:r w:rsidR="00E034CF" w:rsidRPr="001C3F34">
        <w:rPr>
          <w:sz w:val="28"/>
          <w:szCs w:val="28"/>
          <w:lang w:eastAsia="en-US"/>
        </w:rPr>
        <w:t xml:space="preserve"> зданий, строений и сооружений, столбах и иных не предусмотренных для этих целей объектах, иных информац</w:t>
      </w:r>
      <w:r w:rsidR="00E034CF" w:rsidRPr="001C3F34">
        <w:rPr>
          <w:sz w:val="28"/>
          <w:szCs w:val="28"/>
          <w:lang w:eastAsia="en-US"/>
        </w:rPr>
        <w:t>и</w:t>
      </w:r>
      <w:r w:rsidR="00E034CF" w:rsidRPr="001C3F34">
        <w:rPr>
          <w:sz w:val="28"/>
          <w:szCs w:val="28"/>
          <w:lang w:eastAsia="en-US"/>
        </w:rPr>
        <w:t>онных материалов или их частей, не содержащих информацию рекламного х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рактера, со зданий и сооружений, за исключением объектов жилищного фонда, осуществляется собственниками данных объектов незамедлит</w:t>
      </w:r>
      <w:r w:rsidR="00CC5583" w:rsidRPr="001C3F34">
        <w:rPr>
          <w:sz w:val="28"/>
          <w:szCs w:val="28"/>
          <w:lang w:eastAsia="en-US"/>
        </w:rPr>
        <w:t>ельно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CC5583" w:rsidRPr="001C3F34">
        <w:rPr>
          <w:sz w:val="28"/>
          <w:szCs w:val="28"/>
          <w:lang w:eastAsia="en-US"/>
        </w:rPr>
        <w:t>при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CC5583" w:rsidRPr="001C3F34">
        <w:rPr>
          <w:sz w:val="28"/>
          <w:szCs w:val="28"/>
          <w:lang w:eastAsia="en-US"/>
        </w:rPr>
        <w:t>их с</w:t>
      </w:r>
      <w:r w:rsidR="00CC5583" w:rsidRPr="001C3F34">
        <w:rPr>
          <w:sz w:val="28"/>
          <w:szCs w:val="28"/>
          <w:lang w:eastAsia="en-US"/>
        </w:rPr>
        <w:t>а</w:t>
      </w:r>
      <w:r w:rsidR="00CC5583" w:rsidRPr="001C3F34">
        <w:rPr>
          <w:sz w:val="28"/>
          <w:szCs w:val="28"/>
          <w:lang w:eastAsia="en-US"/>
        </w:rPr>
        <w:t>мостоятельном</w:t>
      </w:r>
      <w:r w:rsidR="00E034CF" w:rsidRPr="001C3F34">
        <w:rPr>
          <w:sz w:val="28"/>
          <w:szCs w:val="28"/>
          <w:lang w:eastAsia="en-US"/>
        </w:rPr>
        <w:t xml:space="preserve"> вы</w:t>
      </w:r>
      <w:r w:rsidR="00CC5583" w:rsidRPr="001C3F34">
        <w:rPr>
          <w:sz w:val="28"/>
          <w:szCs w:val="28"/>
          <w:lang w:eastAsia="en-US"/>
        </w:rPr>
        <w:t>явлении</w:t>
      </w:r>
      <w:r w:rsidR="00E034CF" w:rsidRPr="001C3F34">
        <w:rPr>
          <w:sz w:val="28"/>
          <w:szCs w:val="28"/>
          <w:lang w:eastAsia="en-US"/>
        </w:rPr>
        <w:t xml:space="preserve"> ли</w:t>
      </w:r>
      <w:r w:rsidR="00CC5583" w:rsidRPr="001C3F34">
        <w:rPr>
          <w:sz w:val="28"/>
          <w:szCs w:val="28"/>
          <w:lang w:eastAsia="en-US"/>
        </w:rPr>
        <w:t xml:space="preserve">бо при первом получении сведений о </w:t>
      </w:r>
      <w:r w:rsidR="00E034CF" w:rsidRPr="001C3F34">
        <w:rPr>
          <w:sz w:val="28"/>
          <w:szCs w:val="28"/>
          <w:lang w:eastAsia="en-US"/>
        </w:rPr>
        <w:t>размещении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таких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надписей,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изображе</w:t>
      </w:r>
      <w:r w:rsidR="00CC5583" w:rsidRPr="001C3F34">
        <w:rPr>
          <w:sz w:val="28"/>
          <w:szCs w:val="28"/>
          <w:lang w:eastAsia="en-US"/>
        </w:rPr>
        <w:t xml:space="preserve">ний или материалов от граждан, </w:t>
      </w:r>
      <w:r w:rsidR="00E034CF" w:rsidRPr="001C3F34">
        <w:rPr>
          <w:sz w:val="28"/>
          <w:szCs w:val="28"/>
          <w:lang w:eastAsia="en-US"/>
        </w:rPr>
        <w:t>организа</w:t>
      </w:r>
      <w:r w:rsidR="00CC5583" w:rsidRPr="001C3F34">
        <w:rPr>
          <w:sz w:val="28"/>
          <w:szCs w:val="28"/>
          <w:lang w:eastAsia="en-US"/>
        </w:rPr>
        <w:t xml:space="preserve">ций, органов </w:t>
      </w:r>
      <w:r w:rsidR="00E034CF" w:rsidRPr="001C3F34">
        <w:rPr>
          <w:sz w:val="28"/>
          <w:szCs w:val="28"/>
          <w:lang w:eastAsia="en-US"/>
        </w:rPr>
        <w:t>государствен</w:t>
      </w:r>
      <w:r w:rsidR="00CC5583" w:rsidRPr="001C3F34">
        <w:rPr>
          <w:sz w:val="28"/>
          <w:szCs w:val="28"/>
          <w:lang w:eastAsia="en-US"/>
        </w:rPr>
        <w:t>ной</w:t>
      </w:r>
      <w:r w:rsidR="00E034CF" w:rsidRPr="001C3F34">
        <w:rPr>
          <w:sz w:val="28"/>
          <w:szCs w:val="28"/>
          <w:lang w:eastAsia="en-US"/>
        </w:rPr>
        <w:t xml:space="preserve"> власти, местного самоуправления, их должностных лиц.</w:t>
      </w:r>
    </w:p>
    <w:p w:rsidR="00E034CF" w:rsidRPr="001C3F34" w:rsidRDefault="00CC5583" w:rsidP="00CC558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8.12. </w:t>
      </w:r>
      <w:r w:rsidR="00E034CF" w:rsidRPr="001C3F34">
        <w:rPr>
          <w:sz w:val="28"/>
          <w:szCs w:val="28"/>
        </w:rPr>
        <w:t>Требования к знакам адресной информации:</w:t>
      </w:r>
    </w:p>
    <w:p w:rsidR="00E034CF" w:rsidRPr="001C3F34" w:rsidRDefault="00CC5583" w:rsidP="00CC558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</w:t>
      </w:r>
      <w:r w:rsidR="00E034CF" w:rsidRPr="001C3F34">
        <w:rPr>
          <w:sz w:val="28"/>
          <w:szCs w:val="28"/>
        </w:rPr>
        <w:t xml:space="preserve"> на главном фасаде каждого здания независимо от его ведомственной принадлежности устанавливается знак адресной информации установленного образца в соответствии с нормативным правовым актом администрации мун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ципального образования;</w:t>
      </w:r>
    </w:p>
    <w:p w:rsidR="00E034CF" w:rsidRPr="001C3F34" w:rsidRDefault="00CC5583" w:rsidP="00CC558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E034CF" w:rsidRPr="001C3F34">
        <w:rPr>
          <w:sz w:val="28"/>
          <w:szCs w:val="28"/>
        </w:rPr>
        <w:t xml:space="preserve"> собственники индивидуальных жилых домов обязаны размещать на ф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садах индивидуальных жилых домов указатели с наименованием улицы, переу</w:t>
      </w:r>
      <w:r w:rsidR="00E034CF" w:rsidRPr="001C3F34">
        <w:rPr>
          <w:sz w:val="28"/>
          <w:szCs w:val="28"/>
        </w:rPr>
        <w:t>л</w:t>
      </w:r>
      <w:r w:rsidR="00E034CF" w:rsidRPr="001C3F34">
        <w:rPr>
          <w:sz w:val="28"/>
          <w:szCs w:val="28"/>
        </w:rPr>
        <w:t>ка, номера дома в соответствии с требованиями, установленными местной адм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нистрацией; </w:t>
      </w:r>
    </w:p>
    <w:p w:rsidR="00E034CF" w:rsidRPr="001C3F34" w:rsidRDefault="00CC5583" w:rsidP="00CC558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3) </w:t>
      </w:r>
      <w:r w:rsidR="00E034CF" w:rsidRPr="001C3F34">
        <w:rPr>
          <w:sz w:val="28"/>
          <w:szCs w:val="28"/>
        </w:rPr>
        <w:t>знак адресной информации с указанием номера дома должен быть ра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положен на наружной стене дома, обращённой к улице;</w:t>
      </w:r>
    </w:p>
    <w:p w:rsidR="00E034CF" w:rsidRPr="001C3F34" w:rsidRDefault="00CC5583" w:rsidP="00CC558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E034CF" w:rsidRPr="001C3F34">
        <w:rPr>
          <w:sz w:val="28"/>
          <w:szCs w:val="28"/>
        </w:rPr>
        <w:t xml:space="preserve"> название улицы на домовом знаке адресной информации необходимо указывать в соответствии с утвержденным перечнем элементов улично-дорожной сети и элементов планировочной структуры муниципального образ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вания.</w:t>
      </w:r>
    </w:p>
    <w:p w:rsidR="00E034CF" w:rsidRPr="001C3F34" w:rsidRDefault="00E034CF" w:rsidP="00E034CF">
      <w:pPr>
        <w:rPr>
          <w:sz w:val="26"/>
        </w:rPr>
      </w:pPr>
    </w:p>
    <w:p w:rsidR="00E034CF" w:rsidRPr="001C3F34" w:rsidRDefault="00E034CF" w:rsidP="00B23495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9. Р</w:t>
      </w:r>
      <w:r w:rsidR="00B23495" w:rsidRPr="001C3F34">
        <w:rPr>
          <w:b/>
          <w:sz w:val="28"/>
          <w:szCs w:val="28"/>
          <w:u w:val="single"/>
        </w:rPr>
        <w:t>азмещение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содержание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детских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спортивных</w:t>
      </w:r>
      <w:r w:rsidRPr="001C3F34">
        <w:rPr>
          <w:b/>
          <w:sz w:val="28"/>
          <w:szCs w:val="28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площадок</w:t>
      </w:r>
      <w:r w:rsidRPr="001C3F34">
        <w:rPr>
          <w:b/>
          <w:sz w:val="28"/>
          <w:szCs w:val="28"/>
          <w:u w:val="single"/>
        </w:rPr>
        <w:t xml:space="preserve">, </w:t>
      </w:r>
      <w:r w:rsidR="00B23495" w:rsidRPr="001C3F34">
        <w:rPr>
          <w:b/>
          <w:sz w:val="28"/>
          <w:szCs w:val="28"/>
          <w:u w:val="single"/>
        </w:rPr>
        <w:t>площадок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для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выгула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животных</w:t>
      </w:r>
      <w:r w:rsidRPr="001C3F34">
        <w:rPr>
          <w:b/>
          <w:sz w:val="28"/>
          <w:szCs w:val="28"/>
          <w:u w:val="single"/>
        </w:rPr>
        <w:t xml:space="preserve">, </w:t>
      </w:r>
      <w:r w:rsidR="00B23495" w:rsidRPr="001C3F34">
        <w:rPr>
          <w:b/>
          <w:sz w:val="28"/>
          <w:szCs w:val="28"/>
          <w:u w:val="single"/>
        </w:rPr>
        <w:t xml:space="preserve">парковок </w:t>
      </w:r>
      <w:r w:rsidRPr="001C3F34">
        <w:rPr>
          <w:b/>
          <w:sz w:val="28"/>
          <w:szCs w:val="28"/>
          <w:u w:val="single"/>
        </w:rPr>
        <w:t>(</w:t>
      </w:r>
      <w:r w:rsidR="00B23495" w:rsidRPr="001C3F34">
        <w:rPr>
          <w:b/>
          <w:sz w:val="28"/>
          <w:szCs w:val="28"/>
          <w:u w:val="single"/>
        </w:rPr>
        <w:t>автомобильных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стоянок</w:t>
      </w:r>
      <w:r w:rsidRPr="001C3F34">
        <w:rPr>
          <w:b/>
          <w:sz w:val="28"/>
          <w:szCs w:val="28"/>
          <w:u w:val="single"/>
        </w:rPr>
        <w:t xml:space="preserve">), </w:t>
      </w:r>
      <w:r w:rsidR="00B23495" w:rsidRPr="001C3F34">
        <w:rPr>
          <w:b/>
          <w:sz w:val="28"/>
          <w:szCs w:val="28"/>
          <w:u w:val="single"/>
        </w:rPr>
        <w:t>м</w:t>
      </w:r>
      <w:r w:rsidR="00B23495" w:rsidRPr="001C3F34">
        <w:rPr>
          <w:b/>
          <w:sz w:val="28"/>
          <w:szCs w:val="28"/>
          <w:u w:val="single"/>
        </w:rPr>
        <w:t>а</w:t>
      </w:r>
      <w:r w:rsidR="00B23495" w:rsidRPr="001C3F34">
        <w:rPr>
          <w:b/>
          <w:sz w:val="28"/>
          <w:szCs w:val="28"/>
          <w:u w:val="single"/>
        </w:rPr>
        <w:t>лых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архитектурных</w:t>
      </w:r>
      <w:r w:rsidRPr="001C3F34">
        <w:rPr>
          <w:b/>
          <w:sz w:val="28"/>
          <w:szCs w:val="28"/>
          <w:u w:val="single"/>
        </w:rPr>
        <w:t xml:space="preserve"> </w:t>
      </w:r>
      <w:r w:rsidR="00B23495" w:rsidRPr="001C3F34">
        <w:rPr>
          <w:b/>
          <w:sz w:val="28"/>
          <w:szCs w:val="28"/>
          <w:u w:val="single"/>
        </w:rPr>
        <w:t>форм</w:t>
      </w:r>
    </w:p>
    <w:p w:rsidR="00E034CF" w:rsidRPr="001C3F34" w:rsidRDefault="00B23495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9.1. </w:t>
      </w:r>
      <w:r w:rsidR="00E034CF" w:rsidRPr="001C3F34">
        <w:rPr>
          <w:rFonts w:ascii="Times New Roman" w:hAnsi="Times New Roman" w:cs="Times New Roman"/>
          <w:sz w:val="28"/>
          <w:szCs w:val="28"/>
        </w:rPr>
        <w:t>Требования к оборудованию и содержанию детских спортивные и де</w:t>
      </w:r>
      <w:r w:rsidR="00E034CF" w:rsidRPr="001C3F34">
        <w:rPr>
          <w:rFonts w:ascii="Times New Roman" w:hAnsi="Times New Roman" w:cs="Times New Roman"/>
          <w:sz w:val="28"/>
          <w:szCs w:val="28"/>
        </w:rPr>
        <w:t>т</w:t>
      </w:r>
      <w:r w:rsidR="00E034CF" w:rsidRPr="001C3F34">
        <w:rPr>
          <w:rFonts w:ascii="Times New Roman" w:hAnsi="Times New Roman" w:cs="Times New Roman"/>
          <w:sz w:val="28"/>
          <w:szCs w:val="28"/>
        </w:rPr>
        <w:t>ских игровых площадок:</w:t>
      </w:r>
    </w:p>
    <w:p w:rsidR="00E034CF" w:rsidRPr="001C3F34" w:rsidRDefault="000101D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1) </w:t>
      </w:r>
      <w:r w:rsidR="00E034CF" w:rsidRPr="001C3F34">
        <w:rPr>
          <w:rFonts w:ascii="Times New Roman" w:hAnsi="Times New Roman" w:cs="Times New Roman"/>
          <w:sz w:val="28"/>
          <w:szCs w:val="28"/>
        </w:rPr>
        <w:t>содержание и установка детских спортивных и детских игровых площ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док на территории муниципального образования осуществляются в соответствии с порядком установки и содержания детских спортивных и детских игровых площадок на территории муниципального образования, который утверждается правовым актом администрации муниципального образования;</w:t>
      </w:r>
    </w:p>
    <w:p w:rsidR="00E034CF" w:rsidRPr="001C3F34" w:rsidRDefault="000101D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2) </w:t>
      </w:r>
      <w:r w:rsidR="00E034CF" w:rsidRPr="001C3F34">
        <w:rPr>
          <w:rFonts w:ascii="Times New Roman" w:hAnsi="Times New Roman" w:cs="Times New Roman"/>
          <w:sz w:val="28"/>
          <w:szCs w:val="28"/>
        </w:rPr>
        <w:t>оборудование площадки, установленное после 1 января 2014 года дол</w:t>
      </w:r>
      <w:r w:rsidR="00E034CF" w:rsidRPr="001C3F34">
        <w:rPr>
          <w:rFonts w:ascii="Times New Roman" w:hAnsi="Times New Roman" w:cs="Times New Roman"/>
          <w:sz w:val="28"/>
          <w:szCs w:val="28"/>
        </w:rPr>
        <w:t>ж</w:t>
      </w:r>
      <w:r w:rsidR="00E034CF" w:rsidRPr="001C3F34">
        <w:rPr>
          <w:rFonts w:ascii="Times New Roman" w:hAnsi="Times New Roman" w:cs="Times New Roman"/>
          <w:sz w:val="28"/>
          <w:szCs w:val="28"/>
        </w:rPr>
        <w:t>но иметь паспорт, представляемый изготовителем оборудования. На оборудов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ние площадки, установленное до 1 января 2014 года, лицо, его эксплуатиру</w:t>
      </w:r>
      <w:r w:rsidR="00E034CF" w:rsidRPr="001C3F34">
        <w:rPr>
          <w:rFonts w:ascii="Times New Roman" w:hAnsi="Times New Roman" w:cs="Times New Roman"/>
          <w:sz w:val="28"/>
          <w:szCs w:val="28"/>
        </w:rPr>
        <w:t>ю</w:t>
      </w:r>
      <w:r w:rsidR="00E034CF" w:rsidRPr="001C3F34">
        <w:rPr>
          <w:rFonts w:ascii="Times New Roman" w:hAnsi="Times New Roman" w:cs="Times New Roman"/>
          <w:sz w:val="28"/>
          <w:szCs w:val="28"/>
        </w:rPr>
        <w:t>щее, составляет паспорт. Изготовитель (поставщик) предоставляет паспорт на оборудование в соответствии с ГОСТ Р 2.601-2019 «Единая система констру</w:t>
      </w:r>
      <w:r w:rsidR="00E034CF" w:rsidRPr="001C3F34">
        <w:rPr>
          <w:rFonts w:ascii="Times New Roman" w:hAnsi="Times New Roman" w:cs="Times New Roman"/>
          <w:sz w:val="28"/>
          <w:szCs w:val="28"/>
        </w:rPr>
        <w:t>к</w:t>
      </w:r>
      <w:r w:rsidR="00E034CF" w:rsidRPr="001C3F34">
        <w:rPr>
          <w:rFonts w:ascii="Times New Roman" w:hAnsi="Times New Roman" w:cs="Times New Roman"/>
          <w:sz w:val="28"/>
          <w:szCs w:val="28"/>
        </w:rPr>
        <w:t>торской документации. Эксплуатационные документы»;</w:t>
      </w:r>
    </w:p>
    <w:p w:rsidR="00E034CF" w:rsidRPr="001C3F34" w:rsidRDefault="000101D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3) </w:t>
      </w:r>
      <w:r w:rsidR="00E034CF" w:rsidRPr="001C3F34">
        <w:rPr>
          <w:rFonts w:ascii="Times New Roman" w:hAnsi="Times New Roman" w:cs="Times New Roman"/>
          <w:sz w:val="28"/>
          <w:szCs w:val="28"/>
        </w:rPr>
        <w:t>паспорт предоставляют на комплекс оборудования или на оборудов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ние, которое может быть установлено отдельно и использовано как самосто</w:t>
      </w:r>
      <w:r w:rsidR="00E034CF" w:rsidRPr="001C3F34">
        <w:rPr>
          <w:rFonts w:ascii="Times New Roman" w:hAnsi="Times New Roman" w:cs="Times New Roman"/>
          <w:sz w:val="28"/>
          <w:szCs w:val="28"/>
        </w:rPr>
        <w:t>я</w:t>
      </w:r>
      <w:r w:rsidR="00E034CF" w:rsidRPr="001C3F34">
        <w:rPr>
          <w:rFonts w:ascii="Times New Roman" w:hAnsi="Times New Roman" w:cs="Times New Roman"/>
          <w:sz w:val="28"/>
          <w:szCs w:val="28"/>
        </w:rPr>
        <w:t>тельная единица (детский игровой комплекс либо отдельно стоящие горка, кач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ли, карусели, качалка и т.п.);</w:t>
      </w:r>
    </w:p>
    <w:p w:rsidR="00E034CF" w:rsidRPr="001C3F34" w:rsidRDefault="000101D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4) </w:t>
      </w:r>
      <w:r w:rsidR="00E034CF" w:rsidRPr="001C3F34">
        <w:rPr>
          <w:rFonts w:ascii="Times New Roman" w:hAnsi="Times New Roman" w:cs="Times New Roman"/>
          <w:sz w:val="28"/>
          <w:szCs w:val="28"/>
        </w:rPr>
        <w:t>лицо, эксплуатирующее площадку, является ответственным за состо</w:t>
      </w:r>
      <w:r w:rsidR="00E034CF" w:rsidRPr="001C3F34">
        <w:rPr>
          <w:rFonts w:ascii="Times New Roman" w:hAnsi="Times New Roman" w:cs="Times New Roman"/>
          <w:sz w:val="28"/>
          <w:szCs w:val="28"/>
        </w:rPr>
        <w:t>я</w:t>
      </w:r>
      <w:r w:rsidR="00E034CF" w:rsidRPr="001C3F34">
        <w:rPr>
          <w:rFonts w:ascii="Times New Roman" w:hAnsi="Times New Roman" w:cs="Times New Roman"/>
          <w:sz w:val="28"/>
          <w:szCs w:val="28"/>
        </w:rPr>
        <w:t>ние и содержание оборудования и покрытия площадки (контроль соответствия требованиям безопасности, техническое обслуживание и ремонт), наличие и с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стояние документации и информационное обеспечение безопасности площадки;</w:t>
      </w:r>
    </w:p>
    <w:p w:rsidR="00E034CF" w:rsidRPr="001C3F34" w:rsidRDefault="000101D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5) </w:t>
      </w:r>
      <w:r w:rsidR="00E034CF" w:rsidRPr="001C3F34">
        <w:rPr>
          <w:rFonts w:ascii="Times New Roman" w:hAnsi="Times New Roman" w:cs="Times New Roman"/>
          <w:sz w:val="28"/>
          <w:szCs w:val="28"/>
        </w:rPr>
        <w:t>лицо, эксплуатирующее площадку обязано периодически, не менее о</w:t>
      </w:r>
      <w:r w:rsidR="00E034CF" w:rsidRPr="001C3F34">
        <w:rPr>
          <w:rFonts w:ascii="Times New Roman" w:hAnsi="Times New Roman" w:cs="Times New Roman"/>
          <w:sz w:val="28"/>
          <w:szCs w:val="28"/>
        </w:rPr>
        <w:t>д</w:t>
      </w:r>
      <w:r w:rsidR="00E034CF" w:rsidRPr="001C3F34">
        <w:rPr>
          <w:rFonts w:ascii="Times New Roman" w:hAnsi="Times New Roman" w:cs="Times New Roman"/>
          <w:sz w:val="28"/>
          <w:szCs w:val="28"/>
        </w:rPr>
        <w:t>ного раза в 12 месяцев, оценивать эффективность мероприятий по обеспечению безопасности при эксплуатации площадки. В случае если лицо, эксплуатиру</w:t>
      </w:r>
      <w:r w:rsidR="00E034CF" w:rsidRPr="001C3F34">
        <w:rPr>
          <w:rFonts w:ascii="Times New Roman" w:hAnsi="Times New Roman" w:cs="Times New Roman"/>
          <w:sz w:val="28"/>
          <w:szCs w:val="28"/>
        </w:rPr>
        <w:t>ю</w:t>
      </w:r>
      <w:r w:rsidR="00E034CF" w:rsidRPr="001C3F34">
        <w:rPr>
          <w:rFonts w:ascii="Times New Roman" w:hAnsi="Times New Roman" w:cs="Times New Roman"/>
          <w:sz w:val="28"/>
          <w:szCs w:val="28"/>
        </w:rPr>
        <w:t>щее площадку, отсутствует, контроль за техническим состоянием оборудования и покрытия площадки, техническим обслуживанием и ремонтом, наличием и с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стоянием документации, и информационным обеспечением безопасности пл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щадки осуществляет правообладатель земельного участка, на котором она ра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положена;</w:t>
      </w:r>
    </w:p>
    <w:p w:rsidR="00E034CF" w:rsidRPr="001C3F34" w:rsidRDefault="000101D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6) </w:t>
      </w:r>
      <w:r w:rsidR="00E034CF" w:rsidRPr="001C3F34">
        <w:rPr>
          <w:rFonts w:ascii="Times New Roman" w:hAnsi="Times New Roman" w:cs="Times New Roman"/>
          <w:sz w:val="28"/>
          <w:szCs w:val="28"/>
        </w:rPr>
        <w:t>на территории земельного участка, образованного под многоквартирный дом, установка и обслуживание детских спортивных и детских игровых площ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док осуществляется за счет средств собственников помещений в многокварти</w:t>
      </w:r>
      <w:r w:rsidR="00E034CF" w:rsidRPr="001C3F34">
        <w:rPr>
          <w:rFonts w:ascii="Times New Roman" w:hAnsi="Times New Roman" w:cs="Times New Roman"/>
          <w:sz w:val="28"/>
          <w:szCs w:val="28"/>
        </w:rPr>
        <w:t>р</w:t>
      </w:r>
      <w:r w:rsidR="00E034CF" w:rsidRPr="001C3F34">
        <w:rPr>
          <w:rFonts w:ascii="Times New Roman" w:hAnsi="Times New Roman" w:cs="Times New Roman"/>
          <w:sz w:val="28"/>
          <w:szCs w:val="28"/>
        </w:rPr>
        <w:t>ном доме, если действующим законодательством не предусмотрены иные и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точники финансирования;</w:t>
      </w:r>
    </w:p>
    <w:p w:rsidR="00E034CF" w:rsidRPr="001C3F34" w:rsidRDefault="000101D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 xml:space="preserve">площадки могут создаваться в виде отдельных площадок для разных возрастных групп или как комплексные игровые площадки с зонированием по возрастным группам. Для детей и подростков (12-16 лет) требуется создавать </w:t>
      </w:r>
      <w:r w:rsidR="00E034CF" w:rsidRPr="001C3F34">
        <w:rPr>
          <w:sz w:val="28"/>
          <w:szCs w:val="28"/>
        </w:rPr>
        <w:lastRenderedPageBreak/>
        <w:t xml:space="preserve">спортивно-игровые комплексы (микро-скалодромы, велодромы) и оборудовать специальные места для катания на самокатах, роликовых досках и коньках; </w:t>
      </w:r>
    </w:p>
    <w:p w:rsidR="00E034CF" w:rsidRPr="001C3F34" w:rsidRDefault="000101D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8) </w:t>
      </w:r>
      <w:r w:rsidR="00E034CF" w:rsidRPr="001C3F34">
        <w:rPr>
          <w:rFonts w:ascii="Times New Roman" w:hAnsi="Times New Roman" w:cs="Times New Roman"/>
          <w:sz w:val="28"/>
          <w:szCs w:val="28"/>
        </w:rPr>
        <w:t>расстояние от границ детских игровых площадок, инклюзивных спо</w:t>
      </w:r>
      <w:r w:rsidR="00E034CF" w:rsidRPr="001C3F34">
        <w:rPr>
          <w:rFonts w:ascii="Times New Roman" w:hAnsi="Times New Roman" w:cs="Times New Roman"/>
          <w:sz w:val="28"/>
          <w:szCs w:val="28"/>
        </w:rPr>
        <w:t>р</w:t>
      </w:r>
      <w:r w:rsidR="00E034CF" w:rsidRPr="001C3F34">
        <w:rPr>
          <w:rFonts w:ascii="Times New Roman" w:hAnsi="Times New Roman" w:cs="Times New Roman"/>
          <w:sz w:val="28"/>
          <w:szCs w:val="28"/>
        </w:rPr>
        <w:t>тивно-игровых площадок до гостевых стоянок и участков постоянного и вр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менного хранения автотранспортных средств требуется принимать до площадок мусоросборников - не менее </w:t>
      </w:r>
      <w:smartTag w:uri="urn:schemas-microsoft-com:office:smarttags" w:element="metricconverter">
        <w:smartTagPr>
          <w:attr w:name="ProductID" w:val="15 м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15 м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>, до отстойно-разворотных площадок на коне</w:t>
      </w:r>
      <w:r w:rsidR="00E034CF" w:rsidRPr="001C3F34">
        <w:rPr>
          <w:rFonts w:ascii="Times New Roman" w:hAnsi="Times New Roman" w:cs="Times New Roman"/>
          <w:sz w:val="28"/>
          <w:szCs w:val="28"/>
        </w:rPr>
        <w:t>ч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ных остановках маршрутов городского пассажирского транспорта - не менее </w:t>
      </w:r>
      <w:smartTag w:uri="urn:schemas-microsoft-com:office:smarttags" w:element="metricconverter">
        <w:smartTagPr>
          <w:attr w:name="ProductID" w:val="50 м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50 м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>. При этом детские спортивные площадки, комплексные площадки требуется изолировать от указанных объектов с помощью зеленых насаждений;</w:t>
      </w:r>
    </w:p>
    <w:p w:rsidR="00E034CF" w:rsidRPr="001C3F34" w:rsidRDefault="000101D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 xml:space="preserve">расстояние от окон жилых домов и общественных зданий до границ детских площадок составляет не менее </w:t>
      </w:r>
      <w:smartTag w:uri="urn:schemas-microsoft-com:office:smarttags" w:element="metricconverter">
        <w:smartTagPr>
          <w:attr w:name="ProductID" w:val="20 м"/>
        </w:smartTagPr>
        <w:r w:rsidR="00E034CF" w:rsidRPr="001C3F34">
          <w:rPr>
            <w:sz w:val="28"/>
            <w:szCs w:val="28"/>
          </w:rPr>
          <w:t>20 м</w:t>
        </w:r>
      </w:smartTag>
      <w:r w:rsidR="00E034CF" w:rsidRPr="001C3F34">
        <w:rPr>
          <w:sz w:val="28"/>
          <w:szCs w:val="28"/>
        </w:rPr>
        <w:t xml:space="preserve">, до комплексных игровых площадок - не менее </w:t>
      </w:r>
      <w:smartTag w:uri="urn:schemas-microsoft-com:office:smarttags" w:element="metricconverter">
        <w:smartTagPr>
          <w:attr w:name="ProductID" w:val="40 м"/>
        </w:smartTagPr>
        <w:r w:rsidR="00E034CF" w:rsidRPr="001C3F34">
          <w:rPr>
            <w:sz w:val="28"/>
            <w:szCs w:val="28"/>
          </w:rPr>
          <w:t>40 м</w:t>
        </w:r>
      </w:smartTag>
      <w:r w:rsidR="00E034CF" w:rsidRPr="001C3F34">
        <w:rPr>
          <w:sz w:val="28"/>
          <w:szCs w:val="28"/>
        </w:rPr>
        <w:t xml:space="preserve">, спортивно-игровых комплексов - не менее </w:t>
      </w:r>
      <w:smartTag w:uri="urn:schemas-microsoft-com:office:smarttags" w:element="metricconverter">
        <w:smartTagPr>
          <w:attr w:name="ProductID" w:val="100 м"/>
        </w:smartTagPr>
        <w:r w:rsidR="00E034CF" w:rsidRPr="001C3F34">
          <w:rPr>
            <w:sz w:val="28"/>
            <w:szCs w:val="28"/>
          </w:rPr>
          <w:t>100 м</w:t>
        </w:r>
      </w:smartTag>
      <w:r w:rsidRPr="001C3F34">
        <w:rPr>
          <w:sz w:val="28"/>
          <w:szCs w:val="28"/>
        </w:rPr>
        <w:t>. Детские пл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щадки</w:t>
      </w:r>
      <w:r w:rsidR="00E034CF" w:rsidRPr="001C3F34">
        <w:rPr>
          <w:sz w:val="28"/>
          <w:szCs w:val="28"/>
        </w:rPr>
        <w:t xml:space="preserve"> следует размещать на участках жилой застройки, на озелененных терр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ториях групп домов или микрорайонов, в парках жилого района;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10)</w:t>
      </w:r>
      <w:r w:rsidR="00E034CF" w:rsidRPr="001C3F34">
        <w:rPr>
          <w:sz w:val="28"/>
          <w:szCs w:val="28"/>
        </w:rPr>
        <w:t xml:space="preserve"> в перечень элементов комплексного благоустройства на детской игр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вой и детской спортивной площадке требуется включать мягкие виды покрытия, элементы сопряжения поверхности площадки с газоном, озеленение, игровое оборудование, скамьи и урны, осветительное оборудование;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11)</w:t>
      </w:r>
      <w:r w:rsidR="00E034CF" w:rsidRPr="001C3F34">
        <w:rPr>
          <w:sz w:val="28"/>
          <w:szCs w:val="28"/>
        </w:rPr>
        <w:t xml:space="preserve"> мягкие виды покрытия (песчаное, уплотненное песчаное на грунтовом основании или гравийной крошке, мягкое резиновое или мягкое синтетическое) следует использовать на детской площадке в местах расположения игрового оборудования и других местах, где возможно падение детей. Места установки скамеек необходимо оборудовать твердыми видами покрытия или фундаментом. При травяном покрытии площадок необходимо обустраивать пешеходные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рожки к оборудованию с твердым, мягким или комбинированным видами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крытия;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12)</w:t>
      </w:r>
      <w:r w:rsidR="00E034CF" w:rsidRPr="001C3F34">
        <w:rPr>
          <w:sz w:val="28"/>
          <w:szCs w:val="28"/>
        </w:rPr>
        <w:t xml:space="preserve"> осветительное оборудование детских игровых и детских спортивных площадок должно функционировать в режиме освещения территории, на кот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рой расположена площадка. Не допускается размещение осветительного обор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 xml:space="preserve">дования на высоте менее </w:t>
      </w:r>
      <w:smartTag w:uri="urn:schemas-microsoft-com:office:smarttags" w:element="metricconverter">
        <w:smartTagPr>
          <w:attr w:name="ProductID" w:val="2,5 м"/>
        </w:smartTagPr>
        <w:r w:rsidR="00E034CF" w:rsidRPr="001C3F34">
          <w:rPr>
            <w:sz w:val="28"/>
            <w:szCs w:val="28"/>
          </w:rPr>
          <w:t>2,5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13)</w:t>
      </w:r>
      <w:r w:rsidR="00E034CF" w:rsidRPr="001C3F34">
        <w:rPr>
          <w:sz w:val="28"/>
          <w:szCs w:val="28"/>
        </w:rPr>
        <w:t xml:space="preserve"> при озеленении детских площадок деревьями и кустарниками необх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димо учитывать требования по обеспечению инсоляции площадок в течение 5 часов светового дня. На всех видах детских площадок не допускается примен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ние ядовитых растений;</w:t>
      </w:r>
    </w:p>
    <w:p w:rsidR="00E034CF" w:rsidRPr="001C3F34" w:rsidRDefault="00C038A2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14)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во избежание травматизма на детских спортивных и детских игровых площадках не допускается наличие выступающих корней или нависающих ни</w:t>
      </w:r>
      <w:r w:rsidR="00E034CF" w:rsidRPr="001C3F34">
        <w:rPr>
          <w:rFonts w:ascii="Times New Roman" w:hAnsi="Times New Roman" w:cs="Times New Roman"/>
          <w:sz w:val="28"/>
          <w:szCs w:val="28"/>
        </w:rPr>
        <w:t>з</w:t>
      </w:r>
      <w:r w:rsidR="00E034CF" w:rsidRPr="001C3F34">
        <w:rPr>
          <w:rFonts w:ascii="Times New Roman" w:hAnsi="Times New Roman" w:cs="Times New Roman"/>
          <w:sz w:val="28"/>
          <w:szCs w:val="28"/>
        </w:rPr>
        <w:t>ких веток, остатков старого демонтированного оборудования (стоек, фундаме</w:t>
      </w:r>
      <w:r w:rsidR="00E034CF" w:rsidRPr="001C3F34">
        <w:rPr>
          <w:rFonts w:ascii="Times New Roman" w:hAnsi="Times New Roman" w:cs="Times New Roman"/>
          <w:sz w:val="28"/>
          <w:szCs w:val="28"/>
        </w:rPr>
        <w:t>н</w:t>
      </w:r>
      <w:r w:rsidR="00E034CF" w:rsidRPr="001C3F34">
        <w:rPr>
          <w:rFonts w:ascii="Times New Roman" w:hAnsi="Times New Roman" w:cs="Times New Roman"/>
          <w:sz w:val="28"/>
          <w:szCs w:val="28"/>
        </w:rPr>
        <w:t>та), находящихся над поверхностью земли, незаглубленных металлических п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ремычек (как правило, у турников и качелей), конструкций крепежа игрового оборудования;</w:t>
      </w:r>
    </w:p>
    <w:p w:rsidR="00E034CF" w:rsidRPr="001C3F34" w:rsidRDefault="00C038A2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15)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для сопряжения поверхностей площадки и газона необходимо прим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нять бортовые (садовые) камни со скошенными или закругленными краями;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16)</w:t>
      </w:r>
      <w:r w:rsidR="00E034CF" w:rsidRPr="001C3F34">
        <w:rPr>
          <w:sz w:val="28"/>
          <w:szCs w:val="28"/>
        </w:rPr>
        <w:t xml:space="preserve"> при проведении строительных работ на прилегающих к детским пл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щадкам территориях, детские площадки должны быть изолированы от мест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ведения работ, в том числе мест складирования строительных материалов; 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17)</w:t>
      </w:r>
      <w:r w:rsidR="00E034CF" w:rsidRPr="001C3F34">
        <w:rPr>
          <w:sz w:val="28"/>
          <w:szCs w:val="28"/>
        </w:rPr>
        <w:t xml:space="preserve"> в условиях исторической или высокоплотной застройки размеры пл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щадок могут приниматься в зависимости от имеющихся территориальных во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lastRenderedPageBreak/>
        <w:t>можностей с компенсацией нормативных показателей на прилегающих террит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риях муниципального образования или в составе застройки с обеспечением п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шеходной доступности;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18)</w:t>
      </w:r>
      <w:r w:rsidR="00E034CF" w:rsidRPr="001C3F34">
        <w:rPr>
          <w:sz w:val="28"/>
          <w:szCs w:val="28"/>
        </w:rPr>
        <w:t xml:space="preserve"> в случае если площадка для детей преддошкольного возраста имеет н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значительные размеры (50-75 кв.м), допустимо совмещение с площадками для тихого отдыха взрослых, в этом случае общую площадь площадки требуется у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 xml:space="preserve">танавливать не менее 80 кв.м; 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19)</w:t>
      </w:r>
      <w:r w:rsidR="00E034CF" w:rsidRPr="001C3F34">
        <w:rPr>
          <w:sz w:val="28"/>
          <w:szCs w:val="28"/>
        </w:rPr>
        <w:t xml:space="preserve"> размещение игрового оборудования следует проектировать с учетом нормативных параметров безопасности. Площадки спортивно-игровых компле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сов требуется оборудовать стендом с правилами поведения на площадке и пол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 xml:space="preserve">зования спортивно-игровым оборудованием; </w:t>
      </w:r>
    </w:p>
    <w:p w:rsidR="00E034CF" w:rsidRPr="001C3F34" w:rsidRDefault="00C038A2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20)</w:t>
      </w:r>
      <w:r w:rsidR="00E034CF" w:rsidRPr="001C3F34">
        <w:rPr>
          <w:sz w:val="28"/>
          <w:szCs w:val="28"/>
        </w:rPr>
        <w:t xml:space="preserve"> защитное ограждение детских игровых площадок следует устанавл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вать по периметру участка, на котором расположены игровые элементы, элеме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ты озеленения (газон, деревья, кустарники), малые архитектурные формы;</w:t>
      </w:r>
    </w:p>
    <w:p w:rsidR="00E034CF" w:rsidRPr="001C3F34" w:rsidRDefault="00C038A2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21)</w:t>
      </w:r>
      <w:r w:rsidR="00E034CF" w:rsidRPr="001C3F34">
        <w:rPr>
          <w:sz w:val="28"/>
          <w:szCs w:val="28"/>
        </w:rPr>
        <w:t xml:space="preserve"> на детских игровых площадках следует устраивать в качестве защи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 xml:space="preserve">ного ограждения живую изгородь из кустарников высотой </w:t>
      </w:r>
      <w:smartTag w:uri="urn:schemas-microsoft-com:office:smarttags" w:element="metricconverter">
        <w:smartTagPr>
          <w:attr w:name="ProductID" w:val="1,0 м"/>
        </w:smartTagPr>
        <w:r w:rsidR="00E034CF" w:rsidRPr="001C3F34">
          <w:rPr>
            <w:sz w:val="28"/>
            <w:szCs w:val="28"/>
          </w:rPr>
          <w:t>1,0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22)</w:t>
      </w:r>
      <w:r w:rsidR="00E034CF" w:rsidRPr="001C3F34">
        <w:rPr>
          <w:sz w:val="28"/>
          <w:szCs w:val="28"/>
        </w:rPr>
        <w:t xml:space="preserve"> в случае примыкания детской игровой площадки к проезжей части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рог, велосипедной дорожке, железным дорогам, водоемам необходимо пред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 xml:space="preserve">сматривать дополнительное (дублирующее) ограждение высотой </w:t>
      </w:r>
      <w:smartTag w:uri="urn:schemas-microsoft-com:office:smarttags" w:element="metricconverter">
        <w:smartTagPr>
          <w:attr w:name="ProductID" w:val="1,0 м"/>
        </w:smartTagPr>
        <w:r w:rsidR="00E034CF" w:rsidRPr="001C3F34">
          <w:rPr>
            <w:sz w:val="28"/>
            <w:szCs w:val="28"/>
          </w:rPr>
          <w:t>1,0 м</w:t>
        </w:r>
      </w:smartTag>
      <w:r w:rsidR="00E034CF" w:rsidRPr="001C3F34">
        <w:rPr>
          <w:sz w:val="28"/>
          <w:szCs w:val="28"/>
        </w:rPr>
        <w:t xml:space="preserve"> с собл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 xml:space="preserve">дением следующих требований: </w:t>
      </w:r>
    </w:p>
    <w:p w:rsidR="00E034CF" w:rsidRPr="001C3F34" w:rsidRDefault="00C038A2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конструкция ограждения должна быть просматриваемой, должна искл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>чать травмоопасные элементы, возможность застревания тела, частей тела или одежды ребенка (в том числе в случае деформации в процессе эксплуатации), возможность стоять или сидеть на нем, не должна содержать элементы, допу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кающие лазание детей или их подъем;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ограждения должны иметь качественное антикоррозийное покрытие;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ограждение должно иметь стилевое единство с элементами оборудования детской игровой площадки;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конструкция ограждения по верхней кромке не должна иметь вертикал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ных травмоопасных элементов (декоративных пик, выступающей арматуры, труб, прутков);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не допускается применение полимерных легковоспламеняющихся и то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сичных материалов.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23)</w:t>
      </w:r>
      <w:r w:rsidR="00E034CF" w:rsidRPr="001C3F34">
        <w:rPr>
          <w:sz w:val="28"/>
          <w:szCs w:val="28"/>
        </w:rPr>
        <w:t xml:space="preserve"> игровое оборудование детских игровых и спортивных площадок дол</w:t>
      </w:r>
      <w:r w:rsidR="00E034CF" w:rsidRPr="001C3F34">
        <w:rPr>
          <w:sz w:val="28"/>
          <w:szCs w:val="28"/>
        </w:rPr>
        <w:t>ж</w:t>
      </w:r>
      <w:r w:rsidR="00E034CF" w:rsidRPr="001C3F34">
        <w:rPr>
          <w:sz w:val="28"/>
          <w:szCs w:val="28"/>
        </w:rPr>
        <w:t xml:space="preserve">но быть сертифицировано, должно соответствовать требованиям санитарно-гигиенических норм, охраны жизни и здоровья ребенка, должно быть удобным в эксплуатации и эстетически привлекательным; 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24)</w:t>
      </w:r>
      <w:r w:rsidR="00E034CF" w:rsidRPr="001C3F34">
        <w:rPr>
          <w:sz w:val="28"/>
          <w:szCs w:val="28"/>
        </w:rPr>
        <w:t xml:space="preserve"> при строительстве, капитальном ремонте детских спортивных и де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ских игровых площадок необходимо предусмотреть установку спортивного об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рудования и детских игровых элементов для маломобильных групп населения, пути движения к площадкам должны быть выполнены с понижением бортового камня. 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9.2. </w:t>
      </w:r>
      <w:r w:rsidR="00E034CF" w:rsidRPr="001C3F34">
        <w:rPr>
          <w:sz w:val="28"/>
          <w:szCs w:val="28"/>
        </w:rPr>
        <w:t>Требования к оборудованию и содержанию спортивных площадок: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площадки должны иметь выровненную поверхность с системой отвода поверхностных вод, обеспечивающую дренаж;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спортивная разметка на площадках наносится в соответствии с назнач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нием (видом спорта);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3) </w:t>
      </w:r>
      <w:r w:rsidR="00E034CF" w:rsidRPr="001C3F34">
        <w:rPr>
          <w:sz w:val="28"/>
          <w:szCs w:val="28"/>
        </w:rPr>
        <w:t>спортивное оборудование на площадках должно быть сертифицировано, должно соответствовать санитарно-гигиеническим нормам и требованиям без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пасности;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на территории площадок также устанавливаются скамьи, урны, стенд с информацией об организации, осуществляющей обслуживание и содержание оборудования, телефон ответственного лица, информацию о возрастной группе, для которой предназначено установленное игровое или спортивное оборудов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ние, и правила поведения и пользования спортивно-игровым оборудованием, номеров телефонов, для того чтобы иметь возможность вызвать аварийно-спасательную службу, скорую помощь и сообщить о наличии пострадавших, а также информации о том, что запрещается осуществлять на площадке;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размеры плоскостных спортивных сооружений устанавливаются зад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нием на проектирование в зависимости от вида спорта, уровня спортивного 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роприятия, в соответствии с характеристиками, установленными действующим законодательством; </w:t>
      </w:r>
    </w:p>
    <w:p w:rsidR="00E034CF" w:rsidRPr="001C3F34" w:rsidRDefault="00C038A2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поля и площадки для спортивных игр требуется размещать таким обр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зом, чтобы продольная ось объекта была ориентирована в направлении север-юг;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спортивные площадки в зависимости от вида спорта должны иметь о</w:t>
      </w:r>
      <w:r w:rsidR="00E034CF" w:rsidRPr="001C3F34">
        <w:rPr>
          <w:sz w:val="28"/>
          <w:szCs w:val="28"/>
        </w:rPr>
        <w:t>п</w:t>
      </w:r>
      <w:r w:rsidR="00E034CF" w:rsidRPr="001C3F34">
        <w:rPr>
          <w:sz w:val="28"/>
          <w:szCs w:val="28"/>
        </w:rPr>
        <w:t>ределенные защитные ограждения с характеристиками, установленными дейс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вующим законодательством;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покрытие полотна площадок, полей и мест для занятий легкой атлет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кой может быть искусственным (из различных материалов) или травяным. Для покрытия площадок, полей и дорожек следует применять разрешенные к и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пользованию материалы.</w:t>
      </w:r>
    </w:p>
    <w:p w:rsidR="00E034CF" w:rsidRPr="001C3F34" w:rsidRDefault="00A77EA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9.3. </w:t>
      </w:r>
      <w:r w:rsidR="00E034CF" w:rsidRPr="001C3F34">
        <w:rPr>
          <w:rFonts w:ascii="Times New Roman" w:hAnsi="Times New Roman" w:cs="Times New Roman"/>
          <w:sz w:val="28"/>
          <w:szCs w:val="28"/>
        </w:rPr>
        <w:t>Требования к оборудованию и содержанию площадок для отдыха:</w:t>
      </w:r>
    </w:p>
    <w:p w:rsidR="00E034CF" w:rsidRPr="001C3F34" w:rsidRDefault="00A77EA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1) </w:t>
      </w:r>
      <w:r w:rsidR="00E034CF" w:rsidRPr="001C3F34">
        <w:rPr>
          <w:rFonts w:ascii="Times New Roman" w:hAnsi="Times New Roman" w:cs="Times New Roman"/>
          <w:sz w:val="28"/>
          <w:szCs w:val="28"/>
        </w:rPr>
        <w:t>площадки, предназначенные для отдыха населения, размещаются, как правило, на участках жилой застройки, а также на озелененных территориях ж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лой застройки микрорайонов, в парках и лесопарках;</w:t>
      </w:r>
    </w:p>
    <w:p w:rsidR="00E034CF" w:rsidRPr="001C3F34" w:rsidRDefault="00A77EA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2) 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при размещении площадок для отдыха в зоне проездов, посадочных площадок остановок, разворотных площадок требуется предусматривать между указанными объектами и площадками для отдыха полосу озеленения (кустарник, деревья) не менее </w:t>
      </w:r>
      <w:smartTag w:uri="urn:schemas-microsoft-com:office:smarttags" w:element="metricconverter">
        <w:smartTagPr>
          <w:attr w:name="ProductID" w:val="3 метров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3 метров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 xml:space="preserve">. Расстояние от границы площадки для отдыха до мест хранения автомобилей должно соответствовать требованиям СанПиН 2.2.1/2.1.1.1200-03, до отстойно-разворотных площадок на конечных остановках маршрутов пассажирского транспорта - не менее </w:t>
      </w:r>
      <w:smartTag w:uri="urn:schemas-microsoft-com:office:smarttags" w:element="metricconverter">
        <w:smartTagPr>
          <w:attr w:name="ProductID" w:val="50 метров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50 метров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 xml:space="preserve">. Расстояние от окон жилых домов до границ площадок для отдыха следует устанавливать не менее </w:t>
      </w:r>
      <w:smartTag w:uri="urn:schemas-microsoft-com:office:smarttags" w:element="metricconverter">
        <w:smartTagPr>
          <w:attr w:name="ProductID" w:val="10 метров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10 метров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>;</w:t>
      </w:r>
    </w:p>
    <w:p w:rsidR="00E034CF" w:rsidRPr="001C3F34" w:rsidRDefault="00A77EA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3) </w:t>
      </w:r>
      <w:r w:rsidR="00E034CF" w:rsidRPr="001C3F34">
        <w:rPr>
          <w:rFonts w:ascii="Times New Roman" w:hAnsi="Times New Roman" w:cs="Times New Roman"/>
          <w:sz w:val="28"/>
          <w:szCs w:val="28"/>
        </w:rPr>
        <w:t>площадки для отдыха на территориях жилой застройки микрорайонов допускается совмещать с детскими площадками;</w:t>
      </w:r>
    </w:p>
    <w:p w:rsidR="00E034CF" w:rsidRPr="001C3F34" w:rsidRDefault="00A77EA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4) </w:t>
      </w:r>
      <w:r w:rsidR="00E034CF" w:rsidRPr="001C3F34">
        <w:rPr>
          <w:rFonts w:ascii="Times New Roman" w:hAnsi="Times New Roman" w:cs="Times New Roman"/>
          <w:sz w:val="28"/>
          <w:szCs w:val="28"/>
        </w:rPr>
        <w:t>на территориях парков требуется размещение площадок-лужаек для о</w:t>
      </w:r>
      <w:r w:rsidR="00E034CF" w:rsidRPr="001C3F34">
        <w:rPr>
          <w:rFonts w:ascii="Times New Roman" w:hAnsi="Times New Roman" w:cs="Times New Roman"/>
          <w:sz w:val="28"/>
          <w:szCs w:val="28"/>
        </w:rPr>
        <w:t>т</w:t>
      </w:r>
      <w:r w:rsidR="00E034CF" w:rsidRPr="001C3F34">
        <w:rPr>
          <w:rFonts w:ascii="Times New Roman" w:hAnsi="Times New Roman" w:cs="Times New Roman"/>
          <w:sz w:val="28"/>
          <w:szCs w:val="28"/>
        </w:rPr>
        <w:t>дыха на траве;</w:t>
      </w:r>
    </w:p>
    <w:p w:rsidR="00E034CF" w:rsidRPr="001C3F34" w:rsidRDefault="00A77EAD" w:rsidP="00252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5) </w:t>
      </w:r>
      <w:r w:rsidR="00E034CF" w:rsidRPr="001C3F34">
        <w:rPr>
          <w:rFonts w:ascii="Times New Roman" w:hAnsi="Times New Roman" w:cs="Times New Roman"/>
          <w:sz w:val="28"/>
          <w:szCs w:val="28"/>
        </w:rPr>
        <w:t>рекомендуемый перечень элементов благоустройства на площадке для отдыха включает твердые виды покрытия, элементы сопряжения поверхности площадки с газоном, озеленение, скамьи для отдыха, скамьи и столы, урны (как минимум по одной у каждой скамьи), осветительное оборудование;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6) </w:t>
      </w:r>
      <w:r w:rsidR="00E034CF" w:rsidRPr="001C3F34">
        <w:rPr>
          <w:sz w:val="28"/>
          <w:szCs w:val="28"/>
        </w:rPr>
        <w:t>площадки для отдыха должны обустраиваться с учетом доступности для инвалидов и других маломобильных групп населения (иметь съезды, предупр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дительное мощение).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9.4. </w:t>
      </w:r>
      <w:r w:rsidR="00E034CF" w:rsidRPr="001C3F34">
        <w:rPr>
          <w:sz w:val="28"/>
          <w:szCs w:val="28"/>
        </w:rPr>
        <w:t>Требования к оборудованию и содержанию площадок для выгула 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вотных: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площадки для выгула животных размещаются на территории жилой, смешанной застройки, рекреационных территориях общего пользования, в пол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се отчуждения железных дорог, скоростных автомагистралей, в охранной зоне линий электропередач с напряжением не более 110 кВт, за пределами санита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 xml:space="preserve">ной зоны источников водоснабжения первого и второго поясов; 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площадки для выгула животных рекомендуются обустраивать площ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дью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 400-600 кв.м. Конфигурация площадок для выгула животных может быть произвольной в зависимости от территориальных возможностей. Предпочт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тельно устройство прогулочных площадок в виде полос шириной</w:t>
      </w:r>
      <w:r w:rsidR="00180920" w:rsidRPr="001C3F34">
        <w:rPr>
          <w:sz w:val="28"/>
          <w:szCs w:val="28"/>
        </w:rPr>
        <w:t xml:space="preserve">    </w:t>
      </w:r>
      <w:r w:rsidR="00E034CF" w:rsidRPr="001C3F3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5 метров"/>
        </w:smartTagPr>
        <w:r w:rsidR="00E034CF" w:rsidRPr="001C3F34">
          <w:rPr>
            <w:sz w:val="28"/>
            <w:szCs w:val="28"/>
          </w:rPr>
          <w:t>15 метров</w:t>
        </w:r>
      </w:smartTag>
      <w:r w:rsidR="00E034CF" w:rsidRPr="001C3F34">
        <w:rPr>
          <w:sz w:val="28"/>
          <w:szCs w:val="28"/>
        </w:rPr>
        <w:t xml:space="preserve"> с дорожкой для владельцев животных;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 xml:space="preserve">площадку для выгула животных требуется устанавливать на расстоянии не менее </w:t>
      </w:r>
      <w:smartTag w:uri="urn:schemas-microsoft-com:office:smarttags" w:element="metricconverter">
        <w:smartTagPr>
          <w:attr w:name="ProductID" w:val="40 метров"/>
        </w:smartTagPr>
        <w:r w:rsidR="00E034CF" w:rsidRPr="001C3F34">
          <w:rPr>
            <w:sz w:val="28"/>
            <w:szCs w:val="28"/>
          </w:rPr>
          <w:t>40 метров</w:t>
        </w:r>
      </w:smartTag>
      <w:r w:rsidR="00E034CF" w:rsidRPr="001C3F34">
        <w:rPr>
          <w:sz w:val="28"/>
          <w:szCs w:val="28"/>
        </w:rPr>
        <w:t xml:space="preserve"> до окон жилых зданий, а до границ территорий детских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школьных учреждений, школ - не менее </w:t>
      </w:r>
      <w:smartTag w:uri="urn:schemas-microsoft-com:office:smarttags" w:element="metricconverter">
        <w:smartTagPr>
          <w:attr w:name="ProductID" w:val="50 метров"/>
        </w:smartTagPr>
        <w:r w:rsidR="00E034CF" w:rsidRPr="001C3F34">
          <w:rPr>
            <w:sz w:val="28"/>
            <w:szCs w:val="28"/>
          </w:rPr>
          <w:t>50 метров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 xml:space="preserve">площадки должны иметь решетчатое или сетчатое ограждение высотой не менее </w:t>
      </w:r>
      <w:smartTag w:uri="urn:schemas-microsoft-com:office:smarttags" w:element="metricconverter">
        <w:smartTagPr>
          <w:attr w:name="ProductID" w:val="1,5 метра"/>
        </w:smartTagPr>
        <w:r w:rsidR="00E034CF" w:rsidRPr="001C3F34">
          <w:rPr>
            <w:sz w:val="28"/>
            <w:szCs w:val="28"/>
          </w:rPr>
          <w:t>1,5 метра</w:t>
        </w:r>
      </w:smartTag>
      <w:r w:rsidR="00E034CF" w:rsidRPr="001C3F34">
        <w:rPr>
          <w:sz w:val="28"/>
          <w:szCs w:val="28"/>
        </w:rPr>
        <w:t xml:space="preserve"> и не более </w:t>
      </w:r>
      <w:smartTag w:uri="urn:schemas-microsoft-com:office:smarttags" w:element="metricconverter">
        <w:smartTagPr>
          <w:attr w:name="ProductID" w:val="2 метров"/>
        </w:smartTagPr>
        <w:r w:rsidR="00E034CF" w:rsidRPr="001C3F34">
          <w:rPr>
            <w:sz w:val="28"/>
            <w:szCs w:val="28"/>
          </w:rPr>
          <w:t>2 метров</w:t>
        </w:r>
      </w:smartTag>
      <w:r w:rsidR="00E034CF" w:rsidRPr="001C3F34">
        <w:rPr>
          <w:sz w:val="28"/>
          <w:szCs w:val="28"/>
        </w:rPr>
        <w:t>. С внешней стороны площадки могут о</w:t>
      </w:r>
      <w:r w:rsidR="00E034CF" w:rsidRPr="001C3F34">
        <w:rPr>
          <w:sz w:val="28"/>
          <w:szCs w:val="28"/>
        </w:rPr>
        <w:t>г</w:t>
      </w:r>
      <w:r w:rsidR="00E034CF" w:rsidRPr="001C3F34">
        <w:rPr>
          <w:sz w:val="28"/>
          <w:szCs w:val="28"/>
        </w:rPr>
        <w:t>раждаться плотными посадками деревьев и кустарников. Расстояние между эл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ментами и секциями забора, его нижним краем и землей не должно позволять животному покинуть площадку или причинить себе травму. Конструкция огр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ждения по верхней кромке должна исключать вертикальные травмоопасные элементы (декоративные пики, выступающую арматуру, трубы, прутки);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на территории площадки устанавливаются скамьи, урны, стенд с и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формацией о балансодержателе объекта, назначении площадки, правилами пол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зования площадкой, номеров телефонов, для того чтобы иметь возможность в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 xml:space="preserve">звать аварийно-спасательную службу, скорую помощь и сообщить о наличии пострадавших, а также информации о том, что запрещается осуществлять на площадке; 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площадка должна иметь выровненную поверхность, обеспечивающую хороший дренаж, не травмирующую конечности животного. Вид покрытия площадки - газон с плотной и низкой растительностью из злаковых трав высотой травяного покрова 3-</w:t>
      </w:r>
      <w:smartTag w:uri="urn:schemas-microsoft-com:office:smarttags" w:element="metricconverter">
        <w:smartTagPr>
          <w:attr w:name="ProductID" w:val="5 сантиметров"/>
        </w:smartTagPr>
        <w:r w:rsidR="00E034CF" w:rsidRPr="001C3F34">
          <w:rPr>
            <w:sz w:val="28"/>
            <w:szCs w:val="28"/>
          </w:rPr>
          <w:t>5 сантиметров</w:t>
        </w:r>
      </w:smartTag>
      <w:r w:rsidR="00E034CF" w:rsidRPr="001C3F34">
        <w:rPr>
          <w:sz w:val="28"/>
          <w:szCs w:val="28"/>
        </w:rPr>
        <w:t xml:space="preserve"> или гравийно-песчаное покрытие, удобное для регулярной уборки и обновления. Поверхность части площадки, предназн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ченной для владельцев животных, а также подходы к площадке должны осн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щаться твердым или комбинированным покрытием;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обслуживание и эксплуатация площадки для выгула животных осущ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ствляются собственными силами организации, в ведении которой находится площадка, либо подрядной организацией по договору, подбор (уборка) экскр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ментов животных осуществляется собственными силами владельцев животных;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дезинфекцию площадок проводят организации, имеющие лицензию на право занятия данным видом деятельности, по договорам с эксплуатирующей организацией.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9.5. </w:t>
      </w:r>
      <w:r w:rsidR="00E034CF" w:rsidRPr="001C3F34">
        <w:rPr>
          <w:sz w:val="28"/>
          <w:szCs w:val="28"/>
        </w:rPr>
        <w:t>Требования к оборудованию и содержанию площадок для дрессировки животных: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1) </w:t>
      </w:r>
      <w:r w:rsidR="00E034CF" w:rsidRPr="001C3F34">
        <w:rPr>
          <w:sz w:val="28"/>
          <w:szCs w:val="28"/>
        </w:rPr>
        <w:t>площадки для дрессировки животных размещаются на территории см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шанной застройки, рекреационных территориях общего пользования, на резер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ных и неосвоенных участках, в полосе отчуждения железных дорог, скоростных автомагистралей, в охранной зоне линий электропередач с напряжением не б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лее 110 кВт, за пределами санитарной зоны источников водоснабжения первого и второго поясов;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площадку для дрессировки животных требуется обустраивать на терр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тории площадью не менее 200 кв.м. Конфигурация площадки может быть прои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вольной в зависимости от территориальных возможностей;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площадку для дрессировки животных требуется устанавливать на ра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 xml:space="preserve">стоянии не менее </w:t>
      </w:r>
      <w:smartTag w:uri="urn:schemas-microsoft-com:office:smarttags" w:element="metricconverter">
        <w:smartTagPr>
          <w:attr w:name="ProductID" w:val="150 метров"/>
        </w:smartTagPr>
        <w:r w:rsidR="00E034CF" w:rsidRPr="001C3F34">
          <w:rPr>
            <w:sz w:val="28"/>
            <w:szCs w:val="28"/>
          </w:rPr>
          <w:t>150 метров</w:t>
        </w:r>
      </w:smartTag>
      <w:r w:rsidR="00E034CF" w:rsidRPr="001C3F34">
        <w:rPr>
          <w:sz w:val="28"/>
          <w:szCs w:val="28"/>
        </w:rPr>
        <w:t xml:space="preserve"> до окон жилых зданий, границ территорий детских дошкольных учреждений, школ; 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 xml:space="preserve">площадки должны иметь решетчатое или сетчатое ограждение высотой не менее </w:t>
      </w:r>
      <w:smartTag w:uri="urn:schemas-microsoft-com:office:smarttags" w:element="metricconverter">
        <w:smartTagPr>
          <w:attr w:name="ProductID" w:val="1,5 метра"/>
        </w:smartTagPr>
        <w:r w:rsidR="00E034CF" w:rsidRPr="001C3F34">
          <w:rPr>
            <w:sz w:val="28"/>
            <w:szCs w:val="28"/>
          </w:rPr>
          <w:t>1,5 метра</w:t>
        </w:r>
      </w:smartTag>
      <w:r w:rsidR="00E034CF" w:rsidRPr="001C3F34">
        <w:rPr>
          <w:sz w:val="28"/>
          <w:szCs w:val="28"/>
        </w:rPr>
        <w:t xml:space="preserve"> и не более </w:t>
      </w:r>
      <w:smartTag w:uri="urn:schemas-microsoft-com:office:smarttags" w:element="metricconverter">
        <w:smartTagPr>
          <w:attr w:name="ProductID" w:val="2 метров"/>
        </w:smartTagPr>
        <w:r w:rsidR="00E034CF" w:rsidRPr="001C3F34">
          <w:rPr>
            <w:sz w:val="28"/>
            <w:szCs w:val="28"/>
          </w:rPr>
          <w:t>2 метров</w:t>
        </w:r>
      </w:smartTag>
      <w:r w:rsidR="00E034CF" w:rsidRPr="001C3F34">
        <w:rPr>
          <w:sz w:val="28"/>
          <w:szCs w:val="28"/>
        </w:rPr>
        <w:t>. С внешней стороны площадки могут о</w:t>
      </w:r>
      <w:r w:rsidR="00E034CF" w:rsidRPr="001C3F34">
        <w:rPr>
          <w:sz w:val="28"/>
          <w:szCs w:val="28"/>
        </w:rPr>
        <w:t>г</w:t>
      </w:r>
      <w:r w:rsidR="00E034CF" w:rsidRPr="001C3F34">
        <w:rPr>
          <w:sz w:val="28"/>
          <w:szCs w:val="28"/>
        </w:rPr>
        <w:t>раждаться плотными посадками деревьев и кустарников. Расстояние между эл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ментами и секциями забора, его нижним краем и землей не должно позволять животному покинуть площадку или причинить себе травму. Конструкция огр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ждения по верхней кромке должна исключать вертикальные травмоопасные элементы (декоративные пики, выступающую арматуру, трубы, прутки);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на территории площадки для дрессировки животных устанавливаются скамьи, урны, стенд с информацией о балансодержателе объекта, назначении площадки, правилами пользования площадкой, номеров телефонов, для того чтобы иметь возможность вызвать аварийно-спасательную службу, скорую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мощь и сообщить о наличии пострадавших, а также информации о том, что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прещается осуществлять на площадке; 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площадки для дрессировки животных оборудуются учебными, тренир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вочными и (или) спортивными снарядами, навесом от дождя, а также утепле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 xml:space="preserve">ной бытовкой (без фундамента) для инструкторов и хранения необходимого в дрессировочной работе инвентаря и оборудования; 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площадка должна иметь выровненную поверхность, обеспечивающую хороший дренаж, не травмирующую конечности животного. Вид покрытия площадки - песчаное или гравийно-песчаное, удобное для регулярной уборки и обновления. Поверхность части площадки, предназначенной для владельцев 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вотных, а также подходы к площадке должны оснащаться твердым или комб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нированным покрытием;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песчаное покрытие таких площадок требуется менять не реже одного раза в год;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>обслуживание и эксплуатация площадки для дрессировки животных осуществляются собственными силами организации, в ведении которой нах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дится площадка, либо подрядной организацией по договору, подбор (уборка) экскрементов животных осуществляется собственными силами владельцев 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вотных; 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10)</w:t>
      </w:r>
      <w:r w:rsidR="00E034CF" w:rsidRPr="001C3F34">
        <w:rPr>
          <w:sz w:val="28"/>
          <w:szCs w:val="28"/>
        </w:rPr>
        <w:t xml:space="preserve"> дезинфекцию площадок проводят организации, имеющие лицензию на право занятия данным видом деятельности, по договорам с эксплуатирующей организацией;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11)</w:t>
      </w:r>
      <w:r w:rsidR="00E034CF" w:rsidRPr="001C3F34">
        <w:rPr>
          <w:sz w:val="28"/>
          <w:szCs w:val="28"/>
        </w:rPr>
        <w:t xml:space="preserve"> при проведении ремонтных работ, площадки для выгула и дрессировки животных должны быть изолированы от мест ведения работ и складирования строительных материалов;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12) </w:t>
      </w:r>
      <w:r w:rsidR="00E034CF" w:rsidRPr="001C3F34">
        <w:rPr>
          <w:sz w:val="28"/>
          <w:szCs w:val="28"/>
        </w:rPr>
        <w:t>владельцы животных обеспечивают осуществление подбора (уборку) экскрементов принадлежащих им животных за счет собственных сил и средств.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9.6. </w:t>
      </w:r>
      <w:r w:rsidR="00E034CF" w:rsidRPr="001C3F34">
        <w:rPr>
          <w:sz w:val="28"/>
          <w:szCs w:val="28"/>
        </w:rPr>
        <w:t>Требования к установке и содержанию малых архитектурных формы: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 xml:space="preserve">установка (размещение) </w:t>
      </w:r>
      <w:bookmarkStart w:id="1" w:name="_Hlk7021493"/>
      <w:r w:rsidR="00E034CF" w:rsidRPr="001C3F34">
        <w:rPr>
          <w:sz w:val="28"/>
          <w:szCs w:val="28"/>
        </w:rPr>
        <w:t>МАФ</w:t>
      </w:r>
      <w:bookmarkEnd w:id="1"/>
      <w:r w:rsidR="00E034CF" w:rsidRPr="001C3F34">
        <w:rPr>
          <w:sz w:val="28"/>
          <w:szCs w:val="28"/>
        </w:rPr>
        <w:t xml:space="preserve"> осуществляется собственниками (их уполномоченными лицами), арендаторами, пользователями земельных участков в соответствии с проектом благоустройства, согласованным в порядке, пред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смотренном нормативным правовым актом администрации муниципального 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разования;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архитектурный облик (тип, форма и колористическое решение) типовых МАФ для размещения на общественных территориях определяется в соответс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вии с нормативным правовым актом администрации муниципального образов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ния. Допускается размещение МАФ иного архитектурного облика при получ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нии согласования в порядке, предусмотренном нормативным правовым актом администрации муниципального образования;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юридические и физические лица, индивидуальные предприниматели обязаны содержать МАФ в надлежащем состоянии, производить их ремонт и 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служивание по мере необходимости в соответствии с согласованным в устано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ленном порядке проектом благоустройства.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МАФ должны иметь стилевое единство с окружающей городской ср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дой в пределах одной территориальной единицы (квартала, улицы, площади);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материал изготовления МАФ должен быть устойчивым к условиям эк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плуатации и механическим воздействиям (вандалоустойчивым);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конструкция МАФ должна быть безопасной и универсальной для и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 xml:space="preserve">пользования всеми категориями граждан, в том числе </w:t>
      </w:r>
      <w:proofErr w:type="spellStart"/>
      <w:r w:rsidR="00E034CF" w:rsidRPr="001C3F34">
        <w:rPr>
          <w:sz w:val="28"/>
          <w:szCs w:val="28"/>
        </w:rPr>
        <w:t>маломобильными</w:t>
      </w:r>
      <w:proofErr w:type="spellEnd"/>
      <w:r w:rsidR="00E034CF" w:rsidRPr="001C3F34">
        <w:rPr>
          <w:sz w:val="28"/>
          <w:szCs w:val="28"/>
        </w:rPr>
        <w:t xml:space="preserve"> групп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ми населения;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МАФ не должны препятствовать движению пешеходов (должны разм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щаться за пределами пешеходной части тротуаров и дорожек), проезду авт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транспорта, обслуживанию инженерных коммуникаций, ограничивать вид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мость в пределах треугольников видимости улично-дорожной сети, в том числе видимость знаков адресной информации, дорожных знаков, перекрывать запа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ные выходы, пандусы, лестницы и подходы к ним;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архитектурный облик МАФ или их фрагменты не должны содержать пропаганду или агитацию, возбуждающую социальную, расовую, национальную или религиозную ненависть и вражду;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>МАФ не должны перекрывать окна расположенных рядом зданий;</w:t>
      </w:r>
    </w:p>
    <w:p w:rsidR="00E034CF" w:rsidRPr="001C3F34" w:rsidRDefault="00A77EAD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10) </w:t>
      </w:r>
      <w:r w:rsidR="00E034CF" w:rsidRPr="001C3F34">
        <w:rPr>
          <w:sz w:val="28"/>
          <w:szCs w:val="28"/>
        </w:rPr>
        <w:t>МАФ не должны препятствовать обслуживанию существующих об</w:t>
      </w:r>
      <w:r w:rsidR="00E034CF" w:rsidRPr="001C3F34">
        <w:rPr>
          <w:sz w:val="28"/>
          <w:szCs w:val="28"/>
        </w:rPr>
        <w:t>ъ</w:t>
      </w:r>
      <w:r w:rsidR="00E034CF" w:rsidRPr="001C3F34">
        <w:rPr>
          <w:sz w:val="28"/>
          <w:szCs w:val="28"/>
        </w:rPr>
        <w:t>ектов благоустройства, рекламных конструкций, инженерного оборудования;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9.7. </w:t>
      </w:r>
      <w:r w:rsidR="00E034CF" w:rsidRPr="001C3F34">
        <w:rPr>
          <w:sz w:val="28"/>
          <w:szCs w:val="28"/>
        </w:rPr>
        <w:t>Требования к оборудованию и содержанию велопарковок:</w:t>
      </w:r>
    </w:p>
    <w:p w:rsidR="00E034CF" w:rsidRPr="001C3F34" w:rsidRDefault="00A77EAD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</w:t>
      </w:r>
      <w:r w:rsidR="00000241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для размещения велопарковок следует предусматривать выделенные площадки; 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 xml:space="preserve">велопарковки следует размещать на расстоянии не менее </w:t>
      </w:r>
      <w:smartTag w:uri="urn:schemas-microsoft-com:office:smarttags" w:element="metricconverter">
        <w:smartTagPr>
          <w:attr w:name="ProductID" w:val="3 метров"/>
        </w:smartTagPr>
        <w:r w:rsidR="00E034CF" w:rsidRPr="001C3F34">
          <w:rPr>
            <w:sz w:val="28"/>
            <w:szCs w:val="28"/>
          </w:rPr>
          <w:t>3 метров</w:t>
        </w:r>
      </w:smartTag>
      <w:r w:rsidR="00E034CF" w:rsidRPr="001C3F34">
        <w:rPr>
          <w:sz w:val="28"/>
          <w:szCs w:val="28"/>
        </w:rPr>
        <w:t xml:space="preserve"> от остановок общественного транспорта;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велопарковки следует размещать на расстоянии от стены здания не 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нее </w:t>
      </w:r>
      <w:smartTag w:uri="urn:schemas-microsoft-com:office:smarttags" w:element="metricconverter">
        <w:smartTagPr>
          <w:attr w:name="ProductID" w:val="0,6 м"/>
        </w:smartTagPr>
        <w:r w:rsidR="00E034CF" w:rsidRPr="001C3F34">
          <w:rPr>
            <w:sz w:val="28"/>
            <w:szCs w:val="28"/>
          </w:rPr>
          <w:t>0,6 м</w:t>
        </w:r>
      </w:smartTag>
      <w:r w:rsidR="00E034CF" w:rsidRPr="001C3F34">
        <w:rPr>
          <w:sz w:val="28"/>
          <w:szCs w:val="28"/>
        </w:rPr>
        <w:t xml:space="preserve">, от тротуара – не менее </w:t>
      </w:r>
      <w:smartTag w:uri="urn:schemas-microsoft-com:office:smarttags" w:element="metricconverter">
        <w:smartTagPr>
          <w:attr w:name="ProductID" w:val="0,8 м"/>
        </w:smartTagPr>
        <w:r w:rsidR="00E034CF" w:rsidRPr="001C3F34">
          <w:rPr>
            <w:sz w:val="28"/>
            <w:szCs w:val="28"/>
          </w:rPr>
          <w:t>0,8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4) </w:t>
      </w:r>
      <w:r w:rsidR="00E034CF" w:rsidRPr="001C3F34">
        <w:rPr>
          <w:sz w:val="28"/>
          <w:szCs w:val="28"/>
        </w:rPr>
        <w:t xml:space="preserve">рекомендуемая длина одного ряда велосипедов для перпендикулярной парковки составляет не менее </w:t>
      </w:r>
      <w:smartTag w:uri="urn:schemas-microsoft-com:office:smarttags" w:element="metricconverter">
        <w:smartTagPr>
          <w:attr w:name="ProductID" w:val="1,85 м"/>
        </w:smartTagPr>
        <w:r w:rsidR="00E034CF" w:rsidRPr="001C3F34">
          <w:rPr>
            <w:sz w:val="28"/>
            <w:szCs w:val="28"/>
          </w:rPr>
          <w:t>1,85 м</w:t>
        </w:r>
      </w:smartTag>
      <w:r w:rsidR="00E034CF" w:rsidRPr="001C3F34">
        <w:rPr>
          <w:sz w:val="28"/>
          <w:szCs w:val="28"/>
        </w:rPr>
        <w:t xml:space="preserve">. Интервал между стойками - </w:t>
      </w:r>
      <w:smartTag w:uri="urn:schemas-microsoft-com:office:smarttags" w:element="metricconverter">
        <w:smartTagPr>
          <w:attr w:name="ProductID" w:val="0,76 м"/>
        </w:smartTagPr>
        <w:r w:rsidR="00E034CF" w:rsidRPr="001C3F34">
          <w:rPr>
            <w:sz w:val="28"/>
            <w:szCs w:val="28"/>
          </w:rPr>
          <w:t>0,76 м</w:t>
        </w:r>
      </w:smartTag>
      <w:r w:rsidR="00E034CF" w:rsidRPr="001C3F34">
        <w:rPr>
          <w:sz w:val="28"/>
          <w:szCs w:val="28"/>
        </w:rPr>
        <w:t xml:space="preserve">; 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при устройстве более двух рядов стоек между ними устраиваются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ходы минимальной шириной </w:t>
      </w:r>
      <w:smartTag w:uri="urn:schemas-microsoft-com:office:smarttags" w:element="metricconverter">
        <w:smartTagPr>
          <w:attr w:name="ProductID" w:val="2,6 м"/>
        </w:smartTagPr>
        <w:r w:rsidR="00E034CF" w:rsidRPr="001C3F34">
          <w:rPr>
            <w:sz w:val="28"/>
            <w:szCs w:val="28"/>
          </w:rPr>
          <w:t>2,6 м</w:t>
        </w:r>
      </w:smartTag>
      <w:r w:rsidR="00E034CF" w:rsidRPr="001C3F34">
        <w:rPr>
          <w:sz w:val="28"/>
          <w:szCs w:val="28"/>
        </w:rPr>
        <w:t>. В местах с большим потоком велосипед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стов минимальное расстояние между стойками должно составлять</w:t>
      </w:r>
      <w:r w:rsidR="00180920" w:rsidRPr="001C3F34">
        <w:rPr>
          <w:sz w:val="28"/>
          <w:szCs w:val="28"/>
        </w:rPr>
        <w:t xml:space="preserve">  </w:t>
      </w:r>
      <w:r w:rsidR="00E034CF" w:rsidRPr="001C3F3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,1 м"/>
        </w:smartTagPr>
        <w:r w:rsidR="00E034CF" w:rsidRPr="001C3F34">
          <w:rPr>
            <w:sz w:val="28"/>
            <w:szCs w:val="28"/>
          </w:rPr>
          <w:t>3,1 м</w:t>
        </w:r>
      </w:smartTag>
      <w:r w:rsidR="00E034CF" w:rsidRPr="001C3F34">
        <w:rPr>
          <w:sz w:val="28"/>
          <w:szCs w:val="28"/>
        </w:rPr>
        <w:t xml:space="preserve">. При устройстве двух рядов и достаточном пространстве для подхода к ним с обеих сторон минимальное расстояние между стойками - </w:t>
      </w:r>
      <w:smartTag w:uri="urn:schemas-microsoft-com:office:smarttags" w:element="metricconverter">
        <w:smartTagPr>
          <w:attr w:name="ProductID" w:val="1,2 м"/>
        </w:smartTagPr>
        <w:r w:rsidR="00E034CF" w:rsidRPr="001C3F34">
          <w:rPr>
            <w:sz w:val="28"/>
            <w:szCs w:val="28"/>
          </w:rPr>
          <w:t>1,2 м</w:t>
        </w:r>
      </w:smartTag>
      <w:r w:rsidR="00E034CF" w:rsidRPr="001C3F34">
        <w:rPr>
          <w:sz w:val="28"/>
          <w:szCs w:val="28"/>
        </w:rPr>
        <w:t xml:space="preserve">; 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высота стойки велопарковки должна составлять 0,7-</w:t>
      </w:r>
      <w:smartTag w:uri="urn:schemas-microsoft-com:office:smarttags" w:element="metricconverter">
        <w:smartTagPr>
          <w:attr w:name="ProductID" w:val="0,85 м"/>
        </w:smartTagPr>
        <w:r w:rsidR="00E034CF" w:rsidRPr="001C3F34">
          <w:rPr>
            <w:sz w:val="28"/>
            <w:szCs w:val="28"/>
          </w:rPr>
          <w:t>0,85 м</w:t>
        </w:r>
      </w:smartTag>
      <w:r w:rsidR="00E034CF" w:rsidRPr="001C3F34">
        <w:rPr>
          <w:sz w:val="28"/>
          <w:szCs w:val="28"/>
        </w:rPr>
        <w:t>, длина сто</w:t>
      </w:r>
      <w:r w:rsidR="00E034CF" w:rsidRPr="001C3F34">
        <w:rPr>
          <w:sz w:val="28"/>
          <w:szCs w:val="28"/>
        </w:rPr>
        <w:t>й</w:t>
      </w:r>
      <w:r w:rsidR="00E034CF" w:rsidRPr="001C3F34">
        <w:rPr>
          <w:sz w:val="28"/>
          <w:szCs w:val="28"/>
        </w:rPr>
        <w:t>ки – 0,8-</w:t>
      </w:r>
      <w:smartTag w:uri="urn:schemas-microsoft-com:office:smarttags" w:element="metricconverter">
        <w:smartTagPr>
          <w:attr w:name="ProductID" w:val="1,2 м"/>
        </w:smartTagPr>
        <w:r w:rsidR="00E034CF" w:rsidRPr="001C3F34">
          <w:rPr>
            <w:sz w:val="28"/>
            <w:szCs w:val="28"/>
          </w:rPr>
          <w:t>1,2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>стойки велопарковки должны быть прочно и надежно прикреплены к основанию.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9.8. </w:t>
      </w:r>
      <w:r w:rsidR="00E034CF" w:rsidRPr="001C3F34">
        <w:rPr>
          <w:sz w:val="28"/>
          <w:szCs w:val="28"/>
        </w:rPr>
        <w:t>Требования к установке городской мебели:</w:t>
      </w:r>
    </w:p>
    <w:p w:rsidR="00E034CF" w:rsidRPr="001C3F34" w:rsidRDefault="00000241" w:rsidP="00252C51">
      <w:pPr>
        <w:pStyle w:val="11"/>
        <w:ind w:left="0" w:firstLine="709"/>
        <w:jc w:val="both"/>
        <w:rPr>
          <w:b/>
          <w:bCs/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городская мебель устанавливается на покрытие твердых видов или фу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дамент. Части фундамента не должны выступать над поверхностью земли. В 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нах городских пляжей, лесопарках, на детских площадках допускается установка городской мебели на покрытие мягких видов;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высоту скамьи для отдыха взрослого человека от уровня покрытия до плоскости сидения требуется принимать в пределах 0,42-</w:t>
      </w:r>
      <w:smartTag w:uri="urn:schemas-microsoft-com:office:smarttags" w:element="metricconverter">
        <w:smartTagPr>
          <w:attr w:name="ProductID" w:val="0,48 м"/>
        </w:smartTagPr>
        <w:r w:rsidR="00E034CF" w:rsidRPr="001C3F34">
          <w:rPr>
            <w:sz w:val="28"/>
            <w:szCs w:val="28"/>
          </w:rPr>
          <w:t>0,48 м</w:t>
        </w:r>
      </w:smartTag>
      <w:r w:rsidR="00E034CF" w:rsidRPr="001C3F34">
        <w:rPr>
          <w:sz w:val="28"/>
          <w:szCs w:val="28"/>
        </w:rPr>
        <w:t>. Для малом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бильных групп населения - 0,38-</w:t>
      </w:r>
      <w:smartTag w:uri="urn:schemas-microsoft-com:office:smarttags" w:element="metricconverter">
        <w:smartTagPr>
          <w:attr w:name="ProductID" w:val="0,58 м"/>
        </w:smartTagPr>
        <w:r w:rsidR="00E034CF" w:rsidRPr="001C3F34">
          <w:rPr>
            <w:sz w:val="28"/>
            <w:szCs w:val="28"/>
          </w:rPr>
          <w:t>0,58 м</w:t>
        </w:r>
      </w:smartTag>
      <w:r w:rsidR="00E034CF" w:rsidRPr="001C3F34">
        <w:rPr>
          <w:sz w:val="28"/>
          <w:szCs w:val="28"/>
        </w:rPr>
        <w:t xml:space="preserve"> с небольшим наклоном вперед. Глубина сидения варьируется в зависимости от вида скамьи: 0,45-</w:t>
      </w:r>
      <w:smartTag w:uri="urn:schemas-microsoft-com:office:smarttags" w:element="metricconverter">
        <w:smartTagPr>
          <w:attr w:name="ProductID" w:val="0,6 м"/>
        </w:smartTagPr>
        <w:r w:rsidR="00E034CF" w:rsidRPr="001C3F34">
          <w:rPr>
            <w:sz w:val="28"/>
            <w:szCs w:val="28"/>
          </w:rPr>
          <w:t>0,6 м</w:t>
        </w:r>
      </w:smartTag>
      <w:r w:rsidR="00E034CF" w:rsidRPr="001C3F34">
        <w:rPr>
          <w:sz w:val="28"/>
          <w:szCs w:val="28"/>
        </w:rPr>
        <w:t xml:space="preserve"> - для обычной скамьи, 1-</w:t>
      </w:r>
      <w:smartTag w:uri="urn:schemas-microsoft-com:office:smarttags" w:element="metricconverter">
        <w:smartTagPr>
          <w:attr w:name="ProductID" w:val="1,5 м"/>
        </w:smartTagPr>
        <w:r w:rsidR="00E034CF" w:rsidRPr="001C3F34">
          <w:rPr>
            <w:sz w:val="28"/>
            <w:szCs w:val="28"/>
          </w:rPr>
          <w:t>1,5 м</w:t>
        </w:r>
      </w:smartTag>
      <w:r w:rsidR="00E034CF" w:rsidRPr="001C3F34">
        <w:rPr>
          <w:sz w:val="28"/>
          <w:szCs w:val="28"/>
        </w:rPr>
        <w:t xml:space="preserve"> – для глубокой. Глубина лежаков: 2-</w:t>
      </w:r>
      <w:smartTag w:uri="urn:schemas-microsoft-com:office:smarttags" w:element="metricconverter">
        <w:smartTagPr>
          <w:attr w:name="ProductID" w:val="4 м"/>
        </w:smartTagPr>
        <w:r w:rsidR="00E034CF" w:rsidRPr="001C3F34">
          <w:rPr>
            <w:sz w:val="28"/>
            <w:szCs w:val="28"/>
          </w:rPr>
          <w:t>4 м</w:t>
        </w:r>
      </w:smartTag>
      <w:r w:rsidR="00E034CF" w:rsidRPr="001C3F34">
        <w:rPr>
          <w:sz w:val="28"/>
          <w:szCs w:val="28"/>
        </w:rPr>
        <w:t>. Поверхности мест для сидения следует выполнять из материалов с низкой теплопроводностью (дерева либо схожего по свойствам полимерного материала);</w:t>
      </w:r>
    </w:p>
    <w:p w:rsidR="00E034CF" w:rsidRPr="001C3F34" w:rsidRDefault="00000241" w:rsidP="00252C51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при установке городской мебели рядом следует обустраивать площадку для инвалидных кресел или детских колясок размером 1,5×1,5 м;</w:t>
      </w:r>
    </w:p>
    <w:p w:rsidR="00E034CF" w:rsidRPr="001C3F34" w:rsidRDefault="00000241" w:rsidP="00252C51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 xml:space="preserve">при размещении мест для сидения параллельно пешеходной зоне перед ними нужно предусматривать свободное пространство минимальной шириной </w:t>
      </w:r>
      <w:smartTag w:uri="urn:schemas-microsoft-com:office:smarttags" w:element="metricconverter">
        <w:smartTagPr>
          <w:attr w:name="ProductID" w:val="0,8 м"/>
        </w:smartTagPr>
        <w:r w:rsidR="00E034CF" w:rsidRPr="001C3F34">
          <w:rPr>
            <w:sz w:val="28"/>
            <w:szCs w:val="28"/>
          </w:rPr>
          <w:t>0,8 м</w:t>
        </w:r>
      </w:smartTag>
      <w:r w:rsidR="00E034CF" w:rsidRPr="001C3F34">
        <w:rPr>
          <w:sz w:val="28"/>
          <w:szCs w:val="28"/>
        </w:rPr>
        <w:t>. При размещении мест для сидения друг напротив друга необходимо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блюдать минимальное расстояние между ними 2-</w:t>
      </w:r>
      <w:smartTag w:uri="urn:schemas-microsoft-com:office:smarttags" w:element="metricconverter">
        <w:smartTagPr>
          <w:attr w:name="ProductID" w:val="2,5 м"/>
        </w:smartTagPr>
        <w:r w:rsidR="00E034CF" w:rsidRPr="001C3F34">
          <w:rPr>
            <w:sz w:val="28"/>
            <w:szCs w:val="28"/>
          </w:rPr>
          <w:t>2,5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000241" w:rsidP="00252C51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 xml:space="preserve">установку городской мебели требуется осуществлять группами в единой зоне. </w:t>
      </w:r>
    </w:p>
    <w:p w:rsidR="00E034CF" w:rsidRPr="001C3F34" w:rsidRDefault="00000241" w:rsidP="00252C51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9.9. </w:t>
      </w:r>
      <w:r w:rsidR="00E034CF" w:rsidRPr="001C3F34">
        <w:rPr>
          <w:sz w:val="28"/>
          <w:szCs w:val="28"/>
        </w:rPr>
        <w:t>Требования к оборудованию и содержанию урн:</w:t>
      </w:r>
    </w:p>
    <w:p w:rsidR="00E034CF" w:rsidRPr="001C3F34" w:rsidRDefault="00E034CF" w:rsidP="00252C51">
      <w:pPr>
        <w:shd w:val="clear" w:color="auto" w:fill="FFFFFF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 на всех площадях, объектах улично-дорожной сети, в скверах, парках, зонах отдыха, на вокзалах, рынках, остановках общественного транспорта, в других общественных местах должны быть установлены урны для мусора:</w:t>
      </w:r>
    </w:p>
    <w:p w:rsidR="00E034CF" w:rsidRPr="001C3F34" w:rsidRDefault="00000241" w:rsidP="00252C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юридическими лицами и индивидуальными предпринимателями у входов (выходов) в здания, строения, сооружения, помещения, офисы, на остановочных комплексах, в том числе при совмещенном с ними расположении, принадлеж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щих им на правах, предусмотренных действующим законодательством;</w:t>
      </w:r>
    </w:p>
    <w:p w:rsidR="00E034CF" w:rsidRPr="001C3F34" w:rsidRDefault="00000241" w:rsidP="00252C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правообладателями объектов мелкорозничной торговой сети, предпр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ятий общественного питания при отсутствии торгового зала непосредственно возле объекта.</w:t>
      </w:r>
    </w:p>
    <w:p w:rsidR="00E034CF" w:rsidRPr="001C3F34" w:rsidRDefault="00E034CF" w:rsidP="00252C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Эскизы и цветовое решение урн, расположенных на центральных магис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ралях (территориях), определяются администрацией муниципального образов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ния;</w:t>
      </w:r>
    </w:p>
    <w:p w:rsidR="00E034CF" w:rsidRPr="001C3F34" w:rsidRDefault="00E034CF" w:rsidP="00252C51">
      <w:pPr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на общественных территориях для сбора бытового мусора применяются малогабаритные контейнеры (урны) емкостью не менее </w:t>
      </w:r>
      <w:smartTag w:uri="urn:schemas-microsoft-com:office:smarttags" w:element="metricconverter">
        <w:smartTagPr>
          <w:attr w:name="ProductID" w:val="5 л"/>
        </w:smartTagPr>
        <w:r w:rsidRPr="001C3F34">
          <w:rPr>
            <w:sz w:val="28"/>
            <w:szCs w:val="28"/>
          </w:rPr>
          <w:t>5 л</w:t>
        </w:r>
      </w:smartTag>
      <w:r w:rsidRPr="001C3F34">
        <w:rPr>
          <w:sz w:val="28"/>
          <w:szCs w:val="28"/>
        </w:rPr>
        <w:t xml:space="preserve">; </w:t>
      </w:r>
    </w:p>
    <w:p w:rsidR="00E034CF" w:rsidRPr="001C3F34" w:rsidRDefault="00000241" w:rsidP="00252C51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3) </w:t>
      </w:r>
      <w:r w:rsidR="00E034CF" w:rsidRPr="001C3F34">
        <w:rPr>
          <w:sz w:val="28"/>
          <w:szCs w:val="28"/>
        </w:rPr>
        <w:t>урны должны иметь надежное крепление к поверхности основания;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 xml:space="preserve">урны, оборудованные пепельницами, устанавливаются на расстоянии не мене </w:t>
      </w:r>
      <w:smartTag w:uri="urn:schemas-microsoft-com:office:smarttags" w:element="metricconverter">
        <w:smartTagPr>
          <w:attr w:name="ProductID" w:val="5 метров"/>
        </w:smartTagPr>
        <w:r w:rsidR="00E034CF" w:rsidRPr="001C3F34">
          <w:rPr>
            <w:sz w:val="28"/>
            <w:szCs w:val="28"/>
          </w:rPr>
          <w:t>5 метров</w:t>
        </w:r>
      </w:smartTag>
      <w:r w:rsidR="00E034CF" w:rsidRPr="001C3F34">
        <w:rPr>
          <w:sz w:val="28"/>
          <w:szCs w:val="28"/>
        </w:rPr>
        <w:t xml:space="preserve"> от окон жилых домов и входов в здания; </w:t>
      </w:r>
    </w:p>
    <w:p w:rsidR="00E034CF" w:rsidRPr="001C3F34" w:rsidRDefault="00000241" w:rsidP="00252C51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урны, размещаемые на пути движения маломобильных групп населения, должны иметь форму и размеры, обеспечивающими людям в кресле-коляске возможность для самостоятельной эксплуатации одной рукой без поднятия крышки. Высота размещения верхней кромки отверстия урны должна состав</w:t>
      </w:r>
      <w:r w:rsidRPr="001C3F34">
        <w:rPr>
          <w:sz w:val="28"/>
          <w:szCs w:val="28"/>
        </w:rPr>
        <w:t xml:space="preserve">лять </w:t>
      </w:r>
      <w:smartTag w:uri="urn:schemas-microsoft-com:office:smarttags" w:element="metricconverter">
        <w:smartTagPr>
          <w:attr w:name="ProductID" w:val="0,9 метра"/>
        </w:smartTagPr>
        <w:r w:rsidR="00E034CF" w:rsidRPr="001C3F34">
          <w:rPr>
            <w:sz w:val="28"/>
            <w:szCs w:val="28"/>
          </w:rPr>
          <w:t>0,9 метра</w:t>
        </w:r>
      </w:smartTag>
      <w:r w:rsidR="00E034CF" w:rsidRPr="001C3F34">
        <w:rPr>
          <w:sz w:val="28"/>
          <w:szCs w:val="28"/>
        </w:rPr>
        <w:t xml:space="preserve"> от поверхности пешеходного пути;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 xml:space="preserve">урну следует размещать на расстоянии не более </w:t>
      </w:r>
      <w:smartTag w:uri="urn:schemas-microsoft-com:office:smarttags" w:element="metricconverter">
        <w:smartTagPr>
          <w:attr w:name="ProductID" w:val="0,6 метра"/>
        </w:smartTagPr>
        <w:r w:rsidR="00E034CF" w:rsidRPr="001C3F34">
          <w:rPr>
            <w:sz w:val="28"/>
            <w:szCs w:val="28"/>
          </w:rPr>
          <w:t>0,6 метра</w:t>
        </w:r>
      </w:smartTag>
      <w:r w:rsidR="00E034CF" w:rsidRPr="001C3F34">
        <w:rPr>
          <w:sz w:val="28"/>
          <w:szCs w:val="28"/>
        </w:rPr>
        <w:t xml:space="preserve"> от края пеш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ходного пути или зоны отдыха; </w:t>
      </w:r>
    </w:p>
    <w:p w:rsidR="00E034CF" w:rsidRPr="001C3F34" w:rsidRDefault="00000241" w:rsidP="00252C51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 xml:space="preserve">расстояние между урнами должно быть не более </w:t>
      </w:r>
      <w:smartTag w:uri="urn:schemas-microsoft-com:office:smarttags" w:element="metricconverter">
        <w:smartTagPr>
          <w:attr w:name="ProductID" w:val="40 метров"/>
        </w:smartTagPr>
        <w:r w:rsidR="00E034CF" w:rsidRPr="001C3F34">
          <w:rPr>
            <w:sz w:val="28"/>
            <w:szCs w:val="28"/>
          </w:rPr>
          <w:t>40 метров</w:t>
        </w:r>
      </w:smartTag>
      <w:r w:rsidR="00E034CF" w:rsidRPr="001C3F34">
        <w:rPr>
          <w:sz w:val="28"/>
          <w:szCs w:val="28"/>
        </w:rPr>
        <w:t xml:space="preserve"> на магис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 xml:space="preserve">ральных улицах (территориях) и не более </w:t>
      </w:r>
      <w:smartTag w:uri="urn:schemas-microsoft-com:office:smarttags" w:element="metricconverter">
        <w:smartTagPr>
          <w:attr w:name="ProductID" w:val="100 метров"/>
        </w:smartTagPr>
        <w:r w:rsidR="00E034CF" w:rsidRPr="001C3F34">
          <w:rPr>
            <w:sz w:val="28"/>
            <w:szCs w:val="28"/>
          </w:rPr>
          <w:t>100 метров</w:t>
        </w:r>
      </w:smartTag>
      <w:r w:rsidR="00E034CF" w:rsidRPr="001C3F34">
        <w:rPr>
          <w:sz w:val="28"/>
          <w:szCs w:val="28"/>
        </w:rPr>
        <w:t xml:space="preserve"> на второстепенных;</w:t>
      </w:r>
    </w:p>
    <w:p w:rsidR="00E034CF" w:rsidRPr="001C3F34" w:rsidRDefault="00000241" w:rsidP="00252C5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урны следует очищать от мусора в течение дня по мере необходимости, но не реже одного раза в сутки, а во время утренней уборки периодически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мывать (в летний период);</w:t>
      </w:r>
    </w:p>
    <w:p w:rsidR="00E034CF" w:rsidRPr="001C3F34" w:rsidRDefault="00000241" w:rsidP="00252C51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>окраску урн следует выполнять не реже одного раза в год.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9.10. </w:t>
      </w:r>
      <w:r w:rsidR="00E034CF" w:rsidRPr="001C3F34">
        <w:rPr>
          <w:sz w:val="28"/>
          <w:szCs w:val="28"/>
        </w:rPr>
        <w:t>Требования к оборудованию и содержанию автостоянок: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проектные решения размещения автостоянок должны учитывать треб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вания СП 59.13330.2016 «Доступность зданий и сооружений для маломобил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ных групп населения. Актуализированная реда</w:t>
      </w:r>
      <w:r w:rsidRPr="001C3F34">
        <w:rPr>
          <w:sz w:val="28"/>
          <w:szCs w:val="28"/>
        </w:rPr>
        <w:t xml:space="preserve">кция </w:t>
      </w:r>
      <w:r w:rsidR="00E034CF" w:rsidRPr="001C3F34">
        <w:rPr>
          <w:sz w:val="28"/>
          <w:szCs w:val="28"/>
        </w:rPr>
        <w:t>СНиП 35-01-2001», «Сан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тарно-защитные зоны и санитарная классификация предприятий, сооружений и иных объектов»;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размещение автомобилей и других мототранспортных средств на терр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тории муниципального образования не должно противоречить утвержденным документам территориального планирования, правилам землепользования и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стройки, документам по планировке территории, утвержденной проектной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кументации на реконструкцию, строительство объекта улично-дорожной сети;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обязательный перечень элементов благоустройства территории на авт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стоянках включает твердые виды покрытия, элементы сопряжения поверхн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стей, разделительные элементы, осветительное и информационное оборудов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ние, подъездные пути с твердым покрытием. Площадки для длительного хран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 автомобилей могут быть оборудованы навесами, легкими ограждениями боксов, смотровыми эстакадами;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на каждой стоянке (парковке) транспортных средств должно быть 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дусмотрено не менее 10 процентов мест (но не менее одного места) для парко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ки транспортных средств, управляемых инвалидами первой и второй групп, а также инвалидами 3 группы, и транспортных средств, перевозящих таких инв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лидов и (или) детей-инвалидов, должен быть установлен специальный знак и нанесена разметка согласно правилам дорожного движения. Предоставление 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ких мест осуществляется на безвозмездной основе и иным пользователям не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пускается;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разделительные элементы на автостоянках могут быть выполнены в 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де разметки (белых полос), боллардов, озелененных полос (газонов, посадок низких кустарников), контейнерного озеленения;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на общественных пространствах и дворовых территориях не допускае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ся парковка транспортных средств на газонах;</w:t>
      </w:r>
    </w:p>
    <w:p w:rsidR="00E034CF" w:rsidRPr="001C3F34" w:rsidRDefault="0000024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7) </w:t>
      </w:r>
      <w:r w:rsidR="00E034CF" w:rsidRPr="001C3F34">
        <w:rPr>
          <w:sz w:val="28"/>
          <w:szCs w:val="28"/>
        </w:rPr>
        <w:t>при обнаружении брошенных, разукомплектованных транспортных средств органы местного самоуправления инициируют обращение в суд для признания таких транспортных средств бесхозяйными. Транспортные средства, признанные в установленном законодательством Российской Федерации поря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ке бесхозяйными, в месячный срок подлежат вывозу в специально отведенные места. Порядок вывоза и места утилизации транспортных средств определяются органами местного самоуправления.</w:t>
      </w:r>
    </w:p>
    <w:p w:rsidR="00E034CF" w:rsidRPr="001C3F34" w:rsidRDefault="00252C51" w:rsidP="00252C51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9.11. </w:t>
      </w:r>
      <w:r w:rsidR="00E034CF" w:rsidRPr="001C3F34">
        <w:rPr>
          <w:sz w:val="28"/>
          <w:szCs w:val="28"/>
        </w:rPr>
        <w:t>Проектирование элементов нормативного благоустройства - детских и спортивных площадок, парковок (автомобильных стоянок),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 рамках нового строительства и реконструкции объектов капитального строительства осущест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лять в соответствии с требованиями технических регламентов, нормативов гр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достроительного проектирования. Проектирование нормативных элементов бл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гоустройства осуществлять строго в границах земельного участка</w:t>
      </w:r>
      <w:r w:rsidRPr="001C3F34">
        <w:rPr>
          <w:sz w:val="28"/>
          <w:szCs w:val="28"/>
        </w:rPr>
        <w:t>.</w:t>
      </w:r>
    </w:p>
    <w:p w:rsidR="00E034CF" w:rsidRPr="001C3F34" w:rsidRDefault="00E034CF" w:rsidP="00E034CF">
      <w:pPr>
        <w:rPr>
          <w:sz w:val="26"/>
        </w:rPr>
      </w:pPr>
    </w:p>
    <w:p w:rsidR="00E034CF" w:rsidRPr="001C3F34" w:rsidRDefault="00E034CF" w:rsidP="0077208D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10. О</w:t>
      </w:r>
      <w:r w:rsidR="00252C51" w:rsidRPr="001C3F34">
        <w:rPr>
          <w:b/>
          <w:sz w:val="28"/>
          <w:szCs w:val="28"/>
          <w:u w:val="single"/>
        </w:rPr>
        <w:t>бустройство</w:t>
      </w:r>
      <w:r w:rsidRPr="001C3F34">
        <w:rPr>
          <w:b/>
          <w:sz w:val="28"/>
          <w:szCs w:val="28"/>
          <w:u w:val="single"/>
        </w:rPr>
        <w:t xml:space="preserve"> </w:t>
      </w:r>
      <w:r w:rsidR="00252C51" w:rsidRPr="001C3F34">
        <w:rPr>
          <w:b/>
          <w:sz w:val="28"/>
          <w:szCs w:val="28"/>
          <w:u w:val="single"/>
        </w:rPr>
        <w:t>территории</w:t>
      </w:r>
      <w:r w:rsidRPr="001C3F34">
        <w:rPr>
          <w:b/>
          <w:sz w:val="28"/>
          <w:szCs w:val="28"/>
          <w:u w:val="single"/>
        </w:rPr>
        <w:t xml:space="preserve"> </w:t>
      </w:r>
      <w:r w:rsidR="00252C51" w:rsidRPr="001C3F34">
        <w:rPr>
          <w:b/>
          <w:sz w:val="28"/>
          <w:szCs w:val="28"/>
          <w:u w:val="single"/>
        </w:rPr>
        <w:t>муниципального</w:t>
      </w:r>
      <w:r w:rsidRPr="001C3F34">
        <w:rPr>
          <w:b/>
          <w:sz w:val="28"/>
          <w:szCs w:val="28"/>
          <w:u w:val="single"/>
        </w:rPr>
        <w:t xml:space="preserve"> </w:t>
      </w:r>
      <w:r w:rsidR="00252C51" w:rsidRPr="001C3F34">
        <w:rPr>
          <w:b/>
          <w:sz w:val="28"/>
          <w:szCs w:val="28"/>
          <w:u w:val="single"/>
        </w:rPr>
        <w:t>образования</w:t>
      </w:r>
      <w:r w:rsidRPr="001C3F34">
        <w:rPr>
          <w:b/>
          <w:sz w:val="28"/>
          <w:szCs w:val="28"/>
          <w:u w:val="single"/>
        </w:rPr>
        <w:t xml:space="preserve"> </w:t>
      </w:r>
      <w:r w:rsidR="00252C51" w:rsidRPr="001C3F34">
        <w:rPr>
          <w:b/>
          <w:sz w:val="28"/>
          <w:szCs w:val="28"/>
          <w:u w:val="single"/>
        </w:rPr>
        <w:t>в целях</w:t>
      </w:r>
      <w:r w:rsidRPr="001C3F34">
        <w:rPr>
          <w:b/>
          <w:sz w:val="28"/>
          <w:szCs w:val="28"/>
          <w:u w:val="single"/>
        </w:rPr>
        <w:t xml:space="preserve"> </w:t>
      </w:r>
      <w:r w:rsidR="00252C51" w:rsidRPr="001C3F34">
        <w:rPr>
          <w:b/>
          <w:sz w:val="28"/>
          <w:szCs w:val="28"/>
          <w:u w:val="single"/>
        </w:rPr>
        <w:t>обеспечения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беспрепятственного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передвижения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по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указанной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терр</w:t>
      </w:r>
      <w:r w:rsidR="0077208D" w:rsidRPr="001C3F34">
        <w:rPr>
          <w:b/>
          <w:sz w:val="28"/>
          <w:szCs w:val="28"/>
          <w:u w:val="single"/>
        </w:rPr>
        <w:t>и</w:t>
      </w:r>
      <w:r w:rsidR="0077208D" w:rsidRPr="001C3F34">
        <w:rPr>
          <w:b/>
          <w:sz w:val="28"/>
          <w:szCs w:val="28"/>
          <w:u w:val="single"/>
        </w:rPr>
        <w:t>тории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инвалидов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других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маломобильных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групп</w:t>
      </w:r>
      <w:r w:rsidRPr="001C3F34">
        <w:rPr>
          <w:b/>
          <w:sz w:val="28"/>
          <w:szCs w:val="28"/>
          <w:u w:val="single"/>
        </w:rPr>
        <w:t xml:space="preserve"> </w:t>
      </w:r>
      <w:r w:rsidR="0077208D" w:rsidRPr="001C3F34">
        <w:rPr>
          <w:b/>
          <w:sz w:val="28"/>
          <w:szCs w:val="28"/>
          <w:u w:val="single"/>
        </w:rPr>
        <w:t>населения</w:t>
      </w:r>
    </w:p>
    <w:p w:rsidR="00E034CF" w:rsidRPr="001C3F34" w:rsidRDefault="0077208D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10.1. </w:t>
      </w:r>
      <w:r w:rsidR="00E034CF" w:rsidRPr="001C3F34">
        <w:rPr>
          <w:rFonts w:ascii="Times New Roman" w:hAnsi="Times New Roman" w:cs="Times New Roman"/>
          <w:sz w:val="28"/>
          <w:szCs w:val="28"/>
        </w:rPr>
        <w:t>Основной принцип, который должен реализовываться при формир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вании среды жизнедеятельности с учетом потребностей инвалидов, - макс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>мально возможная интеграция инвалидов во все сферы жизни общества: труд, быт, образование, досуг, проживание.</w:t>
      </w:r>
    </w:p>
    <w:p w:rsidR="00E034CF" w:rsidRPr="001C3F34" w:rsidRDefault="0077208D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10.2.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проектировании объектов благоустройства территории жилой застройки, улиц и дорог, объектов культурно-массового, бытового, социального, медицинского и спортивного назначения необходимо:</w:t>
      </w:r>
    </w:p>
    <w:p w:rsidR="00E034CF" w:rsidRPr="001C3F34" w:rsidRDefault="00E034CF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1) предусматривать создание комфортных условий для инвалидов и других маломобильных групп населения, используя принципы универсального дизайна; </w:t>
      </w:r>
    </w:p>
    <w:p w:rsidR="00E034CF" w:rsidRPr="001C3F34" w:rsidRDefault="00E034CF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2) предусматривать оснащение этих объектов элементами и техническими средствами, способствующими передвижению инвалидов и иных маломобил</w:t>
      </w:r>
      <w:r w:rsidRPr="001C3F34">
        <w:rPr>
          <w:rFonts w:ascii="Times New Roman" w:hAnsi="Times New Roman" w:cs="Times New Roman"/>
          <w:sz w:val="28"/>
          <w:szCs w:val="28"/>
        </w:rPr>
        <w:t>ь</w:t>
      </w:r>
      <w:r w:rsidRPr="001C3F34">
        <w:rPr>
          <w:rFonts w:ascii="Times New Roman" w:hAnsi="Times New Roman" w:cs="Times New Roman"/>
          <w:sz w:val="28"/>
          <w:szCs w:val="28"/>
        </w:rPr>
        <w:t>ных групп населения;</w:t>
      </w:r>
    </w:p>
    <w:p w:rsidR="00E034CF" w:rsidRPr="001C3F34" w:rsidRDefault="00E034CF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3) обеспечивать для инвалидов и других групп населения с ограниченн</w:t>
      </w:r>
      <w:r w:rsidRPr="001C3F34">
        <w:rPr>
          <w:rFonts w:ascii="Times New Roman" w:hAnsi="Times New Roman" w:cs="Times New Roman"/>
          <w:sz w:val="28"/>
          <w:szCs w:val="28"/>
        </w:rPr>
        <w:t>ы</w:t>
      </w:r>
      <w:r w:rsidRPr="001C3F34">
        <w:rPr>
          <w:rFonts w:ascii="Times New Roman" w:hAnsi="Times New Roman" w:cs="Times New Roman"/>
          <w:sz w:val="28"/>
          <w:szCs w:val="28"/>
        </w:rPr>
        <w:t>ми возможностями передвижения (далее - маломобильных групп населения - МГН) равные условия жизнедеятельности с другими категориями населения, о</w:t>
      </w:r>
      <w:r w:rsidRPr="001C3F34">
        <w:rPr>
          <w:rFonts w:ascii="Times New Roman" w:hAnsi="Times New Roman" w:cs="Times New Roman"/>
          <w:sz w:val="28"/>
          <w:szCs w:val="28"/>
        </w:rPr>
        <w:t>с</w:t>
      </w:r>
      <w:r w:rsidRPr="001C3F34">
        <w:rPr>
          <w:rFonts w:ascii="Times New Roman" w:hAnsi="Times New Roman" w:cs="Times New Roman"/>
          <w:sz w:val="28"/>
          <w:szCs w:val="28"/>
        </w:rPr>
        <w:t>нованные на принципах «универсального проекта» (дизайна);</w:t>
      </w:r>
    </w:p>
    <w:p w:rsidR="00E034CF" w:rsidRPr="001C3F34" w:rsidRDefault="00E034CF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4) обеспечивать повышенное качество среды обитания при соблюдении:</w:t>
      </w:r>
    </w:p>
    <w:p w:rsidR="00E034CF" w:rsidRPr="001C3F34" w:rsidRDefault="0077208D" w:rsidP="00E04B3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досягаемости ими кратчайшим путем мест целевого посещения и беспр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пятственности перемещения внутри зданий и сооружений и на их территории;</w:t>
      </w:r>
    </w:p>
    <w:p w:rsidR="00E034CF" w:rsidRPr="001C3F34" w:rsidRDefault="0077208D" w:rsidP="00E04B3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безопасности путей движения (в том числе эвакуационных и путей сп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сения), а также мест проживания, обслуживания и приложения труда МГН;</w:t>
      </w:r>
    </w:p>
    <w:p w:rsidR="00E034CF" w:rsidRPr="001C3F34" w:rsidRDefault="0077208D" w:rsidP="00E04B3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эвакуации людей из здания или в безопасную зону до возможного нан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сения вреда их жизни и здоровью вследствие воздействия опасных факторов;</w:t>
      </w:r>
    </w:p>
    <w:p w:rsidR="00E034CF" w:rsidRPr="001C3F34" w:rsidRDefault="0077208D" w:rsidP="00E04B3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своевременного получения МГН полноценной и качественной информ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ции, позволяющей ориентироваться в пространстве, использовать оборудование (в том числе для самообслуживания), получать услуги, участвовать в трудовом и обучающем процессе и т.д.;</w:t>
      </w:r>
    </w:p>
    <w:p w:rsidR="00E034CF" w:rsidRPr="001C3F34" w:rsidRDefault="0077208D" w:rsidP="00E04B3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удобства и комфорта среды жизнедеятельности для всех групп насел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ния.</w:t>
      </w:r>
    </w:p>
    <w:p w:rsidR="00E034CF" w:rsidRPr="001C3F34" w:rsidRDefault="0077208D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10.3.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разработке проектной документации объектов должны собл</w:t>
      </w:r>
      <w:r w:rsidR="00E034CF" w:rsidRPr="001C3F34">
        <w:rPr>
          <w:rFonts w:ascii="Times New Roman" w:hAnsi="Times New Roman" w:cs="Times New Roman"/>
          <w:sz w:val="28"/>
          <w:szCs w:val="28"/>
        </w:rPr>
        <w:t>ю</w:t>
      </w:r>
      <w:r w:rsidR="00E034CF" w:rsidRPr="001C3F34">
        <w:rPr>
          <w:rFonts w:ascii="Times New Roman" w:hAnsi="Times New Roman" w:cs="Times New Roman"/>
          <w:sz w:val="28"/>
          <w:szCs w:val="28"/>
        </w:rPr>
        <w:lastRenderedPageBreak/>
        <w:t>даться требования СП 59.13330.2016 «Доступность зданий и сооружений для маломобильных групп населения. Актуализированная редакция СНиП 35-01-2001», СП 35-101-2001 «Проектирование зданий и сооружений с учетом досту</w:t>
      </w:r>
      <w:r w:rsidR="00E034CF" w:rsidRPr="001C3F34">
        <w:rPr>
          <w:rFonts w:ascii="Times New Roman" w:hAnsi="Times New Roman" w:cs="Times New Roman"/>
          <w:sz w:val="28"/>
          <w:szCs w:val="28"/>
        </w:rPr>
        <w:t>п</w:t>
      </w:r>
      <w:r w:rsidR="00E034CF" w:rsidRPr="001C3F34">
        <w:rPr>
          <w:rFonts w:ascii="Times New Roman" w:hAnsi="Times New Roman" w:cs="Times New Roman"/>
          <w:sz w:val="28"/>
          <w:szCs w:val="28"/>
        </w:rPr>
        <w:t>ности для маломобильных групп населения. Общие положения».</w:t>
      </w:r>
    </w:p>
    <w:p w:rsidR="00E034CF" w:rsidRPr="001C3F34" w:rsidRDefault="00E04B30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10.4.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При строительстве, реконструкции, капитальном ремонте объектов улично-дорожной сети должны быть обеспечены следующие параметры:</w:t>
      </w:r>
    </w:p>
    <w:p w:rsidR="00E034CF" w:rsidRPr="001C3F34" w:rsidRDefault="00E04B30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1)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 для инвалидов с поражением опорно-двигательного аппарата, в том числе передвигающихся на кресле-коляске или с дополнительными опорами, должны быть обеспечены следующие параметры проходов и проездов:</w:t>
      </w:r>
    </w:p>
    <w:p w:rsidR="00E034CF" w:rsidRPr="001C3F34" w:rsidRDefault="00E04B30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ливневые, смотровые, канализационные люки необходимо размещать за пределами пешеходных путей. При устройстве люков не допускается уменьш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ние ширины пешеходных путей до размеров менее </w:t>
      </w:r>
      <w:smartTag w:uri="urn:schemas-microsoft-com:office:smarttags" w:element="metricconverter">
        <w:smartTagPr>
          <w:attr w:name="ProductID" w:val="0,9 м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0,9 м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>. Ливневые, смотровые, канализационные люки должны находиться в одном уровне с покрытием тр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туаров, пешеходных дорожек. При устройстве люков частично на проезжей ча</w:t>
      </w:r>
      <w:r w:rsidR="00E034CF" w:rsidRPr="001C3F34">
        <w:rPr>
          <w:rFonts w:ascii="Times New Roman" w:hAnsi="Times New Roman" w:cs="Times New Roman"/>
          <w:sz w:val="28"/>
          <w:szCs w:val="28"/>
        </w:rPr>
        <w:t>с</w:t>
      </w:r>
      <w:r w:rsidR="00E034CF" w:rsidRPr="001C3F34">
        <w:rPr>
          <w:rFonts w:ascii="Times New Roman" w:hAnsi="Times New Roman" w:cs="Times New Roman"/>
          <w:sz w:val="28"/>
          <w:szCs w:val="28"/>
        </w:rPr>
        <w:t>ти, частично на пешеходных путях на одном уровне с проезжей частью нужно предусматривать дополнительные элементы на одном уровне с пешеходными путями;</w:t>
      </w:r>
    </w:p>
    <w:p w:rsidR="00E034CF" w:rsidRPr="001C3F34" w:rsidRDefault="00E04B30" w:rsidP="00E04B30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не допускается размещение МАФ и других элементов благоустройства на путях движения пешеходов;</w:t>
      </w:r>
    </w:p>
    <w:p w:rsidR="00E034CF" w:rsidRPr="001C3F34" w:rsidRDefault="00E04B30" w:rsidP="00E04B30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пересечении пешеходных путей транспортными средствами у входов в здание или на участке около здания следует предусматривать элементы забл</w:t>
      </w:r>
      <w:r w:rsidR="00E034CF" w:rsidRPr="001C3F34">
        <w:rPr>
          <w:rFonts w:ascii="Times New Roman" w:hAnsi="Times New Roman" w:cs="Times New Roman"/>
          <w:sz w:val="28"/>
          <w:szCs w:val="28"/>
        </w:rPr>
        <w:t>а</w:t>
      </w:r>
      <w:r w:rsidR="00E034CF" w:rsidRPr="001C3F34">
        <w:rPr>
          <w:rFonts w:ascii="Times New Roman" w:hAnsi="Times New Roman" w:cs="Times New Roman"/>
          <w:sz w:val="28"/>
          <w:szCs w:val="28"/>
        </w:rPr>
        <w:t>говременного предупреждения водителей о местах перехода;</w:t>
      </w:r>
    </w:p>
    <w:p w:rsidR="00E034CF" w:rsidRPr="001C3F34" w:rsidRDefault="00E04B30" w:rsidP="00E04B30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наличии на участке подземных и надземных переходов их следует, как правило, оборудовать пандусами или подъемными устройствами, если нел</w:t>
      </w:r>
      <w:r w:rsidR="00E034CF" w:rsidRPr="001C3F34">
        <w:rPr>
          <w:rFonts w:ascii="Times New Roman" w:hAnsi="Times New Roman" w:cs="Times New Roman"/>
          <w:sz w:val="28"/>
          <w:szCs w:val="28"/>
        </w:rPr>
        <w:t>ь</w:t>
      </w:r>
      <w:r w:rsidR="00E034CF" w:rsidRPr="001C3F34">
        <w:rPr>
          <w:rFonts w:ascii="Times New Roman" w:hAnsi="Times New Roman" w:cs="Times New Roman"/>
          <w:sz w:val="28"/>
          <w:szCs w:val="28"/>
        </w:rPr>
        <w:t>зя организовать для МГН наземный переход;</w:t>
      </w:r>
    </w:p>
    <w:p w:rsidR="00E034CF" w:rsidRPr="001C3F34" w:rsidRDefault="00E04B30" w:rsidP="00E04B30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 устройстве съездов с тротуара на транспортный проезд уклон должен быть не более 1:12, а около здания и в затесненных местах допускается увелич</w:t>
      </w:r>
      <w:r w:rsidR="00E034CF" w:rsidRPr="001C3F34">
        <w:rPr>
          <w:rFonts w:ascii="Times New Roman" w:hAnsi="Times New Roman" w:cs="Times New Roman"/>
          <w:sz w:val="28"/>
          <w:szCs w:val="28"/>
        </w:rPr>
        <w:t>и</w:t>
      </w:r>
      <w:r w:rsidR="00E034CF" w:rsidRPr="001C3F34">
        <w:rPr>
          <w:rFonts w:ascii="Times New Roman" w:hAnsi="Times New Roman" w:cs="Times New Roman"/>
          <w:sz w:val="28"/>
          <w:szCs w:val="28"/>
        </w:rPr>
        <w:t xml:space="preserve">вать продольный уклон до 1:10 на протяжении не более </w:t>
      </w:r>
      <w:smartTag w:uri="urn:schemas-microsoft-com:office:smarttags" w:element="metricconverter">
        <w:smartTagPr>
          <w:attr w:name="ProductID" w:val="10 м"/>
        </w:smartTagPr>
        <w:r w:rsidR="00E034CF" w:rsidRPr="001C3F34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="00E034CF" w:rsidRPr="001C3F34">
        <w:rPr>
          <w:rFonts w:ascii="Times New Roman" w:hAnsi="Times New Roman" w:cs="Times New Roman"/>
          <w:sz w:val="28"/>
          <w:szCs w:val="28"/>
        </w:rPr>
        <w:t>.</w:t>
      </w:r>
    </w:p>
    <w:p w:rsidR="00E034CF" w:rsidRPr="001C3F34" w:rsidRDefault="00E034CF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2) для инвалидов с дефектами зрения, в том числе полностью слепых, должны быть обеспечены параметры путей передвижения инвалидов с учетом габаритов пешехода с тростью, поводырем, поверхность не должна иметь пр</w:t>
      </w:r>
      <w:r w:rsidRPr="001C3F34">
        <w:rPr>
          <w:rFonts w:ascii="Times New Roman" w:hAnsi="Times New Roman" w:cs="Times New Roman"/>
          <w:sz w:val="28"/>
          <w:szCs w:val="28"/>
        </w:rPr>
        <w:t>е</w:t>
      </w:r>
      <w:r w:rsidRPr="001C3F34">
        <w:rPr>
          <w:rFonts w:ascii="Times New Roman" w:hAnsi="Times New Roman" w:cs="Times New Roman"/>
          <w:sz w:val="28"/>
          <w:szCs w:val="28"/>
        </w:rPr>
        <w:t>пятствий по ходу движения, должно быть обеспечено получение необходимой звуковой и тактильной (осязательной) информации, должен быть обеспечен ур</w:t>
      </w:r>
      <w:r w:rsidRPr="001C3F34">
        <w:rPr>
          <w:rFonts w:ascii="Times New Roman" w:hAnsi="Times New Roman" w:cs="Times New Roman"/>
          <w:sz w:val="28"/>
          <w:szCs w:val="28"/>
        </w:rPr>
        <w:t>о</w:t>
      </w:r>
      <w:r w:rsidRPr="001C3F34">
        <w:rPr>
          <w:rFonts w:ascii="Times New Roman" w:hAnsi="Times New Roman" w:cs="Times New Roman"/>
          <w:sz w:val="28"/>
          <w:szCs w:val="28"/>
        </w:rPr>
        <w:t>вень освещения пешеходных путей. При создании необходимых условий для людей с инвалидностью по зрению необходимо также учитывать, в дополнение к СП 59.13330.2016, следующие нормативные документы:</w:t>
      </w:r>
    </w:p>
    <w:p w:rsidR="00E034CF" w:rsidRPr="001C3F34" w:rsidRDefault="00E04B30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- </w:t>
      </w:r>
      <w:r w:rsidR="00E034CF" w:rsidRPr="001C3F34">
        <w:rPr>
          <w:rFonts w:ascii="Times New Roman" w:hAnsi="Times New Roman" w:cs="Times New Roman"/>
          <w:sz w:val="28"/>
          <w:szCs w:val="28"/>
        </w:rPr>
        <w:t>ГОСТ Р 52875-2018. Национальный стандарт Российской Федерации. Указатели тактильные наземные для инвалидов по зрению. Технические треб</w:t>
      </w:r>
      <w:r w:rsidR="00E034CF" w:rsidRPr="001C3F34">
        <w:rPr>
          <w:rFonts w:ascii="Times New Roman" w:hAnsi="Times New Roman" w:cs="Times New Roman"/>
          <w:sz w:val="28"/>
          <w:szCs w:val="28"/>
        </w:rPr>
        <w:t>о</w:t>
      </w:r>
      <w:r w:rsidR="00E034CF" w:rsidRPr="001C3F34">
        <w:rPr>
          <w:rFonts w:ascii="Times New Roman" w:hAnsi="Times New Roman" w:cs="Times New Roman"/>
          <w:sz w:val="28"/>
          <w:szCs w:val="28"/>
        </w:rPr>
        <w:t>вания;</w:t>
      </w:r>
    </w:p>
    <w:p w:rsidR="00E034CF" w:rsidRPr="001C3F34" w:rsidRDefault="00E04B30" w:rsidP="00E04B30">
      <w:pPr>
        <w:pStyle w:val="1"/>
        <w:keepNext w:val="0"/>
        <w:shd w:val="clear" w:color="auto" w:fill="FFFFFF"/>
        <w:spacing w:before="0"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C3F34">
        <w:rPr>
          <w:rFonts w:ascii="Times New Roman" w:hAnsi="Times New Roman"/>
          <w:b w:val="0"/>
          <w:bCs w:val="0"/>
          <w:spacing w:val="2"/>
          <w:sz w:val="28"/>
          <w:szCs w:val="28"/>
        </w:rPr>
        <w:t xml:space="preserve">- </w:t>
      </w:r>
      <w:r w:rsidR="00E034CF" w:rsidRPr="001C3F34">
        <w:rPr>
          <w:rFonts w:ascii="Times New Roman" w:hAnsi="Times New Roman"/>
          <w:b w:val="0"/>
          <w:bCs w:val="0"/>
          <w:spacing w:val="2"/>
          <w:sz w:val="28"/>
          <w:szCs w:val="28"/>
        </w:rPr>
        <w:t>ГОСТ Р ИСО 23600-2013. Национальный стандарт Российской Федер</w:t>
      </w:r>
      <w:r w:rsidR="00E034CF" w:rsidRPr="001C3F34">
        <w:rPr>
          <w:rFonts w:ascii="Times New Roman" w:hAnsi="Times New Roman"/>
          <w:b w:val="0"/>
          <w:bCs w:val="0"/>
          <w:spacing w:val="2"/>
          <w:sz w:val="28"/>
          <w:szCs w:val="28"/>
        </w:rPr>
        <w:t>а</w:t>
      </w:r>
      <w:r w:rsidR="00E034CF" w:rsidRPr="001C3F34">
        <w:rPr>
          <w:rFonts w:ascii="Times New Roman" w:hAnsi="Times New Roman"/>
          <w:b w:val="0"/>
          <w:bCs w:val="0"/>
          <w:spacing w:val="2"/>
          <w:sz w:val="28"/>
          <w:szCs w:val="28"/>
        </w:rPr>
        <w:t>ции. Вспомогательные технические средства для лиц с нарушением функций зрения и лиц с нарушением функций зрения и слуха. Звуковые и тактильные сигналы дорожных светофоров</w:t>
      </w:r>
      <w:r w:rsidR="00E034CF" w:rsidRPr="001C3F34">
        <w:rPr>
          <w:rFonts w:ascii="Times New Roman" w:hAnsi="Times New Roman"/>
          <w:b w:val="0"/>
          <w:spacing w:val="2"/>
          <w:sz w:val="28"/>
          <w:szCs w:val="28"/>
        </w:rPr>
        <w:t>;</w:t>
      </w:r>
    </w:p>
    <w:p w:rsidR="00E034CF" w:rsidRPr="001C3F34" w:rsidRDefault="00E034CF" w:rsidP="00E04B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>3) для инвалидов с дефектами слуха, в том числе полностью глухих, дол</w:t>
      </w:r>
      <w:r w:rsidRPr="001C3F34">
        <w:rPr>
          <w:rFonts w:ascii="Times New Roman" w:hAnsi="Times New Roman" w:cs="Times New Roman"/>
          <w:sz w:val="28"/>
          <w:szCs w:val="28"/>
        </w:rPr>
        <w:t>ж</w:t>
      </w:r>
      <w:r w:rsidRPr="001C3F34">
        <w:rPr>
          <w:rFonts w:ascii="Times New Roman" w:hAnsi="Times New Roman" w:cs="Times New Roman"/>
          <w:sz w:val="28"/>
          <w:szCs w:val="28"/>
        </w:rPr>
        <w:t>на быть обеспечена хорошо различимая визуальная информация и должны быть созданы специальные элементы городской среды, позволяющие таким пешех</w:t>
      </w:r>
      <w:r w:rsidRPr="001C3F34">
        <w:rPr>
          <w:rFonts w:ascii="Times New Roman" w:hAnsi="Times New Roman" w:cs="Times New Roman"/>
          <w:sz w:val="28"/>
          <w:szCs w:val="28"/>
        </w:rPr>
        <w:t>о</w:t>
      </w:r>
      <w:r w:rsidRPr="001C3F34">
        <w:rPr>
          <w:rFonts w:ascii="Times New Roman" w:hAnsi="Times New Roman" w:cs="Times New Roman"/>
          <w:sz w:val="28"/>
          <w:szCs w:val="28"/>
        </w:rPr>
        <w:t>дам ориентироваться.</w:t>
      </w:r>
    </w:p>
    <w:p w:rsidR="00E034CF" w:rsidRPr="001C3F34" w:rsidRDefault="00E034CF" w:rsidP="00E034CF">
      <w:pPr>
        <w:rPr>
          <w:sz w:val="28"/>
          <w:szCs w:val="28"/>
        </w:rPr>
      </w:pPr>
    </w:p>
    <w:p w:rsidR="00E034CF" w:rsidRPr="001C3F34" w:rsidRDefault="00D91890" w:rsidP="00D91890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 xml:space="preserve">Глава 11. </w:t>
      </w:r>
      <w:r w:rsidR="00E034CF" w:rsidRPr="001C3F34">
        <w:rPr>
          <w:b/>
          <w:sz w:val="28"/>
          <w:szCs w:val="28"/>
          <w:u w:val="single"/>
        </w:rPr>
        <w:t>П</w:t>
      </w:r>
      <w:r w:rsidRPr="001C3F34">
        <w:rPr>
          <w:b/>
          <w:sz w:val="28"/>
          <w:szCs w:val="28"/>
          <w:u w:val="single"/>
        </w:rPr>
        <w:t>орядок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уборки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территории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муниципального образования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11.1. </w:t>
      </w:r>
      <w:r w:rsidR="00E034CF" w:rsidRPr="001C3F34">
        <w:rPr>
          <w:sz w:val="28"/>
          <w:szCs w:val="28"/>
        </w:rPr>
        <w:t>Уборка территории муниципального образования включает уборку объектов улично-дорожной сети, уборку населенных пунктов в границах кварт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лов жилой застройки, уборку мест массового отдыха граждан.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11.</w:t>
      </w:r>
      <w:r w:rsidR="00BD04BB" w:rsidRPr="001C3F34">
        <w:rPr>
          <w:sz w:val="28"/>
          <w:szCs w:val="28"/>
        </w:rPr>
        <w:t>2</w:t>
      </w:r>
      <w:r w:rsidRPr="001C3F34">
        <w:rPr>
          <w:sz w:val="28"/>
          <w:szCs w:val="28"/>
        </w:rPr>
        <w:t xml:space="preserve">. </w:t>
      </w:r>
      <w:r w:rsidR="00E034CF" w:rsidRPr="001C3F34">
        <w:rPr>
          <w:sz w:val="28"/>
          <w:szCs w:val="28"/>
        </w:rPr>
        <w:t xml:space="preserve">Требования к осуществлению уборки в зимний период: 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уборка осуществляется в следующем порядке: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обработка объектов улично-дорожной сети противогололедными мат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риалами;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сгребание и подметание снега;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формирование снежных валов;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удаление (вывоз) снега;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очистка лотковой части дороги;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подметание дорог и удаление грунтовых наносов при длительном отсу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ствии снегопадов;</w:t>
      </w:r>
    </w:p>
    <w:p w:rsidR="00E034CF" w:rsidRPr="001C3F34" w:rsidRDefault="00A825E9" w:rsidP="00CE16C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E034CF" w:rsidRPr="001C3F34">
        <w:rPr>
          <w:sz w:val="28"/>
          <w:szCs w:val="28"/>
        </w:rPr>
        <w:t xml:space="preserve"> обработка объектов улично-дорожной сети, проездов, тротуаров прот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вогололедными материалами должна начинаться с началом снегопада, а при у</w:t>
      </w:r>
      <w:r w:rsidR="00E034CF" w:rsidRPr="001C3F34">
        <w:rPr>
          <w:sz w:val="28"/>
          <w:szCs w:val="28"/>
        </w:rPr>
        <w:t>г</w:t>
      </w:r>
      <w:r w:rsidR="00E034CF" w:rsidRPr="001C3F34">
        <w:rPr>
          <w:sz w:val="28"/>
          <w:szCs w:val="28"/>
        </w:rPr>
        <w:t>розе гололеда - до начала выпадения осадков. С началом снегопада в первую очередь обрабатываются наиболее опасные участки объектов улично-дорожной сети (подъемы, спуски, мосты, путепроводы, перекрестки, подходы к остано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кам пассажирского транспорта);</w:t>
      </w:r>
    </w:p>
    <w:p w:rsidR="00E034CF" w:rsidRPr="001C3F34" w:rsidRDefault="00A825E9" w:rsidP="00CE16C3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на покрытии проезжей части дорог и улиц не допускается наличие снега и зимней скользкости после окончания работ по их устранению, осуществля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мых в сроки, указанные в таблице:</w:t>
      </w:r>
    </w:p>
    <w:tbl>
      <w:tblPr>
        <w:tblW w:w="906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44"/>
        <w:gridCol w:w="1529"/>
        <w:gridCol w:w="1530"/>
        <w:gridCol w:w="2664"/>
      </w:tblGrid>
      <w:tr w:rsidR="001C3F34" w:rsidRPr="001C3F34" w:rsidTr="00A825E9">
        <w:trPr>
          <w:jc w:val="center"/>
        </w:trPr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" w:name="P36"/>
            <w:bookmarkEnd w:id="2"/>
            <w:r w:rsidRPr="001C3F34">
              <w:rPr>
                <w:sz w:val="28"/>
                <w:szCs w:val="28"/>
              </w:rPr>
              <w:t>Вид снежно-ледяных о</w:t>
            </w:r>
            <w:r w:rsidRPr="001C3F34">
              <w:rPr>
                <w:sz w:val="28"/>
                <w:szCs w:val="28"/>
              </w:rPr>
              <w:t>б</w:t>
            </w:r>
            <w:r w:rsidRPr="001C3F34">
              <w:rPr>
                <w:sz w:val="28"/>
                <w:szCs w:val="28"/>
              </w:rPr>
              <w:t>разований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Категория дороги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Группа улиц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Срок устранения &lt;*&gt;, ч, не более</w:t>
            </w:r>
          </w:p>
        </w:tc>
      </w:tr>
      <w:tr w:rsidR="001C3F34" w:rsidRPr="001C3F34" w:rsidTr="00A825E9">
        <w:trPr>
          <w:trHeight w:val="20"/>
          <w:jc w:val="center"/>
        </w:trPr>
        <w:tc>
          <w:tcPr>
            <w:tcW w:w="3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Рыхлый или талый снег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IА, IБ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А, В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4 (3)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IВ, II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В, Г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 (4)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III - IV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Д, 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6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V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-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12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Зимняя скользкость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IА, IБ, IВ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А - В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4 (5)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II, III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Г, Д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IV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6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V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-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12</w:t>
            </w:r>
          </w:p>
        </w:tc>
      </w:tr>
      <w:tr w:rsidR="001C3F34" w:rsidRPr="001C3F34" w:rsidTr="00A825E9">
        <w:trPr>
          <w:jc w:val="center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3" w:name="Par30"/>
            <w:bookmarkEnd w:id="3"/>
            <w:r w:rsidRPr="001C3F34">
              <w:rPr>
                <w:sz w:val="28"/>
                <w:szCs w:val="28"/>
              </w:rPr>
              <w:t>&lt;*&gt; Срок устранения рыхлого или талого снега (снегоочистки) отсчит</w:t>
            </w:r>
            <w:r w:rsidRPr="001C3F34">
              <w:rPr>
                <w:sz w:val="28"/>
                <w:szCs w:val="28"/>
              </w:rPr>
              <w:t>ы</w:t>
            </w:r>
            <w:r w:rsidRPr="001C3F34">
              <w:rPr>
                <w:sz w:val="28"/>
                <w:szCs w:val="28"/>
              </w:rPr>
              <w:t>вается с момента окончания снегопада и (или) метели до полного его ус</w:t>
            </w:r>
            <w:r w:rsidRPr="001C3F34">
              <w:rPr>
                <w:sz w:val="28"/>
                <w:szCs w:val="28"/>
              </w:rPr>
              <w:t>т</w:t>
            </w:r>
            <w:r w:rsidRPr="001C3F34">
              <w:rPr>
                <w:sz w:val="28"/>
                <w:szCs w:val="28"/>
              </w:rPr>
              <w:t>ранения, а зимней скользкости - с момента ее обнаружения.</w:t>
            </w:r>
          </w:p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Примечание - В скобках указаны сроки устранения для дорог и улиц г</w:t>
            </w:r>
            <w:r w:rsidRPr="001C3F34">
              <w:rPr>
                <w:sz w:val="28"/>
                <w:szCs w:val="28"/>
              </w:rPr>
              <w:t>о</w:t>
            </w:r>
            <w:r w:rsidRPr="001C3F34">
              <w:rPr>
                <w:sz w:val="28"/>
                <w:szCs w:val="28"/>
              </w:rPr>
              <w:t>родов и сельских поселений.</w:t>
            </w:r>
          </w:p>
        </w:tc>
      </w:tr>
    </w:tbl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E034CF" w:rsidRPr="001C3F34">
        <w:rPr>
          <w:sz w:val="28"/>
          <w:szCs w:val="28"/>
        </w:rPr>
        <w:t xml:space="preserve"> для предупреждения образования или ликвидации зимней скользкости проводят профилактическую обработку покрытий противогололедными мат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lastRenderedPageBreak/>
        <w:t>риалами до появления зимней скользкости или в начале снегопада, чтобы 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дотвратить образование снежного наката. Профилактическую обработку покр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тий осуществляют при: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прогнозировании образования на покрытии стекловидного льда;</w:t>
      </w:r>
    </w:p>
    <w:p w:rsidR="00E034CF" w:rsidRPr="001C3F34" w:rsidRDefault="00A825E9" w:rsidP="00CE16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ожидании снегопада и метелей с возможным образованием на покрытии снежного наката;</w:t>
      </w:r>
    </w:p>
    <w:p w:rsidR="00E034CF" w:rsidRPr="001C3F34" w:rsidRDefault="00A825E9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</w:t>
      </w:r>
      <w:r w:rsidR="00E034CF" w:rsidRPr="001C3F34">
        <w:rPr>
          <w:sz w:val="28"/>
          <w:szCs w:val="28"/>
        </w:rPr>
        <w:t xml:space="preserve"> во время снегопада и (или) метели и до окончания снегоочистки на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езжей части дорог категорий IА - III допускается наличие рыхлого (талого) снега толщиной не более 1(2) см, на дорогах категории IV - не более 2 (4) см, на всех группах улиц - </w:t>
      </w:r>
      <w:smartTag w:uri="urn:schemas-microsoft-com:office:smarttags" w:element="metricconverter">
        <w:smartTagPr>
          <w:attr w:name="ProductID" w:val="5 см"/>
        </w:smartTagPr>
        <w:r w:rsidR="00E034CF" w:rsidRPr="001C3F34">
          <w:rPr>
            <w:sz w:val="28"/>
            <w:szCs w:val="28"/>
          </w:rPr>
          <w:t>5 см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</w:t>
      </w:r>
      <w:r w:rsidR="00E034CF" w:rsidRPr="001C3F34">
        <w:rPr>
          <w:sz w:val="28"/>
          <w:szCs w:val="28"/>
        </w:rPr>
        <w:t xml:space="preserve"> обочины дорог категорий IА, IБ и IВ должны быть очищены от снега по всей их ширине, обочины остальных дорог - на 50 % их ширины. Состояние обочин, тротуаров и пешеходных дорожек к остановочным пунктам маршру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ных транспортных средств на дорогах после окончания работ по их снегоочис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ке должно соответствовать требованиям, указанным в таблице: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6"/>
        <w:gridCol w:w="1701"/>
        <w:gridCol w:w="1559"/>
        <w:gridCol w:w="2977"/>
      </w:tblGrid>
      <w:tr w:rsidR="001C3F34" w:rsidRPr="001C3F34" w:rsidTr="00A825E9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Вид снежно-ледяных обр</w:t>
            </w:r>
            <w:r w:rsidRPr="001C3F34">
              <w:rPr>
                <w:sz w:val="28"/>
                <w:szCs w:val="28"/>
              </w:rPr>
              <w:t>а</w:t>
            </w:r>
            <w:r w:rsidRPr="001C3F34">
              <w:rPr>
                <w:sz w:val="28"/>
                <w:szCs w:val="28"/>
              </w:rPr>
              <w:t>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Категория дороги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Размер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Срок снегоочистки &lt;*&gt;, не более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Наличие рыхлого (талого) снега на обочине толщиной слоя, не более, 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IА, IБ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 (2)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4 ч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IВ, II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 ч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3 (6)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7 ч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IV, 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не норм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>руется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15 ч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Наличие рыхлого (упло</w:t>
            </w:r>
            <w:r w:rsidRPr="001C3F34">
              <w:rPr>
                <w:sz w:val="28"/>
                <w:szCs w:val="28"/>
              </w:rPr>
              <w:t>т</w:t>
            </w:r>
            <w:r w:rsidRPr="001C3F34">
              <w:rPr>
                <w:sz w:val="28"/>
                <w:szCs w:val="28"/>
              </w:rPr>
              <w:t>ненного) снега на тротуарах и пешеходных дорожках толщиной слоя, см, не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IА, IБ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 (3)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 сут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IВ, 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 (5)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III, IV, 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 (10)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Наличие рыхлого (упло</w:t>
            </w:r>
            <w:r w:rsidRPr="001C3F34">
              <w:rPr>
                <w:sz w:val="28"/>
                <w:szCs w:val="28"/>
              </w:rPr>
              <w:t>т</w:t>
            </w:r>
            <w:r w:rsidRPr="001C3F34">
              <w:rPr>
                <w:sz w:val="28"/>
                <w:szCs w:val="28"/>
              </w:rPr>
              <w:t>ненного) снега на тротуарах и служебных проходах мо</w:t>
            </w:r>
            <w:r w:rsidRPr="001C3F34">
              <w:rPr>
                <w:sz w:val="28"/>
                <w:szCs w:val="28"/>
              </w:rPr>
              <w:t>с</w:t>
            </w:r>
            <w:r w:rsidRPr="001C3F34">
              <w:rPr>
                <w:sz w:val="28"/>
                <w:szCs w:val="28"/>
              </w:rPr>
              <w:t>товых сооружений толщ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>ной слоя, см, не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Для всех к</w:t>
            </w:r>
            <w:r w:rsidRPr="001C3F34">
              <w:rPr>
                <w:sz w:val="28"/>
                <w:szCs w:val="28"/>
              </w:rPr>
              <w:t>а</w:t>
            </w:r>
            <w:r w:rsidRPr="001C3F34">
              <w:rPr>
                <w:sz w:val="28"/>
                <w:szCs w:val="28"/>
              </w:rPr>
              <w:t>тегорий д</w:t>
            </w:r>
            <w:r w:rsidRPr="001C3F34">
              <w:rPr>
                <w:sz w:val="28"/>
                <w:szCs w:val="28"/>
              </w:rPr>
              <w:t>о</w:t>
            </w:r>
            <w:r w:rsidRPr="001C3F34">
              <w:rPr>
                <w:sz w:val="28"/>
                <w:szCs w:val="28"/>
              </w:rPr>
              <w:t>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 (3)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 сут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 xml:space="preserve">Наличие снежных валов у ограждений или высоких бордюров &lt;**&gt; со стороны проезжей части шириной не более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1C3F34">
                <w:rPr>
                  <w:sz w:val="28"/>
                  <w:szCs w:val="28"/>
                </w:rPr>
                <w:t>0,5 м</w:t>
              </w:r>
            </w:smartTag>
            <w:r w:rsidRPr="001C3F34">
              <w:rPr>
                <w:sz w:val="28"/>
                <w:szCs w:val="28"/>
              </w:rPr>
              <w:t xml:space="preserve"> высотой, м, не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IА, IБ, IВ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3 сут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II, III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4 сут</w:t>
            </w:r>
          </w:p>
        </w:tc>
      </w:tr>
      <w:tr w:rsidR="001C3F34" w:rsidRPr="001C3F34" w:rsidTr="00A825E9">
        <w:trPr>
          <w:jc w:val="center"/>
        </w:trPr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IV, V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5 сут</w:t>
            </w:r>
          </w:p>
        </w:tc>
      </w:tr>
      <w:tr w:rsidR="001C3F34" w:rsidRPr="001C3F34" w:rsidTr="00A825E9">
        <w:trPr>
          <w:jc w:val="center"/>
        </w:trPr>
        <w:tc>
          <w:tcPr>
            <w:tcW w:w="9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4" w:name="Par36"/>
            <w:bookmarkEnd w:id="4"/>
            <w:r w:rsidRPr="001C3F34">
              <w:rPr>
                <w:sz w:val="28"/>
                <w:szCs w:val="28"/>
              </w:rPr>
              <w:t>&lt;*&gt; Срок снегоочистки отсчитывается с момента окончания работ по ликвид</w:t>
            </w:r>
            <w:r w:rsidRPr="001C3F34">
              <w:rPr>
                <w:sz w:val="28"/>
                <w:szCs w:val="28"/>
              </w:rPr>
              <w:t>а</w:t>
            </w:r>
            <w:r w:rsidRPr="001C3F34">
              <w:rPr>
                <w:sz w:val="28"/>
                <w:szCs w:val="28"/>
              </w:rPr>
              <w:t>ции зимней скользкости и уборки снега с проезжей части.</w:t>
            </w:r>
          </w:p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5" w:name="Par37"/>
            <w:bookmarkEnd w:id="5"/>
            <w:r w:rsidRPr="001C3F34">
              <w:rPr>
                <w:sz w:val="28"/>
                <w:szCs w:val="28"/>
              </w:rPr>
              <w:t xml:space="preserve">&lt;**&gt; Бордюры высотой более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1C3F34">
                <w:rPr>
                  <w:sz w:val="28"/>
                  <w:szCs w:val="28"/>
                </w:rPr>
                <w:t>20 см</w:t>
              </w:r>
            </w:smartTag>
            <w:r w:rsidRPr="001C3F34">
              <w:rPr>
                <w:sz w:val="28"/>
                <w:szCs w:val="28"/>
              </w:rPr>
              <w:t xml:space="preserve"> над покрытием проезжей части.</w:t>
            </w:r>
          </w:p>
        </w:tc>
      </w:tr>
    </w:tbl>
    <w:p w:rsidR="00E034CF" w:rsidRPr="001C3F34" w:rsidRDefault="00E034CF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На улицах очистку обочин осуществляют в течение 24 часов с момента окончания снегопада;</w:t>
      </w:r>
    </w:p>
    <w:p w:rsidR="00E034CF" w:rsidRPr="001C3F34" w:rsidRDefault="00A825E9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</w:t>
      </w:r>
      <w:r w:rsidR="00E034CF" w:rsidRPr="001C3F34">
        <w:rPr>
          <w:sz w:val="28"/>
          <w:szCs w:val="28"/>
        </w:rPr>
        <w:t xml:space="preserve"> состояние элементов обустройства дорог (заездных карманов, посадо</w:t>
      </w:r>
      <w:r w:rsidR="00E034CF" w:rsidRPr="001C3F34">
        <w:rPr>
          <w:sz w:val="28"/>
          <w:szCs w:val="28"/>
        </w:rPr>
        <w:t>ч</w:t>
      </w:r>
      <w:r w:rsidR="00E034CF" w:rsidRPr="001C3F34">
        <w:rPr>
          <w:sz w:val="28"/>
          <w:szCs w:val="28"/>
        </w:rPr>
        <w:t>ных площадок, площадок отдыха и стоянок транспортных средств) после око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чания работ по их снегоочистке должно соответствовать требованиям, указа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ным в таблице: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44"/>
        <w:gridCol w:w="1821"/>
        <w:gridCol w:w="1701"/>
        <w:gridCol w:w="2977"/>
      </w:tblGrid>
      <w:tr w:rsidR="001C3F34" w:rsidRPr="001C3F34" w:rsidTr="00A825E9">
        <w:trPr>
          <w:jc w:val="center"/>
        </w:trPr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Вид снежно-ледяных о</w:t>
            </w:r>
            <w:r w:rsidRPr="001C3F34">
              <w:rPr>
                <w:sz w:val="28"/>
                <w:szCs w:val="28"/>
              </w:rPr>
              <w:t>б</w:t>
            </w:r>
            <w:r w:rsidRPr="001C3F34">
              <w:rPr>
                <w:sz w:val="28"/>
                <w:szCs w:val="28"/>
              </w:rPr>
              <w:t>разований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Категория дороги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Размер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Срок снегоочистки &lt;*&gt;, ч, не более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Наличие рыхлого (упло</w:t>
            </w:r>
            <w:r w:rsidRPr="001C3F34">
              <w:rPr>
                <w:sz w:val="28"/>
                <w:szCs w:val="28"/>
              </w:rPr>
              <w:t>т</w:t>
            </w:r>
            <w:r w:rsidRPr="001C3F34">
              <w:rPr>
                <w:sz w:val="28"/>
                <w:szCs w:val="28"/>
              </w:rPr>
              <w:t>ненного) снега на заез</w:t>
            </w:r>
            <w:r w:rsidRPr="001C3F34">
              <w:rPr>
                <w:sz w:val="28"/>
                <w:szCs w:val="28"/>
              </w:rPr>
              <w:t>д</w:t>
            </w:r>
            <w:r w:rsidRPr="001C3F34">
              <w:rPr>
                <w:sz w:val="28"/>
                <w:szCs w:val="28"/>
              </w:rPr>
              <w:t>ных карманах и посадо</w:t>
            </w:r>
            <w:r w:rsidRPr="001C3F34">
              <w:rPr>
                <w:sz w:val="28"/>
                <w:szCs w:val="28"/>
              </w:rPr>
              <w:t>ч</w:t>
            </w:r>
            <w:r w:rsidRPr="001C3F34">
              <w:rPr>
                <w:sz w:val="28"/>
                <w:szCs w:val="28"/>
              </w:rPr>
              <w:t>ных площадках остан</w:t>
            </w:r>
            <w:r w:rsidRPr="001C3F34">
              <w:rPr>
                <w:sz w:val="28"/>
                <w:szCs w:val="28"/>
              </w:rPr>
              <w:t>о</w:t>
            </w:r>
            <w:r w:rsidRPr="001C3F34">
              <w:rPr>
                <w:sz w:val="28"/>
                <w:szCs w:val="28"/>
              </w:rPr>
              <w:t>вочных пунктов маршру</w:t>
            </w:r>
            <w:r w:rsidRPr="001C3F34">
              <w:rPr>
                <w:sz w:val="28"/>
                <w:szCs w:val="28"/>
              </w:rPr>
              <w:t>т</w:t>
            </w:r>
            <w:r w:rsidRPr="001C3F34">
              <w:rPr>
                <w:sz w:val="28"/>
                <w:szCs w:val="28"/>
              </w:rPr>
              <w:t>ных транспортных средств толщиной слоя, см, не б</w:t>
            </w:r>
            <w:r w:rsidRPr="001C3F34">
              <w:rPr>
                <w:sz w:val="28"/>
                <w:szCs w:val="28"/>
              </w:rPr>
              <w:t>о</w:t>
            </w:r>
            <w:r w:rsidRPr="001C3F34">
              <w:rPr>
                <w:sz w:val="28"/>
                <w:szCs w:val="28"/>
              </w:rPr>
              <w:t>лее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IА, IБ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2 (0)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6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IВ, II, 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6 (4)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IV, 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8 (6)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Наличие рыхлого (упло</w:t>
            </w:r>
            <w:r w:rsidRPr="001C3F34">
              <w:rPr>
                <w:sz w:val="28"/>
                <w:szCs w:val="28"/>
              </w:rPr>
              <w:t>т</w:t>
            </w:r>
            <w:r w:rsidRPr="001C3F34">
              <w:rPr>
                <w:sz w:val="28"/>
                <w:szCs w:val="28"/>
              </w:rPr>
              <w:t>ненного) снега на пл</w:t>
            </w:r>
            <w:r w:rsidRPr="001C3F34">
              <w:rPr>
                <w:sz w:val="28"/>
                <w:szCs w:val="28"/>
              </w:rPr>
              <w:t>о</w:t>
            </w:r>
            <w:r w:rsidRPr="001C3F34">
              <w:rPr>
                <w:sz w:val="28"/>
                <w:szCs w:val="28"/>
              </w:rPr>
              <w:t>щадках отдыха и стоянках транспортных средств толщиной слоя, см, не б</w:t>
            </w:r>
            <w:r w:rsidRPr="001C3F34">
              <w:rPr>
                <w:sz w:val="28"/>
                <w:szCs w:val="28"/>
              </w:rPr>
              <w:t>о</w:t>
            </w:r>
            <w:r w:rsidRPr="001C3F34">
              <w:rPr>
                <w:sz w:val="28"/>
                <w:szCs w:val="28"/>
              </w:rPr>
              <w:t>лее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IА, IБ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6 (4)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24</w:t>
            </w: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IВ, 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8 (6)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C3F34" w:rsidRPr="001C3F34" w:rsidTr="00A825E9">
        <w:trPr>
          <w:jc w:val="center"/>
        </w:trPr>
        <w:tc>
          <w:tcPr>
            <w:tcW w:w="3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III - 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12 (8)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C3F34" w:rsidRPr="001C3F34" w:rsidTr="00A825E9">
        <w:trPr>
          <w:jc w:val="center"/>
        </w:trPr>
        <w:tc>
          <w:tcPr>
            <w:tcW w:w="9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6" w:name="Par20"/>
            <w:bookmarkEnd w:id="6"/>
            <w:r w:rsidRPr="001C3F34">
              <w:rPr>
                <w:sz w:val="28"/>
                <w:szCs w:val="28"/>
              </w:rPr>
              <w:t>&lt;*&gt; Срок снегоочистки отсчитывается с момента окончания снегопада.</w:t>
            </w:r>
          </w:p>
        </w:tc>
      </w:tr>
    </w:tbl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</w:t>
      </w:r>
      <w:r w:rsidR="00E034CF" w:rsidRPr="001C3F34">
        <w:rPr>
          <w:sz w:val="28"/>
          <w:szCs w:val="28"/>
        </w:rPr>
        <w:t xml:space="preserve"> снежные валы на обочинах дорог категорий II - IV требуется устраивать высотой не более </w:t>
      </w:r>
      <w:smartTag w:uri="urn:schemas-microsoft-com:office:smarttags" w:element="metricconverter">
        <w:smartTagPr>
          <w:attr w:name="ProductID" w:val="1,0 м"/>
        </w:smartTagPr>
        <w:r w:rsidR="00E034CF" w:rsidRPr="001C3F34">
          <w:rPr>
            <w:sz w:val="28"/>
            <w:szCs w:val="28"/>
          </w:rPr>
          <w:t>1,0 м</w:t>
        </w:r>
      </w:smartTag>
      <w:r w:rsidR="00E034CF" w:rsidRPr="001C3F34">
        <w:rPr>
          <w:sz w:val="28"/>
          <w:szCs w:val="28"/>
        </w:rPr>
        <w:t>. Требования к уборке снега на улицах: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снег с проезжей части для временного складирования убирают в лотк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вую часть, на разделительную полосу или обочину и формируют в виде валов шириной не более </w:t>
      </w:r>
      <w:smartTag w:uri="urn:schemas-microsoft-com:office:smarttags" w:element="metricconverter">
        <w:smartTagPr>
          <w:attr w:name="ProductID" w:val="1,5 м"/>
        </w:smartTagPr>
        <w:r w:rsidR="00E034CF" w:rsidRPr="001C3F34">
          <w:rPr>
            <w:sz w:val="28"/>
            <w:szCs w:val="28"/>
          </w:rPr>
          <w:t>1,5 м</w:t>
        </w:r>
      </w:smartTag>
      <w:r w:rsidR="00E034CF" w:rsidRPr="001C3F34">
        <w:rPr>
          <w:sz w:val="28"/>
          <w:szCs w:val="28"/>
        </w:rPr>
        <w:t xml:space="preserve"> с разрывами длиной 2,0 - </w:t>
      </w:r>
      <w:smartTag w:uri="urn:schemas-microsoft-com:office:smarttags" w:element="metricconverter">
        <w:smartTagPr>
          <w:attr w:name="ProductID" w:val="2,5 м"/>
        </w:smartTagPr>
        <w:r w:rsidR="00E034CF" w:rsidRPr="001C3F34">
          <w:rPr>
            <w:sz w:val="28"/>
            <w:szCs w:val="28"/>
          </w:rPr>
          <w:t>2,5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устройство разрывов и очистку водосточных решеток осуществляют в течение 16 часов после окончания снегопада;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в лотковой части снежный вал формируют на расстоянии </w:t>
      </w:r>
      <w:smartTag w:uri="urn:schemas-microsoft-com:office:smarttags" w:element="metricconverter">
        <w:smartTagPr>
          <w:attr w:name="ProductID" w:val="0,5 м"/>
        </w:smartTagPr>
        <w:r w:rsidR="00E034CF" w:rsidRPr="001C3F34">
          <w:rPr>
            <w:sz w:val="28"/>
            <w:szCs w:val="28"/>
          </w:rPr>
          <w:t>0,5 м</w:t>
        </w:r>
      </w:smartTag>
      <w:r w:rsidR="00E034CF" w:rsidRPr="001C3F34">
        <w:rPr>
          <w:sz w:val="28"/>
          <w:szCs w:val="28"/>
        </w:rPr>
        <w:t xml:space="preserve"> от борт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вого камня или барьерного ограждения для пропуска талых вод;</w:t>
      </w:r>
    </w:p>
    <w:p w:rsidR="00E034CF" w:rsidRPr="001C3F34" w:rsidRDefault="00A825E9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перемещение снега на бортовой камень, тротуары, газоны при формир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вании вала не допускается;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вывоз сформированных снежных валов с улиц групп А - Д осуществляют в течение 9 дней, групп Е - в течение 12 дней с момента окончания снегопада;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8)</w:t>
      </w:r>
      <w:r w:rsidR="00E034CF" w:rsidRPr="001C3F34">
        <w:rPr>
          <w:sz w:val="28"/>
          <w:szCs w:val="28"/>
        </w:rPr>
        <w:t xml:space="preserve"> формирование снежных валов не допускается на дорогах в следующих случаях: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обочинах дорог категорий IА, IБ и IВ;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перед железнодорожным переездом в зоне треугольника видимости с размерами сторон </w:t>
      </w:r>
      <w:bookmarkStart w:id="7" w:name="_Hlk23158841"/>
      <w:r w:rsidR="00E034CF" w:rsidRPr="001C3F34">
        <w:rPr>
          <w:sz w:val="28"/>
          <w:szCs w:val="28"/>
        </w:rPr>
        <w:t>в соответствии с утвержденными требованиями к эксплуат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ционному состоянию, допустимому по условиям обеспечения безопасности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рожного движения</w:t>
      </w:r>
      <w:bookmarkEnd w:id="7"/>
      <w:r w:rsidR="00E034CF" w:rsidRPr="001C3F34">
        <w:rPr>
          <w:sz w:val="28"/>
          <w:szCs w:val="28"/>
        </w:rPr>
        <w:t xml:space="preserve">, вне обочины высотой более </w:t>
      </w:r>
      <w:smartTag w:uri="urn:schemas-microsoft-com:office:smarttags" w:element="metricconverter">
        <w:smartTagPr>
          <w:attr w:name="ProductID" w:val="0,5 м"/>
        </w:smartTagPr>
        <w:r w:rsidR="00E034CF" w:rsidRPr="001C3F34">
          <w:rPr>
            <w:sz w:val="28"/>
            <w:szCs w:val="28"/>
          </w:rPr>
          <w:t>0,5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перед пересечениями в одном уровне в зоне треугольника видимости с размерами сторон в соответствии с утвержденными требованиями к эксплуат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lastRenderedPageBreak/>
        <w:t>ционному состоянию, допустимому по условиям обеспечения безопасности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рожного движения, вне обочины высотой более </w:t>
      </w:r>
      <w:smartTag w:uri="urn:schemas-microsoft-com:office:smarttags" w:element="metricconverter">
        <w:smartTagPr>
          <w:attr w:name="ProductID" w:val="0,5 м"/>
        </w:smartTagPr>
        <w:r w:rsidR="00E034CF" w:rsidRPr="001C3F34">
          <w:rPr>
            <w:sz w:val="28"/>
            <w:szCs w:val="28"/>
          </w:rPr>
          <w:t>0,5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перед пересечениями в одном уровне, железнодорожными переездами, пешеходными переходами и остановочными пунктами маршрутных транспор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 xml:space="preserve">ных средств высотой более </w:t>
      </w:r>
      <w:smartTag w:uri="urn:schemas-microsoft-com:office:smarttags" w:element="metricconverter">
        <w:smartTagPr>
          <w:attr w:name="ProductID" w:val="0,5 м"/>
        </w:smartTagPr>
        <w:r w:rsidR="00E034CF" w:rsidRPr="001C3F34">
          <w:rPr>
            <w:sz w:val="28"/>
            <w:szCs w:val="28"/>
          </w:rPr>
          <w:t>0,5 м</w:t>
        </w:r>
      </w:smartTag>
      <w:r w:rsidR="00E034CF" w:rsidRPr="001C3F34">
        <w:rPr>
          <w:sz w:val="28"/>
          <w:szCs w:val="28"/>
        </w:rPr>
        <w:t xml:space="preserve"> по нижеприведенным условиям</w:t>
      </w:r>
    </w:p>
    <w:tbl>
      <w:tblPr>
        <w:tblW w:w="984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4599"/>
        <w:gridCol w:w="3544"/>
      </w:tblGrid>
      <w:tr w:rsidR="001C3F34" w:rsidRPr="001C3F34" w:rsidTr="00DE115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Категория дороги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Элемент дороги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Расстояние до элемента д</w:t>
            </w:r>
            <w:r w:rsidRPr="001C3F34">
              <w:rPr>
                <w:sz w:val="28"/>
                <w:szCs w:val="28"/>
              </w:rPr>
              <w:t>о</w:t>
            </w:r>
            <w:r w:rsidRPr="001C3F34">
              <w:rPr>
                <w:sz w:val="28"/>
                <w:szCs w:val="28"/>
              </w:rPr>
              <w:t>роги, м, не менее</w:t>
            </w:r>
          </w:p>
        </w:tc>
      </w:tr>
      <w:tr w:rsidR="001C3F34" w:rsidRPr="001C3F34" w:rsidTr="00DE115A">
        <w:trPr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II - V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Железнодорожный переезд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400</w:t>
            </w:r>
          </w:p>
        </w:tc>
      </w:tr>
      <w:tr w:rsidR="001C3F34" w:rsidRPr="001C3F34" w:rsidTr="00DE115A">
        <w:trPr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Пересечение в одном уровне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150</w:t>
            </w:r>
          </w:p>
        </w:tc>
      </w:tr>
      <w:tr w:rsidR="001C3F34" w:rsidRPr="001C3F34" w:rsidTr="00DE115A">
        <w:trPr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Остановочный пункт маршрутных транспортных средств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20</w:t>
            </w:r>
          </w:p>
        </w:tc>
      </w:tr>
      <w:tr w:rsidR="001C3F34" w:rsidRPr="001C3F34" w:rsidTr="00DE115A">
        <w:trPr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Пешеходный переход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15</w:t>
            </w:r>
          </w:p>
        </w:tc>
      </w:tr>
    </w:tbl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на разделительной полосе шириной менее </w:t>
      </w:r>
      <w:smartTag w:uri="urn:schemas-microsoft-com:office:smarttags" w:element="metricconverter">
        <w:smartTagPr>
          <w:attr w:name="ProductID" w:val="5 м"/>
        </w:smartTagPr>
        <w:r w:rsidR="00E034CF" w:rsidRPr="001C3F34">
          <w:rPr>
            <w:sz w:val="28"/>
            <w:szCs w:val="28"/>
          </w:rPr>
          <w:t>5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на разделительной полосе шириной </w:t>
      </w:r>
      <w:smartTag w:uri="urn:schemas-microsoft-com:office:smarttags" w:element="metricconverter">
        <w:smartTagPr>
          <w:attr w:name="ProductID" w:val="5 м"/>
        </w:smartTagPr>
        <w:r w:rsidR="00E034CF" w:rsidRPr="001C3F34">
          <w:rPr>
            <w:sz w:val="28"/>
            <w:szCs w:val="28"/>
          </w:rPr>
          <w:t>5 м</w:t>
        </w:r>
      </w:smartTag>
      <w:r w:rsidR="00E034CF" w:rsidRPr="001C3F34">
        <w:rPr>
          <w:sz w:val="28"/>
          <w:szCs w:val="28"/>
        </w:rPr>
        <w:t xml:space="preserve"> и более при отсутствии огражд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ний - высотой более </w:t>
      </w:r>
      <w:smartTag w:uri="urn:schemas-microsoft-com:office:smarttags" w:element="metricconverter">
        <w:smartTagPr>
          <w:attr w:name="ProductID" w:val="1 м"/>
        </w:smartTagPr>
        <w:r w:rsidR="00E034CF" w:rsidRPr="001C3F34">
          <w:rPr>
            <w:sz w:val="28"/>
            <w:szCs w:val="28"/>
          </w:rPr>
          <w:t>1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тротуарах.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9)</w:t>
      </w:r>
      <w:r w:rsidR="00E034CF" w:rsidRPr="001C3F34">
        <w:rPr>
          <w:sz w:val="28"/>
          <w:szCs w:val="28"/>
        </w:rPr>
        <w:t xml:space="preserve"> формирование снежных валов не допускается:</w:t>
      </w:r>
    </w:p>
    <w:p w:rsidR="00E034CF" w:rsidRPr="001C3F34" w:rsidRDefault="00DE115A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мостовых сооружениях дорог и улиц;</w:t>
      </w:r>
    </w:p>
    <w:p w:rsidR="00E034CF" w:rsidRPr="001C3F34" w:rsidRDefault="00DE115A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пересечениях улиц в одном уровне и вблизи железнодорожных пер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ездов в пределах треугольника видимости;</w:t>
      </w:r>
    </w:p>
    <w:p w:rsidR="00E034CF" w:rsidRPr="001C3F34" w:rsidRDefault="00DE115A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ближе </w:t>
      </w:r>
      <w:smartTag w:uri="urn:schemas-microsoft-com:office:smarttags" w:element="metricconverter">
        <w:smartTagPr>
          <w:attr w:name="ProductID" w:val="10 м"/>
        </w:smartTagPr>
        <w:r w:rsidR="00E034CF" w:rsidRPr="001C3F34">
          <w:rPr>
            <w:sz w:val="28"/>
            <w:szCs w:val="28"/>
          </w:rPr>
          <w:t>10 м</w:t>
        </w:r>
      </w:smartTag>
      <w:r w:rsidR="00E034CF" w:rsidRPr="001C3F34">
        <w:rPr>
          <w:sz w:val="28"/>
          <w:szCs w:val="28"/>
        </w:rPr>
        <w:t xml:space="preserve"> от пешеходного перехода;</w:t>
      </w:r>
    </w:p>
    <w:p w:rsidR="00E034CF" w:rsidRPr="001C3F34" w:rsidRDefault="00DE115A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ближе </w:t>
      </w:r>
      <w:smartTag w:uri="urn:schemas-microsoft-com:office:smarttags" w:element="metricconverter">
        <w:smartTagPr>
          <w:attr w:name="ProductID" w:val="20 м"/>
        </w:smartTagPr>
        <w:r w:rsidR="00E034CF" w:rsidRPr="001C3F34">
          <w:rPr>
            <w:sz w:val="28"/>
            <w:szCs w:val="28"/>
          </w:rPr>
          <w:t>20 м</w:t>
        </w:r>
      </w:smartTag>
      <w:r w:rsidR="00E034CF" w:rsidRPr="001C3F34">
        <w:rPr>
          <w:sz w:val="28"/>
          <w:szCs w:val="28"/>
        </w:rPr>
        <w:t xml:space="preserve"> от остановочного пункта маршрутных транспортных средств;</w:t>
      </w:r>
    </w:p>
    <w:p w:rsidR="00E034CF" w:rsidRPr="001C3F34" w:rsidRDefault="00DE115A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тротуарах;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10) </w:t>
      </w:r>
      <w:r w:rsidR="00E034CF" w:rsidRPr="001C3F34">
        <w:rPr>
          <w:sz w:val="28"/>
          <w:szCs w:val="28"/>
        </w:rPr>
        <w:t>крышки люков, водопроводных и канализационных колодцев должны полностью очищаться от снега, льда и содержаться в состоянии, обеспечива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>щем возможность быстрого доступа к сетям инженерных коммуникаций и их элементам, в том числе пожарным гидрантам;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11) </w:t>
      </w:r>
      <w:r w:rsidR="00E034CF" w:rsidRPr="001C3F34">
        <w:rPr>
          <w:sz w:val="28"/>
          <w:szCs w:val="28"/>
        </w:rPr>
        <w:t>в случае образования наледи на объектах улично-дорожной сети, вну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римикрорайонных, внутриквартальных дорогах и проездах в результате аварий на сетях инженерных коммуникаций, в том числе водопроводных, канализац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онных и тепловых сетях, удаление наледи производится немедленно собстве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никами сетей инженерных коммуникаций или эксплуатирующими организаци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ми, в ведении которых они находятся, собственными силами или с другими 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ганизациями на основании договора;</w:t>
      </w:r>
    </w:p>
    <w:p w:rsidR="00E034CF" w:rsidRPr="001C3F34" w:rsidRDefault="00DE115A" w:rsidP="00CE16C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12) </w:t>
      </w:r>
      <w:r w:rsidR="00E034CF" w:rsidRPr="001C3F34">
        <w:rPr>
          <w:sz w:val="28"/>
          <w:szCs w:val="28"/>
        </w:rPr>
        <w:t>на покрытии тротуаров, служебных проходов мостовых сооружений, пешеходных, велосипедных дорожек и на остановочных пунктах маршрутных транспортных средств не допускается наличие снега и зимней скользкости после окончания работ по их устранению, выполняемых в сроки, указанные в таблице: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14"/>
        <w:gridCol w:w="3852"/>
        <w:gridCol w:w="2977"/>
      </w:tblGrid>
      <w:tr w:rsidR="001C3F34" w:rsidRPr="001C3F34" w:rsidTr="00DE115A">
        <w:trPr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Вид снежно-ледяных образований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Интенсивность движения п</w:t>
            </w:r>
            <w:r w:rsidRPr="001C3F34">
              <w:rPr>
                <w:sz w:val="28"/>
                <w:szCs w:val="28"/>
              </w:rPr>
              <w:t>е</w:t>
            </w:r>
            <w:r w:rsidRPr="001C3F34">
              <w:rPr>
                <w:sz w:val="28"/>
                <w:szCs w:val="28"/>
              </w:rPr>
              <w:t>шеходов (велосипедистов), чел./ч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Сроки устранения &lt;*&gt;, ч, не более</w:t>
            </w:r>
          </w:p>
        </w:tc>
      </w:tr>
      <w:tr w:rsidR="001C3F34" w:rsidRPr="001C3F34" w:rsidTr="00DE115A">
        <w:trPr>
          <w:jc w:val="center"/>
        </w:trPr>
        <w:tc>
          <w:tcPr>
            <w:tcW w:w="3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Рыхлый и талый снег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более 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</w:t>
            </w:r>
          </w:p>
        </w:tc>
      </w:tr>
      <w:tr w:rsidR="001C3F34" w:rsidRPr="001C3F34" w:rsidTr="00DE115A">
        <w:trPr>
          <w:jc w:val="center"/>
        </w:trPr>
        <w:tc>
          <w:tcPr>
            <w:tcW w:w="3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100 - 250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2</w:t>
            </w:r>
          </w:p>
        </w:tc>
      </w:tr>
      <w:tr w:rsidR="001C3F34" w:rsidRPr="001C3F34" w:rsidTr="00DE115A">
        <w:trPr>
          <w:jc w:val="center"/>
        </w:trPr>
        <w:tc>
          <w:tcPr>
            <w:tcW w:w="3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менее 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3</w:t>
            </w:r>
          </w:p>
        </w:tc>
      </w:tr>
      <w:tr w:rsidR="001C3F34" w:rsidRPr="001C3F34" w:rsidTr="00DE115A">
        <w:trPr>
          <w:jc w:val="center"/>
        </w:trPr>
        <w:tc>
          <w:tcPr>
            <w:tcW w:w="3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Зимняя скользкость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более 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12</w:t>
            </w:r>
          </w:p>
        </w:tc>
      </w:tr>
      <w:tr w:rsidR="001C3F34" w:rsidRPr="001C3F34" w:rsidTr="00DE115A">
        <w:trPr>
          <w:jc w:val="center"/>
        </w:trPr>
        <w:tc>
          <w:tcPr>
            <w:tcW w:w="3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100 - 250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18</w:t>
            </w:r>
          </w:p>
        </w:tc>
      </w:tr>
      <w:tr w:rsidR="001C3F34" w:rsidRPr="001C3F34" w:rsidTr="00DE115A">
        <w:trPr>
          <w:jc w:val="center"/>
        </w:trPr>
        <w:tc>
          <w:tcPr>
            <w:tcW w:w="3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менее 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24</w:t>
            </w:r>
          </w:p>
        </w:tc>
      </w:tr>
      <w:tr w:rsidR="001C3F34" w:rsidRPr="001C3F34" w:rsidTr="00DE115A">
        <w:trPr>
          <w:jc w:val="center"/>
        </w:trPr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8" w:name="Par17"/>
            <w:bookmarkEnd w:id="8"/>
            <w:r w:rsidRPr="001C3F34">
              <w:rPr>
                <w:sz w:val="28"/>
                <w:szCs w:val="28"/>
              </w:rPr>
              <w:t>&lt;*&gt; Срок устранения отсчитывается с момента окончания снегопада.</w:t>
            </w:r>
          </w:p>
          <w:p w:rsidR="00E034CF" w:rsidRPr="001C3F34" w:rsidRDefault="00E034CF" w:rsidP="00E034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Примечание - Во время снегопада и до окончания снегоочистки допускается н</w:t>
            </w:r>
            <w:r w:rsidRPr="001C3F34">
              <w:rPr>
                <w:sz w:val="28"/>
                <w:szCs w:val="28"/>
              </w:rPr>
              <w:t>а</w:t>
            </w:r>
            <w:r w:rsidRPr="001C3F34">
              <w:rPr>
                <w:sz w:val="28"/>
                <w:szCs w:val="28"/>
              </w:rPr>
              <w:t xml:space="preserve">личие рыхлого или талого снега для всех групп улиц толщиной не более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1C3F34">
                <w:rPr>
                  <w:sz w:val="28"/>
                  <w:szCs w:val="28"/>
                </w:rPr>
                <w:t>5 см</w:t>
              </w:r>
            </w:smartTag>
            <w:r w:rsidRPr="001C3F34">
              <w:rPr>
                <w:sz w:val="28"/>
                <w:szCs w:val="28"/>
              </w:rPr>
              <w:t xml:space="preserve">, на тротуарах мостовых сооружений на дорогах категорий IА - II - не более </w:t>
            </w:r>
            <w:smartTag w:uri="urn:schemas-microsoft-com:office:smarttags" w:element="metricconverter">
              <w:smartTagPr>
                <w:attr w:name="ProductID" w:val="8 см"/>
              </w:smartTagPr>
              <w:r w:rsidRPr="001C3F34">
                <w:rPr>
                  <w:sz w:val="28"/>
                  <w:szCs w:val="28"/>
                </w:rPr>
                <w:t>8 см</w:t>
              </w:r>
            </w:smartTag>
            <w:r w:rsidRPr="001C3F34">
              <w:rPr>
                <w:sz w:val="28"/>
                <w:szCs w:val="28"/>
              </w:rPr>
              <w:t xml:space="preserve">, на остальных дорогах - не более </w:t>
            </w:r>
            <w:smartTag w:uri="urn:schemas-microsoft-com:office:smarttags" w:element="metricconverter">
              <w:smartTagPr>
                <w:attr w:name="ProductID" w:val="12 см"/>
              </w:smartTagPr>
              <w:r w:rsidRPr="001C3F34">
                <w:rPr>
                  <w:sz w:val="28"/>
                  <w:szCs w:val="28"/>
                </w:rPr>
                <w:t>12 см</w:t>
              </w:r>
            </w:smartTag>
            <w:r w:rsidRPr="001C3F34">
              <w:rPr>
                <w:sz w:val="28"/>
                <w:szCs w:val="28"/>
              </w:rPr>
              <w:t>.</w:t>
            </w:r>
          </w:p>
        </w:tc>
      </w:tr>
    </w:tbl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13) </w:t>
      </w:r>
      <w:r w:rsidR="00E034CF" w:rsidRPr="001C3F34">
        <w:rPr>
          <w:sz w:val="28"/>
          <w:szCs w:val="28"/>
        </w:rPr>
        <w:t>счищаемый с тротуаров снег, скол льда должны формироваться в валы на краю тротуара, обеспечивая беспрепятственное движение пешеходов. Сбр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сывание снега, льда с тротуаров на проезжую часть, зеленые зоны и насаждения, с проезжей части на зеленые зоны и насаждения при механизированной и ру</w:t>
      </w:r>
      <w:r w:rsidR="00E034CF" w:rsidRPr="001C3F34">
        <w:rPr>
          <w:sz w:val="28"/>
          <w:szCs w:val="28"/>
        </w:rPr>
        <w:t>ч</w:t>
      </w:r>
      <w:r w:rsidR="00E034CF" w:rsidRPr="001C3F34">
        <w:rPr>
          <w:sz w:val="28"/>
          <w:szCs w:val="28"/>
        </w:rPr>
        <w:t>ной уборке не допускается;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14) </w:t>
      </w:r>
      <w:r w:rsidR="00E034CF" w:rsidRPr="001C3F34">
        <w:rPr>
          <w:sz w:val="28"/>
          <w:szCs w:val="28"/>
        </w:rPr>
        <w:t>снег вывозится в места, определенные администрацией муниципальн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го образования, согласованные с территориальным органом Роспотребнадзора;</w:t>
      </w:r>
    </w:p>
    <w:p w:rsidR="00E034CF" w:rsidRPr="001C3F34" w:rsidRDefault="00DE115A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15) </w:t>
      </w:r>
      <w:r w:rsidR="00E034CF" w:rsidRPr="001C3F34">
        <w:rPr>
          <w:sz w:val="28"/>
          <w:szCs w:val="28"/>
        </w:rPr>
        <w:t>при отсутствии снегопадов необходимо выполнять работы по подм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танию дорог, при наступлении положительных температур воздуха - работы по удалению грунтовых наносов, представляющих собой загрязнения и остатки противогололедных материалов, применяемых для борьбы со скользкостью.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11.3. </w:t>
      </w:r>
      <w:r w:rsidR="00E034CF" w:rsidRPr="001C3F34">
        <w:rPr>
          <w:sz w:val="28"/>
          <w:szCs w:val="28"/>
        </w:rPr>
        <w:t>Требования к осуществлению уборки в ле</w:t>
      </w:r>
      <w:r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ний период:</w:t>
      </w:r>
    </w:p>
    <w:p w:rsidR="00BD04BB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уборка осуществляется в следующем порядке: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подметание и сбор мусора;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мойка дорог, в целях уменьшения запыленности - поливка;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уборка грунтовых наносов;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E034CF" w:rsidRPr="001C3F34">
        <w:rPr>
          <w:sz w:val="28"/>
          <w:szCs w:val="28"/>
        </w:rPr>
        <w:t xml:space="preserve"> подметание и сбор мусора, уборка предметов, создающих помехи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рожному движению (покрышек, дисков, осколков стекла, обломков автомобилей после аварии) на объектах улично-дорожной сети, внутримикрорайонных, вну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риквартальных дорогах и проездах, должны начинаться с подметания и сбора мусора на тротуарах (при наличии), чтобы исключить повторное загрязнение лотковой части. Во вторую очередь осуществляются подметание и сбор мусора в лотковой части дорог;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E034CF" w:rsidRPr="001C3F34">
        <w:rPr>
          <w:sz w:val="28"/>
          <w:szCs w:val="28"/>
        </w:rPr>
        <w:t xml:space="preserve"> запрещается в сухое, жаркое время производить механизированную уборку улиц и подметание без увлажнения;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E034CF" w:rsidRPr="001C3F34">
        <w:rPr>
          <w:sz w:val="28"/>
          <w:szCs w:val="28"/>
        </w:rPr>
        <w:t xml:space="preserve"> мойка и поливка объектов улично-дорожной сети производятся с 22 ч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сов до 06 часов, в другое время - по мере необходимости;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</w:t>
      </w:r>
      <w:r w:rsidR="00E034CF" w:rsidRPr="001C3F34">
        <w:rPr>
          <w:sz w:val="28"/>
          <w:szCs w:val="28"/>
        </w:rPr>
        <w:t xml:space="preserve"> мойка объектов улично-дорожной сети производится только после по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метания лотковой части дороги и уборки смета. При этом не допускается выб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вание струей воды загрязнений на прилегающие тротуары, зеленые насаждения, в том числе газоны (дернину), стены зданий, сооружений, иные объекты благ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устройства;</w:t>
      </w:r>
    </w:p>
    <w:p w:rsidR="00E034CF" w:rsidRPr="001C3F34" w:rsidRDefault="00BD04B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</w:t>
      </w:r>
      <w:r w:rsidR="00E034CF" w:rsidRPr="001C3F34">
        <w:rPr>
          <w:sz w:val="28"/>
          <w:szCs w:val="28"/>
        </w:rPr>
        <w:t xml:space="preserve"> для уменьшения пылеобразования при температуре воздуха более +</w:t>
      </w:r>
      <w:smartTag w:uri="urn:schemas-microsoft-com:office:smarttags" w:element="metricconverter">
        <w:smartTagPr>
          <w:attr w:name="ProductID" w:val="25ﾰC"/>
        </w:smartTagPr>
        <w:r w:rsidR="00E034CF" w:rsidRPr="001C3F34">
          <w:rPr>
            <w:sz w:val="28"/>
            <w:szCs w:val="28"/>
          </w:rPr>
          <w:t>25°C</w:t>
        </w:r>
      </w:smartTag>
      <w:r w:rsidR="00E034CF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lastRenderedPageBreak/>
        <w:t>в период с 11 часов до 22 часов производится поливка объектов улично-дорожной сети с повышенной интенсивностью движения транспорта. Интервал выполнения работ по поливке - 1-1,5 часа;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</w:t>
      </w:r>
      <w:r w:rsidR="00E034CF" w:rsidRPr="001C3F34">
        <w:rPr>
          <w:sz w:val="28"/>
          <w:szCs w:val="28"/>
        </w:rPr>
        <w:t xml:space="preserve"> первая уборка грунтовых наносов, представляющих собой загрязнения и остатки технологических материалов, применяемых при зимней уборке, и ра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полагающихся в лотковой части дорог, осуществляется при переходе на летний режим уборки. Последующая уборка грунтовых наносов выполняется по мере необходимости;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8)</w:t>
      </w:r>
      <w:r w:rsidR="00E034CF" w:rsidRPr="001C3F34">
        <w:rPr>
          <w:sz w:val="28"/>
          <w:szCs w:val="28"/>
        </w:rPr>
        <w:t xml:space="preserve"> уборка грунтовых наносов, возникающих на проезжей части объектов улично-дорожной сети вследствие проведения строительных работ и выноса грунта колесами транспортных средств, осуществляется незамедлительно;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11.4. </w:t>
      </w:r>
      <w:r w:rsidR="00E034CF" w:rsidRPr="001C3F34">
        <w:rPr>
          <w:sz w:val="28"/>
          <w:szCs w:val="28"/>
        </w:rPr>
        <w:t>Ответственными за уборку объектов улично-дорожной сети являю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ся: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</w:t>
      </w:r>
      <w:r w:rsidR="00E034CF" w:rsidRPr="001C3F34">
        <w:rPr>
          <w:sz w:val="28"/>
          <w:szCs w:val="28"/>
        </w:rPr>
        <w:t xml:space="preserve"> организация, выполняющая работы в соответствии с муниципальным заданием и (или) условиями технического задания к муниципальному контракту;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E034CF" w:rsidRPr="001C3F34">
        <w:rPr>
          <w:sz w:val="28"/>
          <w:szCs w:val="28"/>
        </w:rPr>
        <w:t xml:space="preserve"> лица, осуществляющие строительство, реконструкцию, капитальный ремонт объектов капитального строительства,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за предотвращение образования грунтовых наносов на объектах улично-дорожной сети, прилегающих к объе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там строительства (реконструкции, капитального ремонта);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E034CF" w:rsidRPr="001C3F34">
        <w:rPr>
          <w:sz w:val="28"/>
          <w:szCs w:val="28"/>
        </w:rPr>
        <w:t xml:space="preserve"> собственник сетей инженерных коммуникаций (эксплуатирующая орг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низация, в ведении которой они находятся) при проведении ремонтно-восстановительных работ за обеспечение безопасных условий дорожного дв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жения на месте аварии сетей инженерных коммуникаций.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11.5. </w:t>
      </w:r>
      <w:r w:rsidR="00E034CF" w:rsidRPr="001C3F34">
        <w:rPr>
          <w:sz w:val="28"/>
          <w:szCs w:val="28"/>
        </w:rPr>
        <w:t>Требования к проведению уборки территории муниципального пос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ления: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уборка муниципального поселения осуществляется ежедневно. Уборка в летний период должна производиться в срок до 8 часов с соблюдением санита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ных норм допустимого уровня шума. Кроме того, выполняется дополнительная уборка муниципального поселения;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E034CF" w:rsidRPr="001C3F34">
        <w:rPr>
          <w:sz w:val="28"/>
          <w:szCs w:val="28"/>
        </w:rPr>
        <w:t xml:space="preserve"> уборка основных территорий осуществляется собственными силами юридических лиц и индивидуальных предпринимателей либо специализирова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ными организациями на основании договора;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собственники, пользователи соответствующих объектов на закрепле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ных за ними территориях, правообладатели земельных участков, на которых расположены объекты обязаны:</w:t>
      </w:r>
    </w:p>
    <w:p w:rsidR="00E034CF" w:rsidRPr="001C3F34" w:rsidRDefault="002C735B" w:rsidP="00CE16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обеспечивать надлежащее санитарное содержание проезжей части улиц, тротуаров, пешеходных и велосипедных дорожек, остановочных пунктов,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верхности разделительных полос, обочин и откосов земляного полотна;</w:t>
      </w:r>
    </w:p>
    <w:p w:rsidR="00E034CF" w:rsidRPr="001C3F34" w:rsidRDefault="002C735B" w:rsidP="00CE16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своевременно производить уборку, сгребание листвы, </w:t>
      </w:r>
      <w:proofErr w:type="spellStart"/>
      <w:r w:rsidR="00E034CF" w:rsidRPr="001C3F34">
        <w:rPr>
          <w:sz w:val="28"/>
          <w:szCs w:val="28"/>
        </w:rPr>
        <w:t>окос</w:t>
      </w:r>
      <w:proofErr w:type="spellEnd"/>
      <w:r w:rsidR="00E034CF" w:rsidRPr="001C3F34">
        <w:rPr>
          <w:sz w:val="28"/>
          <w:szCs w:val="28"/>
        </w:rPr>
        <w:t xml:space="preserve"> газонов (де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 xml:space="preserve">нины), уборку скошенной травы. Уборку скошенной травы производить сразу после окончания работ. Уборку листвы выполнять ежедневно. Высота травяного покрова должны быть в пределах от 5 до </w:t>
      </w:r>
      <w:smartTag w:uri="urn:schemas-microsoft-com:office:smarttags" w:element="metricconverter">
        <w:smartTagPr>
          <w:attr w:name="ProductID" w:val="10 см"/>
        </w:smartTagPr>
        <w:r w:rsidR="00E034CF" w:rsidRPr="001C3F34">
          <w:rPr>
            <w:sz w:val="28"/>
            <w:szCs w:val="28"/>
          </w:rPr>
          <w:t>10 см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2C735B" w:rsidP="00CE16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проводить своевременную уборку береговой полосы водоемов от мусора, опавших листьев и веток.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11.6. </w:t>
      </w:r>
      <w:r w:rsidR="00E034CF" w:rsidRPr="001C3F34">
        <w:rPr>
          <w:sz w:val="28"/>
          <w:szCs w:val="28"/>
        </w:rPr>
        <w:t>Ответственными за уборку территории являются: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основных территориях - юридические лица, индивидуальные пре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приниматели, владельцы частного жилищного фонда;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- </w:t>
      </w:r>
      <w:r w:rsidR="00E034CF" w:rsidRPr="001C3F34">
        <w:rPr>
          <w:sz w:val="28"/>
          <w:szCs w:val="28"/>
        </w:rPr>
        <w:t>на придомовых территориях - управляющие организации, товарищества собственников жилья, либо жилищные кооперативы или иные специализир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ванные потребительские кооперативы, либо собственники помещений в мног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квартирных домах при непосредственном управлении многоквартирным домом;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территориях, отведенных под проектирование и застройку, в том чи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ле территории, работы на которых не ведутся, - собственники и арендаторы этих территорий согласно условиям заключенных договоров;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железнодорожных путях, переездах через них, зонах отчуждения,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личных железнодорожных сооружениях и прилегающих к ним территориях, н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ходящихся в пределах черты населенных пунктов, - организации, в ведении к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торых они находятся;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набережных - организации, в ведении которых они находятся;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территориях, на которых ведутся строительство или другие работы, связанные с подготовкой к строительству, и прилегающих к ним территориях на все время строительства, проведения работ - лица, осуществляющие строител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ство, реконструкцию, капитальный ремонт;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территориях объектов мелкорозничной торговли - их правообладат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ли;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территориях, отведенных для размещения и эксплуатации линий эле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тропередачи, газовых, водопроводных и тепловых сетей, - пользователи этих объектов, у которых земельный участок, предназначенный для размещения и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женерной инфраструктуры, находится в аренде или собственности;</w:t>
      </w:r>
    </w:p>
    <w:p w:rsidR="00E034CF" w:rsidRPr="001C3F34" w:rsidRDefault="002C735B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основных территориях трансформаторных и распределительных по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станций, других инженерных сооружений, работающих в автономном режиме (без обслуживающего персонала), - собственники или арендаторы этих объе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тов;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посадочных площадках (остановочных пунктах) общественного транспорта, в том числе за эксплуатацию, уборку и мойку остановочных ко</w:t>
      </w:r>
      <w:r w:rsidR="00E034CF" w:rsidRPr="001C3F34">
        <w:rPr>
          <w:sz w:val="28"/>
          <w:szCs w:val="28"/>
        </w:rPr>
        <w:t>м</w:t>
      </w:r>
      <w:r w:rsidR="00E034CF" w:rsidRPr="001C3F34">
        <w:rPr>
          <w:sz w:val="28"/>
          <w:szCs w:val="28"/>
        </w:rPr>
        <w:t>плексов, - подрядная организация, определенная по результатам торгов, в соо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ветствии с условиями муниципаль</w:t>
      </w:r>
      <w:r w:rsidR="00B76481" w:rsidRPr="001C3F34">
        <w:rPr>
          <w:sz w:val="28"/>
          <w:szCs w:val="28"/>
        </w:rPr>
        <w:t>ного контракта и(или) бюджетное</w:t>
      </w:r>
      <w:r w:rsidR="00E034CF" w:rsidRPr="001C3F34">
        <w:rPr>
          <w:sz w:val="28"/>
          <w:szCs w:val="28"/>
        </w:rPr>
        <w:t xml:space="preserve"> учреждение в соответствии с муниципальным заданием. Содержание посадочных площадок (остановочных пунктов), на которых размещены встроенные или пристроенные предприятия мелкорозничной торговой сети, осуществляют владельцы этих предприятий или арендаторы согласно условиям заключенных договоров;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территориях гаражных обществ и садоводческих товариществ - пре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седатели этих обществ (товариществ), а в случае их отсутствия - лица, испо</w:t>
      </w:r>
      <w:r w:rsidR="00E034CF" w:rsidRPr="001C3F34">
        <w:rPr>
          <w:sz w:val="28"/>
          <w:szCs w:val="28"/>
        </w:rPr>
        <w:t>л</w:t>
      </w:r>
      <w:r w:rsidR="00E034CF" w:rsidRPr="001C3F34">
        <w:rPr>
          <w:sz w:val="28"/>
          <w:szCs w:val="28"/>
        </w:rPr>
        <w:t>няющие обязанности председателей;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территориях автостоянок - их собственники или арендаторы;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случае, если в одном здании, строении, сооружении или на огороже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ной территории располагаются несколько пользователей (арендаторов), - собс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венник здания, строения или сооружения, земельного участка, если иное не 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дусмотрено условиями договора с пользователем. Границы ответственности за уборку территории должны быть определены соглашением сторон;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дорогах и подъездных путях, оборудованных организациями для вед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 хозяйственной деятельности, руководители этих организаций;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основных территориях, владельцами которых являются собственники индивидуальных жилых домов, собственники (пользователи) жилых домов;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- </w:t>
      </w:r>
      <w:r w:rsidR="00E034CF" w:rsidRPr="001C3F34">
        <w:rPr>
          <w:sz w:val="28"/>
          <w:szCs w:val="28"/>
        </w:rPr>
        <w:t>на территориях, определенных муниципальным заданием и (или) усл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виями заключенных муниципальных контрактов, организация, выполняющая работы в соответствии с муниципальным заданием и (или) условиями муниц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пального контракта на выполнение работ по уборке населенных пунктов.</w:t>
      </w:r>
    </w:p>
    <w:p w:rsidR="00E034CF" w:rsidRPr="001C3F34" w:rsidRDefault="004E22A0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11.7. </w:t>
      </w:r>
      <w:r w:rsidR="00E034CF" w:rsidRPr="001C3F34">
        <w:rPr>
          <w:sz w:val="28"/>
          <w:szCs w:val="28"/>
        </w:rPr>
        <w:t>Собственники объектов жилищного фонда либо организации по 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служиванию жилищного фонда (в случае заключения с ними договора обслуж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вания) обязаны содержать придомовые территории в надлежащем санитарном состоянии, в том числе обеспечивать: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регулярную уборку и систематическое наблюдение за санитарным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стоянием придомовой территории;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проведение уборки придомовых территорий: в летний период - санита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ной уборки, в зимнее время в случае снегопада или гололеда (скользкости) - очистки от снега и посыпки песком и (или) иными противогололедными мат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риалами участков у входов в подъезды, пешеходных дорожек дворовых прое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дов и тротуаров, а затем санитарной уборки;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своевременное проведение работ по очистке от снега и снежно-ледяных образований, сгребанию и вывозу снега с придомовых территорий, обработку в зимний период скользких участков противогололедными материалами;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информирование жителей домов о времени начала и окончания работ по уборке придомовой территории путем размещения объявлений на специально оборудованных местах (досках объявлений, стендах) с целью освобождения мест парковки автомобилей;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своевременное сгребание и уборку листвы, окашивание газонов (дерн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ны), уборку скошенной травы. Уборку листвы и скошенной травы производить ежедневно после окончания работ. Высота травяного покрова должна быть в пределах от 5 до </w:t>
      </w:r>
      <w:smartTag w:uri="urn:schemas-microsoft-com:office:smarttags" w:element="metricconverter">
        <w:smartTagPr>
          <w:attr w:name="ProductID" w:val="10 см"/>
        </w:smartTagPr>
        <w:r w:rsidR="00E034CF" w:rsidRPr="001C3F34">
          <w:rPr>
            <w:sz w:val="28"/>
            <w:szCs w:val="28"/>
          </w:rPr>
          <w:t>10 см</w:t>
        </w:r>
      </w:smartTag>
      <w:r w:rsidR="00E034CF" w:rsidRPr="001C3F34">
        <w:rPr>
          <w:sz w:val="28"/>
          <w:szCs w:val="28"/>
        </w:rPr>
        <w:t>.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11.8. </w:t>
      </w:r>
      <w:r w:rsidR="00E034CF" w:rsidRPr="001C3F34">
        <w:rPr>
          <w:sz w:val="28"/>
          <w:szCs w:val="28"/>
        </w:rPr>
        <w:t>Собственники нежилых помещений, расположенных в многоква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тирных домах, во встроенно-пристроенных помещениях, обязаны содержать о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 xml:space="preserve">новные территории в надлежащем санитарном состоянии. </w:t>
      </w:r>
    </w:p>
    <w:p w:rsidR="00E034CF" w:rsidRPr="001C3F34" w:rsidRDefault="00E034CF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В случае передачи нежилых помещений в пользование третьим лицам бремя ответственности за содержание территории в надлежащем санитарном с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стоянии возлагается на пользователя, если данная обязанность предусмотрена условиями договора.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11.9. </w:t>
      </w:r>
      <w:r w:rsidR="00E034CF" w:rsidRPr="001C3F34">
        <w:rPr>
          <w:sz w:val="28"/>
          <w:szCs w:val="28"/>
        </w:rPr>
        <w:t>Ликвидация несанкционированных свалок на территориях населе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ных пунктов организуется муниципальным учреждением после получения и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формации о выявлении несанкционированной свалки в рамках технического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дания в виде выполнения работ по ликвидации несанкционированных свалок.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11.10. </w:t>
      </w:r>
      <w:r w:rsidR="00E034CF" w:rsidRPr="001C3F34">
        <w:rPr>
          <w:sz w:val="28"/>
          <w:szCs w:val="28"/>
        </w:rPr>
        <w:t>Срок устранения несанкционированной свалки устанавливается в зависимости от объема выявленного мусора и не может превышать сроков, ук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занных в таблице:</w:t>
      </w:r>
    </w:p>
    <w:tbl>
      <w:tblPr>
        <w:tblW w:w="963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5"/>
        <w:gridCol w:w="7647"/>
      </w:tblGrid>
      <w:tr w:rsidR="001C3F34" w:rsidRPr="001C3F34" w:rsidTr="00CE16C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Объем, куб.м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Срок устранения</w:t>
            </w:r>
          </w:p>
        </w:tc>
      </w:tr>
      <w:tr w:rsidR="001C3F34" w:rsidRPr="001C3F34" w:rsidTr="00CE16C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до 2,0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не более одного рабочего дня с момента получения</w:t>
            </w:r>
            <w:r w:rsidR="00180920" w:rsidRPr="001C3F34">
              <w:rPr>
                <w:sz w:val="28"/>
                <w:szCs w:val="28"/>
              </w:rPr>
              <w:t xml:space="preserve"> </w:t>
            </w:r>
            <w:r w:rsidRPr="001C3F34">
              <w:rPr>
                <w:sz w:val="28"/>
                <w:szCs w:val="28"/>
              </w:rPr>
              <w:t xml:space="preserve"> муниц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 xml:space="preserve">пальным учреждением информации о несанкционированной свалке </w:t>
            </w:r>
          </w:p>
        </w:tc>
      </w:tr>
      <w:tr w:rsidR="001C3F34" w:rsidRPr="001C3F34" w:rsidTr="00CE16C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от 2,1 до 5,0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не более двух рабочих дней с момента получения</w:t>
            </w:r>
            <w:r w:rsidR="00180920" w:rsidRPr="001C3F34">
              <w:rPr>
                <w:sz w:val="28"/>
                <w:szCs w:val="28"/>
              </w:rPr>
              <w:t xml:space="preserve"> </w:t>
            </w:r>
            <w:r w:rsidRPr="001C3F34">
              <w:rPr>
                <w:sz w:val="28"/>
                <w:szCs w:val="28"/>
              </w:rPr>
              <w:t xml:space="preserve"> муниц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lastRenderedPageBreak/>
              <w:t xml:space="preserve">пальным учреждением информации о несанкционированной свалке </w:t>
            </w:r>
          </w:p>
        </w:tc>
      </w:tr>
      <w:tr w:rsidR="001C3F34" w:rsidRPr="001C3F34" w:rsidTr="00CE16C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lastRenderedPageBreak/>
              <w:t>от 5,1 до 10,0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не более трех рабочих дней с момента получения</w:t>
            </w:r>
            <w:r w:rsidR="00180920" w:rsidRPr="001C3F34">
              <w:rPr>
                <w:sz w:val="28"/>
                <w:szCs w:val="28"/>
              </w:rPr>
              <w:t xml:space="preserve"> </w:t>
            </w:r>
            <w:r w:rsidRPr="001C3F34">
              <w:rPr>
                <w:sz w:val="28"/>
                <w:szCs w:val="28"/>
              </w:rPr>
              <w:t xml:space="preserve"> муниц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 xml:space="preserve">пальным учреждением информации о несанкционированной свалке </w:t>
            </w:r>
          </w:p>
        </w:tc>
      </w:tr>
      <w:tr w:rsidR="001C3F34" w:rsidRPr="001C3F34" w:rsidTr="00CE16C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от 10,1 до 25,0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не более пяти рабочих дней с момента получения</w:t>
            </w:r>
            <w:r w:rsidR="00180920" w:rsidRPr="001C3F34">
              <w:rPr>
                <w:sz w:val="28"/>
                <w:szCs w:val="28"/>
              </w:rPr>
              <w:t xml:space="preserve"> </w:t>
            </w:r>
            <w:r w:rsidRPr="001C3F34">
              <w:rPr>
                <w:sz w:val="28"/>
                <w:szCs w:val="28"/>
              </w:rPr>
              <w:t xml:space="preserve"> муниц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 xml:space="preserve">пальным учреждением информации о несанкционированной свалке </w:t>
            </w:r>
          </w:p>
        </w:tc>
      </w:tr>
      <w:tr w:rsidR="001C3F34" w:rsidRPr="001C3F34" w:rsidTr="00CE16C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от 25,1 до 50,0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не более десяти рабочих дней с момента получения</w:t>
            </w:r>
            <w:r w:rsidR="00180920" w:rsidRPr="001C3F34">
              <w:rPr>
                <w:sz w:val="28"/>
                <w:szCs w:val="28"/>
              </w:rPr>
              <w:t xml:space="preserve"> </w:t>
            </w:r>
            <w:r w:rsidRPr="001C3F34">
              <w:rPr>
                <w:sz w:val="28"/>
                <w:szCs w:val="28"/>
              </w:rPr>
              <w:t xml:space="preserve"> муниц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 xml:space="preserve">пальным учреждением информации о несанкционированной свалке </w:t>
            </w:r>
          </w:p>
        </w:tc>
      </w:tr>
      <w:tr w:rsidR="001C3F34" w:rsidRPr="001C3F34" w:rsidTr="00CE16C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более 50,0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4CF" w:rsidRPr="001C3F34" w:rsidRDefault="00E034CF" w:rsidP="00E034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3F34">
              <w:rPr>
                <w:sz w:val="28"/>
                <w:szCs w:val="28"/>
              </w:rPr>
              <w:t>сроки устранения устанавливаются муниципальным заказч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>ком самостоятельно, но не должны превышать</w:t>
            </w:r>
            <w:r w:rsidR="00180920" w:rsidRPr="001C3F34">
              <w:rPr>
                <w:sz w:val="28"/>
                <w:szCs w:val="28"/>
              </w:rPr>
              <w:t xml:space="preserve">        </w:t>
            </w:r>
            <w:r w:rsidRPr="001C3F34">
              <w:rPr>
                <w:sz w:val="28"/>
                <w:szCs w:val="28"/>
              </w:rPr>
              <w:t>30 рабочих дней с момента выдачи муниципального задания муниц</w:t>
            </w:r>
            <w:r w:rsidRPr="001C3F34">
              <w:rPr>
                <w:sz w:val="28"/>
                <w:szCs w:val="28"/>
              </w:rPr>
              <w:t>и</w:t>
            </w:r>
            <w:r w:rsidRPr="001C3F34">
              <w:rPr>
                <w:sz w:val="28"/>
                <w:szCs w:val="28"/>
              </w:rPr>
              <w:t>пальному учреждению.</w:t>
            </w:r>
          </w:p>
        </w:tc>
      </w:tr>
    </w:tbl>
    <w:p w:rsidR="00E034CF" w:rsidRPr="001C3F34" w:rsidRDefault="00E034CF" w:rsidP="00CE16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11.11. Лица, выявившие несанкционированную свалку на территории м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ниципального образования, информируют о месте ее нахождения местную а</w:t>
      </w:r>
      <w:r w:rsidRPr="001C3F34">
        <w:rPr>
          <w:sz w:val="28"/>
          <w:szCs w:val="28"/>
        </w:rPr>
        <w:t>д</w:t>
      </w:r>
      <w:r w:rsidRPr="001C3F34">
        <w:rPr>
          <w:sz w:val="28"/>
          <w:szCs w:val="28"/>
        </w:rPr>
        <w:t>министрацию для дальнейшей организации мероприятий по ее ликвидации.</w:t>
      </w:r>
    </w:p>
    <w:p w:rsidR="00E034CF" w:rsidRPr="001C3F34" w:rsidRDefault="00E034CF" w:rsidP="00CE16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11.12. Требования к содержанию территорий индивидуальной жилой з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стройки: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надлежащее санитарное состояние территорий индивидуальной жилой застройки обеспечивается собственниками и арендаторами объектов недвиж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мости, нанимателями жилых помещений в соответствии с действующими пр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вилами и нормами, настоящими Правилами;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 собственники и</w:t>
      </w:r>
      <w:r w:rsidR="00E034CF" w:rsidRPr="001C3F34">
        <w:rPr>
          <w:sz w:val="28"/>
          <w:szCs w:val="28"/>
        </w:rPr>
        <w:t xml:space="preserve"> владельцы индивидуальных жилых домов обязаны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держать территорию индивидуальной жилой застройки в надлежащем санита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ном состоянии, обеспечивать ее регулярную уборку;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запрещается:</w:t>
      </w:r>
      <w:r w:rsidR="00E034CF" w:rsidRPr="001C3F34">
        <w:rPr>
          <w:sz w:val="28"/>
          <w:szCs w:val="28"/>
        </w:rPr>
        <w:tab/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сметать мусор на проезжую часть и в колодцы дождевой канализации;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оставлять мусор после окончания торговли;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размещать на тротуарах рекламные щиты, тумбы, ограждения, цветочные вазоны, затрудняющие уборку населенных пунктов механизированным спос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бом.</w:t>
      </w:r>
    </w:p>
    <w:p w:rsidR="00E034CF" w:rsidRPr="001C3F34" w:rsidRDefault="00CE16C3" w:rsidP="00CE16C3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контроль за поддержанием и улучшением санитарного состояния терр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тории муниципального образования осуществляется уполномоченным органом администрации муниципального образования.</w:t>
      </w:r>
    </w:p>
    <w:p w:rsidR="00E034CF" w:rsidRPr="001C3F34" w:rsidRDefault="00E034CF" w:rsidP="00E034CF">
      <w:pPr>
        <w:widowControl w:val="0"/>
        <w:autoSpaceDE w:val="0"/>
        <w:autoSpaceDN w:val="0"/>
        <w:adjustRightInd w:val="0"/>
        <w:jc w:val="both"/>
        <w:rPr>
          <w:sz w:val="26"/>
        </w:rPr>
      </w:pPr>
    </w:p>
    <w:p w:rsidR="00E034CF" w:rsidRPr="001C3F34" w:rsidRDefault="00E034CF" w:rsidP="00CE16C3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12. П</w:t>
      </w:r>
      <w:r w:rsidR="00CE16C3" w:rsidRPr="001C3F34">
        <w:rPr>
          <w:b/>
          <w:sz w:val="28"/>
          <w:szCs w:val="28"/>
          <w:u w:val="single"/>
        </w:rPr>
        <w:t>орядок</w:t>
      </w:r>
      <w:r w:rsidRPr="001C3F34">
        <w:rPr>
          <w:b/>
          <w:sz w:val="28"/>
          <w:szCs w:val="28"/>
          <w:u w:val="single"/>
        </w:rPr>
        <w:t xml:space="preserve"> </w:t>
      </w:r>
      <w:r w:rsidR="00CE16C3" w:rsidRPr="001C3F34">
        <w:rPr>
          <w:b/>
          <w:sz w:val="28"/>
          <w:szCs w:val="28"/>
          <w:u w:val="single"/>
        </w:rPr>
        <w:t>производства</w:t>
      </w:r>
      <w:r w:rsidRPr="001C3F34">
        <w:rPr>
          <w:b/>
          <w:sz w:val="28"/>
          <w:szCs w:val="28"/>
          <w:u w:val="single"/>
        </w:rPr>
        <w:t xml:space="preserve"> </w:t>
      </w:r>
      <w:r w:rsidR="00CE16C3" w:rsidRPr="001C3F34">
        <w:rPr>
          <w:b/>
          <w:sz w:val="28"/>
          <w:szCs w:val="28"/>
          <w:u w:val="single"/>
        </w:rPr>
        <w:t>земляных</w:t>
      </w:r>
      <w:r w:rsidRPr="001C3F34">
        <w:rPr>
          <w:b/>
          <w:sz w:val="28"/>
          <w:szCs w:val="28"/>
          <w:u w:val="single"/>
        </w:rPr>
        <w:t xml:space="preserve"> </w:t>
      </w:r>
      <w:r w:rsidR="00CE16C3" w:rsidRPr="001C3F34">
        <w:rPr>
          <w:b/>
          <w:sz w:val="28"/>
          <w:szCs w:val="28"/>
          <w:u w:val="single"/>
        </w:rPr>
        <w:t>работ</w:t>
      </w:r>
      <w:r w:rsidRPr="001C3F34">
        <w:rPr>
          <w:b/>
          <w:sz w:val="28"/>
          <w:szCs w:val="28"/>
          <w:u w:val="single"/>
        </w:rPr>
        <w:t xml:space="preserve"> </w:t>
      </w:r>
      <w:r w:rsidR="00CE16C3" w:rsidRPr="001C3F34">
        <w:rPr>
          <w:b/>
          <w:sz w:val="28"/>
          <w:szCs w:val="28"/>
          <w:u w:val="single"/>
        </w:rPr>
        <w:t>на</w:t>
      </w:r>
      <w:r w:rsidRPr="001C3F34">
        <w:rPr>
          <w:b/>
          <w:sz w:val="28"/>
          <w:szCs w:val="28"/>
          <w:u w:val="single"/>
        </w:rPr>
        <w:t xml:space="preserve"> </w:t>
      </w:r>
      <w:r w:rsidR="00CE16C3" w:rsidRPr="001C3F34">
        <w:rPr>
          <w:b/>
          <w:sz w:val="28"/>
          <w:szCs w:val="28"/>
          <w:u w:val="single"/>
        </w:rPr>
        <w:t>территории м</w:t>
      </w:r>
      <w:r w:rsidR="00CE16C3" w:rsidRPr="001C3F34">
        <w:rPr>
          <w:b/>
          <w:sz w:val="28"/>
          <w:szCs w:val="28"/>
          <w:u w:val="single"/>
        </w:rPr>
        <w:t>у</w:t>
      </w:r>
      <w:r w:rsidR="00CE16C3" w:rsidRPr="001C3F34">
        <w:rPr>
          <w:b/>
          <w:sz w:val="28"/>
          <w:szCs w:val="28"/>
          <w:u w:val="single"/>
        </w:rPr>
        <w:t>ниципального</w:t>
      </w:r>
      <w:r w:rsidRPr="001C3F34">
        <w:rPr>
          <w:b/>
          <w:sz w:val="28"/>
          <w:szCs w:val="28"/>
          <w:u w:val="single"/>
        </w:rPr>
        <w:t xml:space="preserve"> </w:t>
      </w:r>
      <w:r w:rsidR="00CE16C3" w:rsidRPr="001C3F34">
        <w:rPr>
          <w:b/>
          <w:sz w:val="28"/>
          <w:szCs w:val="28"/>
          <w:u w:val="single"/>
        </w:rPr>
        <w:t>образования</w:t>
      </w:r>
      <w:r w:rsidRPr="001C3F34">
        <w:rPr>
          <w:b/>
          <w:sz w:val="28"/>
          <w:szCs w:val="28"/>
          <w:u w:val="single"/>
        </w:rPr>
        <w:t xml:space="preserve">, </w:t>
      </w:r>
      <w:r w:rsidR="00CE16C3" w:rsidRPr="001C3F34">
        <w:rPr>
          <w:b/>
          <w:sz w:val="28"/>
          <w:szCs w:val="28"/>
          <w:u w:val="single"/>
        </w:rPr>
        <w:t>восстановление объектов</w:t>
      </w:r>
      <w:r w:rsidRPr="001C3F34">
        <w:rPr>
          <w:b/>
          <w:sz w:val="28"/>
          <w:szCs w:val="28"/>
          <w:u w:val="single"/>
        </w:rPr>
        <w:t xml:space="preserve"> </w:t>
      </w:r>
      <w:r w:rsidR="00CE16C3" w:rsidRPr="001C3F34">
        <w:rPr>
          <w:b/>
          <w:sz w:val="28"/>
          <w:szCs w:val="28"/>
          <w:u w:val="single"/>
        </w:rPr>
        <w:t>благоустройства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12.1. </w:t>
      </w:r>
      <w:r w:rsidR="00E034CF" w:rsidRPr="001C3F34">
        <w:rPr>
          <w:sz w:val="28"/>
          <w:szCs w:val="28"/>
        </w:rPr>
        <w:t>Земляные работы, связанные с нарушением элементов внешнего бл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гоустройства и естественного ландшафта, выполняются заинтересованными 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цами, получившими в случаях, установленных законом, право на вы</w:t>
      </w:r>
      <w:r w:rsidRPr="001C3F34">
        <w:rPr>
          <w:sz w:val="28"/>
          <w:szCs w:val="28"/>
        </w:rPr>
        <w:t xml:space="preserve">полнение данных видов </w:t>
      </w:r>
      <w:r w:rsidR="00E034CF" w:rsidRPr="001C3F34">
        <w:rPr>
          <w:sz w:val="28"/>
          <w:szCs w:val="28"/>
        </w:rPr>
        <w:t>ра</w:t>
      </w:r>
      <w:r w:rsidRPr="001C3F34">
        <w:rPr>
          <w:sz w:val="28"/>
          <w:szCs w:val="28"/>
        </w:rPr>
        <w:t>бот, на основании разрешения на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осуществление земляных 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бот при</w:t>
      </w:r>
      <w:r w:rsidR="00E034CF" w:rsidRPr="001C3F34">
        <w:rPr>
          <w:sz w:val="28"/>
          <w:szCs w:val="28"/>
        </w:rPr>
        <w:t xml:space="preserve"> строительст</w:t>
      </w:r>
      <w:r w:rsidRPr="001C3F34">
        <w:rPr>
          <w:sz w:val="28"/>
          <w:szCs w:val="28"/>
        </w:rPr>
        <w:t>ве,</w:t>
      </w:r>
      <w:r w:rsidR="00E034CF" w:rsidRPr="001C3F34">
        <w:rPr>
          <w:sz w:val="28"/>
          <w:szCs w:val="28"/>
        </w:rPr>
        <w:t xml:space="preserve"> ре</w:t>
      </w:r>
      <w:r w:rsidRPr="001C3F34">
        <w:rPr>
          <w:sz w:val="28"/>
          <w:szCs w:val="28"/>
        </w:rPr>
        <w:t>конструкции и ремонте сетей инженерно-технического</w:t>
      </w:r>
      <w:r w:rsidR="00E034CF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lastRenderedPageBreak/>
        <w:t>обеспече</w:t>
      </w:r>
      <w:r w:rsidRPr="001C3F34">
        <w:rPr>
          <w:sz w:val="28"/>
          <w:szCs w:val="28"/>
        </w:rPr>
        <w:t>ния и иных объектов (далее - разрешение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на производство земляных</w:t>
      </w:r>
      <w:r w:rsidR="00E034CF" w:rsidRPr="001C3F34">
        <w:rPr>
          <w:sz w:val="28"/>
          <w:szCs w:val="28"/>
        </w:rPr>
        <w:t xml:space="preserve"> р</w:t>
      </w:r>
      <w:r w:rsidRPr="001C3F34">
        <w:rPr>
          <w:sz w:val="28"/>
          <w:szCs w:val="28"/>
        </w:rPr>
        <w:t>абот) и при</w:t>
      </w:r>
      <w:r w:rsidR="00E034CF" w:rsidRPr="001C3F34">
        <w:rPr>
          <w:sz w:val="28"/>
          <w:szCs w:val="28"/>
        </w:rPr>
        <w:t xml:space="preserve"> на</w:t>
      </w:r>
      <w:r w:rsidRPr="001C3F34">
        <w:rPr>
          <w:sz w:val="28"/>
          <w:szCs w:val="28"/>
        </w:rPr>
        <w:t>личии</w:t>
      </w:r>
      <w:r w:rsidR="00E034CF" w:rsidRPr="001C3F34">
        <w:rPr>
          <w:sz w:val="28"/>
          <w:szCs w:val="28"/>
        </w:rPr>
        <w:t xml:space="preserve"> со</w:t>
      </w:r>
      <w:r w:rsidRPr="001C3F34">
        <w:rPr>
          <w:sz w:val="28"/>
          <w:szCs w:val="28"/>
        </w:rPr>
        <w:t xml:space="preserve">гласованной проектной </w:t>
      </w:r>
      <w:r w:rsidR="00E034CF" w:rsidRPr="001C3F34">
        <w:rPr>
          <w:sz w:val="28"/>
          <w:szCs w:val="28"/>
        </w:rPr>
        <w:t>и разрешительной документ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ции, а именно: </w:t>
      </w:r>
    </w:p>
    <w:p w:rsidR="006E12B7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земляные работы, связанные со строительством, реконструкцией сетей инженерно-технического обеспечения и линейных объектов, не </w:t>
      </w:r>
      <w:r w:rsidR="00E034CF" w:rsidRPr="001C3F34">
        <w:rPr>
          <w:sz w:val="28"/>
          <w:szCs w:val="28"/>
        </w:rPr>
        <w:t>требующих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лу</w:t>
      </w:r>
      <w:r w:rsidRPr="001C3F34">
        <w:rPr>
          <w:sz w:val="28"/>
          <w:szCs w:val="28"/>
        </w:rPr>
        <w:t xml:space="preserve">чения </w:t>
      </w:r>
      <w:r w:rsidR="00E034CF" w:rsidRPr="001C3F34">
        <w:rPr>
          <w:sz w:val="28"/>
          <w:szCs w:val="28"/>
        </w:rPr>
        <w:t>разр</w:t>
      </w:r>
      <w:r w:rsidRPr="001C3F34">
        <w:rPr>
          <w:sz w:val="28"/>
          <w:szCs w:val="28"/>
        </w:rPr>
        <w:t xml:space="preserve">ешения на строительство, ведутся при наличии </w:t>
      </w:r>
      <w:r w:rsidR="00E034CF" w:rsidRPr="001C3F34">
        <w:rPr>
          <w:sz w:val="28"/>
          <w:szCs w:val="28"/>
        </w:rPr>
        <w:t>проектной докуме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тации, если иное не предусмотрено действующим законодательством;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земля</w:t>
      </w:r>
      <w:r w:rsidRPr="001C3F34">
        <w:rPr>
          <w:sz w:val="28"/>
          <w:szCs w:val="28"/>
        </w:rPr>
        <w:t>ные</w:t>
      </w:r>
      <w:r w:rsidR="00E034CF" w:rsidRPr="001C3F34">
        <w:rPr>
          <w:sz w:val="28"/>
          <w:szCs w:val="28"/>
        </w:rPr>
        <w:t xml:space="preserve"> рабо</w:t>
      </w:r>
      <w:r w:rsidRPr="001C3F34">
        <w:rPr>
          <w:sz w:val="28"/>
          <w:szCs w:val="28"/>
        </w:rPr>
        <w:t xml:space="preserve">ты, связанные с капитальным и текущим ремонтом </w:t>
      </w:r>
      <w:r w:rsidR="00E034CF" w:rsidRPr="001C3F34">
        <w:rPr>
          <w:sz w:val="28"/>
          <w:szCs w:val="28"/>
        </w:rPr>
        <w:t>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нейных объ</w:t>
      </w:r>
      <w:r w:rsidRPr="001C3F34">
        <w:rPr>
          <w:sz w:val="28"/>
          <w:szCs w:val="28"/>
        </w:rPr>
        <w:t>ектов,</w:t>
      </w:r>
      <w:r w:rsidR="00E034CF" w:rsidRPr="001C3F34">
        <w:rPr>
          <w:sz w:val="28"/>
          <w:szCs w:val="28"/>
        </w:rPr>
        <w:t xml:space="preserve"> ве</w:t>
      </w:r>
      <w:r w:rsidRPr="001C3F34">
        <w:rPr>
          <w:sz w:val="28"/>
          <w:szCs w:val="28"/>
        </w:rPr>
        <w:t>дутся при наличии разрешения</w:t>
      </w:r>
      <w:r w:rsidR="00E034CF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 xml:space="preserve">на использование земель </w:t>
      </w:r>
      <w:r w:rsidR="00E034CF" w:rsidRPr="001C3F34">
        <w:rPr>
          <w:sz w:val="28"/>
          <w:szCs w:val="28"/>
        </w:rPr>
        <w:t>или земельного участка, выданного администрац</w:t>
      </w:r>
      <w:r w:rsidRPr="001C3F34">
        <w:rPr>
          <w:sz w:val="28"/>
          <w:szCs w:val="28"/>
        </w:rPr>
        <w:t>ией муниципального образования;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B76481" w:rsidRPr="001C3F34">
        <w:rPr>
          <w:sz w:val="28"/>
          <w:szCs w:val="28"/>
        </w:rPr>
        <w:t xml:space="preserve"> земляные работы, связанные со </w:t>
      </w:r>
      <w:r w:rsidRPr="001C3F34">
        <w:rPr>
          <w:sz w:val="28"/>
          <w:szCs w:val="28"/>
        </w:rPr>
        <w:t xml:space="preserve">строительством, </w:t>
      </w:r>
      <w:r w:rsidR="00E034CF" w:rsidRPr="001C3F34">
        <w:rPr>
          <w:sz w:val="28"/>
          <w:szCs w:val="28"/>
        </w:rPr>
        <w:t>модернизацией, реко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струкци</w:t>
      </w:r>
      <w:r w:rsidRPr="001C3F34">
        <w:rPr>
          <w:sz w:val="28"/>
          <w:szCs w:val="28"/>
        </w:rPr>
        <w:t xml:space="preserve">ей </w:t>
      </w:r>
      <w:r w:rsidR="00E034CF" w:rsidRPr="001C3F34">
        <w:rPr>
          <w:sz w:val="28"/>
          <w:szCs w:val="28"/>
        </w:rPr>
        <w:t>сетей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инжен</w:t>
      </w:r>
      <w:r w:rsidRPr="001C3F34">
        <w:rPr>
          <w:sz w:val="28"/>
          <w:szCs w:val="28"/>
        </w:rPr>
        <w:t>ерно-технического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 xml:space="preserve">обеспечения </w:t>
      </w:r>
      <w:r w:rsidR="00E034CF" w:rsidRPr="001C3F34">
        <w:rPr>
          <w:sz w:val="28"/>
          <w:szCs w:val="28"/>
        </w:rPr>
        <w:t xml:space="preserve">объектов капитального строительства, ведутся при наличии проектной документации на сеть </w:t>
      </w:r>
      <w:r w:rsidRPr="001C3F34">
        <w:rPr>
          <w:sz w:val="28"/>
          <w:szCs w:val="28"/>
        </w:rPr>
        <w:t>инжене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 xml:space="preserve">но-технического </w:t>
      </w:r>
      <w:r w:rsidR="00E034CF" w:rsidRPr="001C3F34">
        <w:rPr>
          <w:sz w:val="28"/>
          <w:szCs w:val="28"/>
        </w:rPr>
        <w:t>обеспечения и разрешения на строительство объек</w:t>
      </w:r>
      <w:r w:rsidRPr="001C3F34">
        <w:rPr>
          <w:sz w:val="28"/>
          <w:szCs w:val="28"/>
        </w:rPr>
        <w:t>тов кап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тального строительства;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 xml:space="preserve">земляные работы, связанные с проведением капитального ремонта </w:t>
      </w:r>
      <w:proofErr w:type="spellStart"/>
      <w:r w:rsidR="00E034CF" w:rsidRPr="001C3F34">
        <w:rPr>
          <w:sz w:val="28"/>
          <w:szCs w:val="28"/>
        </w:rPr>
        <w:t>ских</w:t>
      </w:r>
      <w:proofErr w:type="spellEnd"/>
      <w:r w:rsidR="00E034CF" w:rsidRPr="001C3F34">
        <w:rPr>
          <w:sz w:val="28"/>
          <w:szCs w:val="28"/>
        </w:rPr>
        <w:t xml:space="preserve"> улиц, дор</w:t>
      </w:r>
      <w:r w:rsidRPr="001C3F34">
        <w:rPr>
          <w:sz w:val="28"/>
          <w:szCs w:val="28"/>
        </w:rPr>
        <w:t xml:space="preserve">ог, тротуаров, </w:t>
      </w:r>
      <w:r w:rsidR="00E034CF" w:rsidRPr="001C3F34">
        <w:rPr>
          <w:sz w:val="28"/>
          <w:szCs w:val="28"/>
        </w:rPr>
        <w:t xml:space="preserve">благоустроительных работ, ведутся при наличии проекта благоустройства; 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земляные работы, связанные с установкой (ремонтом) рекламных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оружений (конструкций), ведутся при наличии действующего разрешения на у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тановку и эксплуатацию рекламных конструкций, выданного органом, уполн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моченным на выдачу таких разрешений; 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земляные работы, связанные с бурением скважин при выполнении и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женерных изысканий, которые оказывают влияние на безопасность объектов к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питального строительства, ведутся при наличии свидетельства о допуске к 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дам работ по инженерным изысканиям, выданного </w:t>
      </w:r>
      <w:proofErr w:type="spellStart"/>
      <w:r w:rsidRPr="001C3F34">
        <w:rPr>
          <w:sz w:val="28"/>
          <w:szCs w:val="28"/>
        </w:rPr>
        <w:t>саморегулируемой</w:t>
      </w:r>
      <w:proofErr w:type="spellEnd"/>
      <w:r w:rsidRPr="001C3F34">
        <w:rPr>
          <w:sz w:val="28"/>
          <w:szCs w:val="28"/>
        </w:rPr>
        <w:t xml:space="preserve"> организ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цией.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12.2. Муниципальную услугу по выдаче разрешений на </w:t>
      </w:r>
      <w:r w:rsidR="00E034CF" w:rsidRPr="001C3F34">
        <w:rPr>
          <w:sz w:val="28"/>
          <w:szCs w:val="28"/>
        </w:rPr>
        <w:t>осуществление земля</w:t>
      </w:r>
      <w:r w:rsidRPr="001C3F34">
        <w:rPr>
          <w:sz w:val="28"/>
          <w:szCs w:val="28"/>
        </w:rPr>
        <w:t xml:space="preserve">ных работ и контроль за их исполнением оказывает </w:t>
      </w:r>
      <w:r w:rsidR="00E034CF" w:rsidRPr="001C3F34">
        <w:rPr>
          <w:sz w:val="28"/>
          <w:szCs w:val="28"/>
        </w:rPr>
        <w:t>администрация мун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ци</w:t>
      </w:r>
      <w:r w:rsidRPr="001C3F34">
        <w:rPr>
          <w:sz w:val="28"/>
          <w:szCs w:val="28"/>
        </w:rPr>
        <w:t xml:space="preserve">пального образования в лице органа, определяемого </w:t>
      </w:r>
      <w:r w:rsidR="00E034CF" w:rsidRPr="001C3F34">
        <w:rPr>
          <w:sz w:val="28"/>
          <w:szCs w:val="28"/>
        </w:rPr>
        <w:t>постановлением админ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страции муниципального образования (далее – уполномоченный орган). 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12.3. </w:t>
      </w:r>
      <w:r w:rsidR="00E034CF" w:rsidRPr="001C3F34">
        <w:rPr>
          <w:sz w:val="28"/>
          <w:szCs w:val="28"/>
        </w:rPr>
        <w:t>Без оформления разрешения на осуществление земляных работ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пускается производство следующих работ: </w:t>
      </w:r>
    </w:p>
    <w:p w:rsidR="00E034CF" w:rsidRPr="001C3F34" w:rsidRDefault="006E12B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строительство, модернизация, реконструкция и ремо</w:t>
      </w:r>
      <w:r w:rsidRPr="001C3F34">
        <w:rPr>
          <w:sz w:val="28"/>
          <w:szCs w:val="28"/>
        </w:rPr>
        <w:t>нт сетей инжене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 xml:space="preserve">но-технического обеспечения, благоустроительные работы, планировка </w:t>
      </w:r>
      <w:r w:rsidR="00E034CF" w:rsidRPr="001C3F34">
        <w:rPr>
          <w:sz w:val="28"/>
          <w:szCs w:val="28"/>
        </w:rPr>
        <w:t>грунта, шурфо</w:t>
      </w:r>
      <w:r w:rsidRPr="001C3F34">
        <w:rPr>
          <w:sz w:val="28"/>
          <w:szCs w:val="28"/>
        </w:rPr>
        <w:t>вание с целью уточнения трассы</w:t>
      </w:r>
      <w:r w:rsidR="00E034CF" w:rsidRPr="001C3F34">
        <w:rPr>
          <w:sz w:val="28"/>
          <w:szCs w:val="28"/>
        </w:rPr>
        <w:t xml:space="preserve"> сети инженерно-технического обеспеч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или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иными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целями, бурение скважин при выполнении инженерных изыск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ний на земельных участках, предоставленных заказчику в собственность, аре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ду, постоянное (бес</w:t>
      </w:r>
      <w:r w:rsidRPr="001C3F34">
        <w:rPr>
          <w:sz w:val="28"/>
          <w:szCs w:val="28"/>
        </w:rPr>
        <w:t>срочное) пользование,</w:t>
      </w:r>
      <w:r w:rsidR="00E034CF" w:rsidRPr="001C3F34">
        <w:rPr>
          <w:sz w:val="28"/>
          <w:szCs w:val="28"/>
        </w:rPr>
        <w:t xml:space="preserve"> безвозмездное пользование или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жизненное наследуемое владение под объекты капитального строительства либо предоставленных в собствен</w:t>
      </w:r>
      <w:r w:rsidRPr="001C3F34">
        <w:rPr>
          <w:sz w:val="28"/>
          <w:szCs w:val="28"/>
        </w:rPr>
        <w:t>ность юридическим и физическим</w:t>
      </w:r>
      <w:r w:rsidR="00E034CF" w:rsidRPr="001C3F34">
        <w:rPr>
          <w:sz w:val="28"/>
          <w:szCs w:val="28"/>
        </w:rPr>
        <w:t xml:space="preserve"> лицам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чии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письменного согласия указанных лиц на производство земляных работ; </w:t>
      </w:r>
    </w:p>
    <w:p w:rsidR="00E034CF" w:rsidRPr="001C3F34" w:rsidRDefault="000A43B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текущий ремонт дорог и тротуаров без изменения профиля и планиро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ки, включая замену асфальтового покрытия на тротуарную плитку, поднятие люков колод</w:t>
      </w:r>
      <w:r w:rsidRPr="001C3F34">
        <w:rPr>
          <w:sz w:val="28"/>
          <w:szCs w:val="28"/>
        </w:rPr>
        <w:t xml:space="preserve">цев (решеток) и замену бортового </w:t>
      </w:r>
      <w:r w:rsidR="00E034CF" w:rsidRPr="001C3F34">
        <w:rPr>
          <w:sz w:val="28"/>
          <w:szCs w:val="28"/>
        </w:rPr>
        <w:t xml:space="preserve">камня;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 посадка</w:t>
      </w:r>
      <w:r w:rsidR="00E034CF" w:rsidRPr="001C3F34">
        <w:rPr>
          <w:sz w:val="28"/>
          <w:szCs w:val="28"/>
        </w:rPr>
        <w:t xml:space="preserve"> деревьев, кустарников, иной растительности, ремонт газонов;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очистка русел рек, каналов без производства </w:t>
      </w:r>
      <w:r w:rsidR="00E034CF" w:rsidRPr="001C3F34">
        <w:rPr>
          <w:sz w:val="28"/>
          <w:szCs w:val="28"/>
        </w:rPr>
        <w:t xml:space="preserve">земляных работ;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5) благоустройство </w:t>
      </w:r>
      <w:r w:rsidR="00E034CF" w:rsidRPr="001C3F34">
        <w:rPr>
          <w:sz w:val="28"/>
          <w:szCs w:val="28"/>
        </w:rPr>
        <w:t>при</w:t>
      </w:r>
      <w:r w:rsidRPr="001C3F34">
        <w:rPr>
          <w:sz w:val="28"/>
          <w:szCs w:val="28"/>
        </w:rPr>
        <w:t>легающей территории в соответствии с проектом</w:t>
      </w:r>
      <w:r w:rsidR="00E034CF" w:rsidRPr="001C3F34">
        <w:rPr>
          <w:sz w:val="28"/>
          <w:szCs w:val="28"/>
        </w:rPr>
        <w:t xml:space="preserve"> в слу</w:t>
      </w:r>
      <w:r w:rsidRPr="001C3F34">
        <w:rPr>
          <w:sz w:val="28"/>
          <w:szCs w:val="28"/>
        </w:rPr>
        <w:t xml:space="preserve">чае перевода жилого помещения в нежилое помещение на </w:t>
      </w:r>
      <w:r w:rsidR="00E034CF" w:rsidRPr="001C3F34">
        <w:rPr>
          <w:sz w:val="28"/>
          <w:szCs w:val="28"/>
        </w:rPr>
        <w:t>основании пост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новле</w:t>
      </w:r>
      <w:r w:rsidRPr="001C3F34">
        <w:rPr>
          <w:sz w:val="28"/>
          <w:szCs w:val="28"/>
        </w:rPr>
        <w:t xml:space="preserve">ния администрации муниципального </w:t>
      </w:r>
      <w:r w:rsidR="00E034CF" w:rsidRPr="001C3F34">
        <w:rPr>
          <w:sz w:val="28"/>
          <w:szCs w:val="28"/>
        </w:rPr>
        <w:t xml:space="preserve">образования;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 xml:space="preserve">планировка грунта и другие земляные работы на глубине не более </w:t>
      </w:r>
      <w:smartTag w:uri="urn:schemas-microsoft-com:office:smarttags" w:element="metricconverter">
        <w:smartTagPr>
          <w:attr w:name="ProductID" w:val="0,3 метра"/>
        </w:smartTagPr>
        <w:r w:rsidR="00E034CF" w:rsidRPr="001C3F34">
          <w:rPr>
            <w:sz w:val="28"/>
            <w:szCs w:val="28"/>
          </w:rPr>
          <w:t>0,3 метра</w:t>
        </w:r>
      </w:smartTag>
      <w:r w:rsidR="00E034CF" w:rsidRPr="001C3F34">
        <w:rPr>
          <w:sz w:val="28"/>
          <w:szCs w:val="28"/>
        </w:rPr>
        <w:t xml:space="preserve">.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Указанные в настоящем пункте работы проводятся по соответствующим </w:t>
      </w:r>
      <w:r w:rsidR="00E034CF" w:rsidRPr="001C3F34">
        <w:rPr>
          <w:sz w:val="28"/>
          <w:szCs w:val="28"/>
        </w:rPr>
        <w:t xml:space="preserve">проектам после письменного уведомления уполномоченного органа. </w:t>
      </w:r>
    </w:p>
    <w:p w:rsidR="00E034CF" w:rsidRPr="001C3F34" w:rsidRDefault="00B76481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12.4 Срок предоставления </w:t>
      </w:r>
      <w:r w:rsidR="00292880" w:rsidRPr="001C3F34">
        <w:rPr>
          <w:sz w:val="28"/>
          <w:szCs w:val="28"/>
        </w:rPr>
        <w:t xml:space="preserve">муниципальной услуги </w:t>
      </w:r>
      <w:r w:rsidR="00E034CF" w:rsidRPr="001C3F34">
        <w:rPr>
          <w:sz w:val="28"/>
          <w:szCs w:val="28"/>
        </w:rPr>
        <w:t>«Предоставление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реше</w:t>
      </w:r>
      <w:r w:rsidR="00292880" w:rsidRPr="001C3F34">
        <w:rPr>
          <w:sz w:val="28"/>
          <w:szCs w:val="28"/>
        </w:rPr>
        <w:t>ния на осуществление земляных работ»,</w:t>
      </w:r>
      <w:r w:rsidR="00E034CF" w:rsidRPr="001C3F34">
        <w:rPr>
          <w:sz w:val="28"/>
          <w:szCs w:val="28"/>
        </w:rPr>
        <w:t xml:space="preserve"> не</w:t>
      </w:r>
      <w:r w:rsidR="00292880" w:rsidRPr="001C3F34">
        <w:rPr>
          <w:sz w:val="28"/>
          <w:szCs w:val="28"/>
        </w:rPr>
        <w:t xml:space="preserve"> должен превышать </w:t>
      </w:r>
      <w:r w:rsidR="00E034CF" w:rsidRPr="001C3F34">
        <w:rPr>
          <w:sz w:val="28"/>
          <w:szCs w:val="28"/>
        </w:rPr>
        <w:t xml:space="preserve">15 рабочих дней со дня подачи заявления о предоставлении услуги.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12.5. </w:t>
      </w:r>
      <w:r w:rsidR="00E034CF" w:rsidRPr="001C3F34">
        <w:rPr>
          <w:sz w:val="28"/>
          <w:szCs w:val="28"/>
        </w:rPr>
        <w:t xml:space="preserve">Результатом предоставления муниципальной услуги является: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разрешение на осуществление земляных работ </w:t>
      </w:r>
      <w:r w:rsidR="00B76481" w:rsidRPr="001C3F34">
        <w:rPr>
          <w:sz w:val="28"/>
          <w:szCs w:val="28"/>
        </w:rPr>
        <w:t>на</w:t>
      </w:r>
      <w:r w:rsidR="00E034CF" w:rsidRPr="001C3F34">
        <w:rPr>
          <w:sz w:val="28"/>
          <w:szCs w:val="28"/>
        </w:rPr>
        <w:t xml:space="preserve"> территории муниц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пального образования по установленной форме;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отказ в выдаче разрешения (ордера) на</w:t>
      </w:r>
      <w:r w:rsidRPr="001C3F34">
        <w:rPr>
          <w:sz w:val="28"/>
          <w:szCs w:val="28"/>
        </w:rPr>
        <w:t xml:space="preserve"> осуществление земляных работ.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12.6. </w:t>
      </w:r>
      <w:r w:rsidR="00E034CF" w:rsidRPr="001C3F34">
        <w:rPr>
          <w:sz w:val="28"/>
          <w:szCs w:val="28"/>
        </w:rPr>
        <w:t>Перечен</w:t>
      </w:r>
      <w:r w:rsidR="00B76481"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 xml:space="preserve"> документов, представляемых заказчиком для </w:t>
      </w:r>
      <w:r w:rsidR="00E034CF" w:rsidRPr="001C3F34">
        <w:rPr>
          <w:sz w:val="28"/>
          <w:szCs w:val="28"/>
        </w:rPr>
        <w:t>получения разрешения на осуществление земляных работ, порядок согласования и выдачи разрешения на осуществление земляных работ, основания для отказа в выдаче разрешен</w:t>
      </w:r>
      <w:r w:rsidRPr="001C3F34">
        <w:rPr>
          <w:sz w:val="28"/>
          <w:szCs w:val="28"/>
        </w:rPr>
        <w:t xml:space="preserve">ия на осуществление земляных работ, порядок </w:t>
      </w:r>
      <w:r w:rsidR="00E034CF" w:rsidRPr="001C3F34">
        <w:rPr>
          <w:sz w:val="28"/>
          <w:szCs w:val="28"/>
        </w:rPr>
        <w:t>согласования измене</w:t>
      </w:r>
      <w:r w:rsidRPr="001C3F34">
        <w:rPr>
          <w:sz w:val="28"/>
          <w:szCs w:val="28"/>
        </w:rPr>
        <w:t xml:space="preserve">ния способа </w:t>
      </w:r>
      <w:r w:rsidR="00E034CF" w:rsidRPr="001C3F34">
        <w:rPr>
          <w:sz w:val="28"/>
          <w:szCs w:val="28"/>
        </w:rPr>
        <w:t>произ</w:t>
      </w:r>
      <w:r w:rsidRPr="001C3F34">
        <w:rPr>
          <w:sz w:val="28"/>
          <w:szCs w:val="28"/>
        </w:rPr>
        <w:t>водства земляных работ</w:t>
      </w:r>
      <w:r w:rsidR="00B76481" w:rsidRPr="001C3F34">
        <w:rPr>
          <w:sz w:val="28"/>
          <w:szCs w:val="28"/>
        </w:rPr>
        <w:t xml:space="preserve"> устанавливаются нормативным</w:t>
      </w:r>
      <w:r w:rsidR="00E034CF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правовым актом</w:t>
      </w:r>
      <w:r w:rsidR="00E034CF" w:rsidRPr="001C3F34">
        <w:rPr>
          <w:sz w:val="28"/>
          <w:szCs w:val="28"/>
        </w:rPr>
        <w:t xml:space="preserve"> админи</w:t>
      </w:r>
      <w:r w:rsidRPr="001C3F34">
        <w:rPr>
          <w:sz w:val="28"/>
          <w:szCs w:val="28"/>
        </w:rPr>
        <w:t>страции муниципального</w:t>
      </w:r>
      <w:r w:rsidR="00E034CF" w:rsidRPr="001C3F34">
        <w:rPr>
          <w:sz w:val="28"/>
          <w:szCs w:val="28"/>
        </w:rPr>
        <w:t xml:space="preserve"> образования.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12.7. Сроки </w:t>
      </w:r>
      <w:r w:rsidR="00E034CF"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ачала и окончания работ, указанные в разрешении</w:t>
      </w:r>
      <w:r w:rsidR="00E034CF" w:rsidRPr="001C3F34">
        <w:rPr>
          <w:sz w:val="28"/>
          <w:szCs w:val="28"/>
        </w:rPr>
        <w:t xml:space="preserve"> на осущ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ствление земляных работ, определяются в соотв</w:t>
      </w:r>
      <w:r w:rsidR="00B76481" w:rsidRPr="001C3F34">
        <w:rPr>
          <w:sz w:val="28"/>
          <w:szCs w:val="28"/>
        </w:rPr>
        <w:t>етствии с календарным граф</w:t>
      </w:r>
      <w:r w:rsidR="00B76481" w:rsidRPr="001C3F34">
        <w:rPr>
          <w:sz w:val="28"/>
          <w:szCs w:val="28"/>
        </w:rPr>
        <w:t>и</w:t>
      </w:r>
      <w:r w:rsidR="00B76481" w:rsidRPr="001C3F34">
        <w:rPr>
          <w:sz w:val="28"/>
          <w:szCs w:val="28"/>
        </w:rPr>
        <w:t xml:space="preserve">ком </w:t>
      </w:r>
      <w:r w:rsidR="00E034CF" w:rsidRPr="001C3F34">
        <w:rPr>
          <w:sz w:val="28"/>
          <w:szCs w:val="28"/>
        </w:rPr>
        <w:t>производства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работ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составе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проекта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производства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работ.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12.8. </w:t>
      </w:r>
      <w:r w:rsidR="00E034CF" w:rsidRPr="001C3F34">
        <w:rPr>
          <w:sz w:val="28"/>
          <w:szCs w:val="28"/>
        </w:rPr>
        <w:t>Сроки действия разрешения на осуществление земляных работ могут быть прод</w:t>
      </w:r>
      <w:r w:rsidRPr="001C3F34">
        <w:rPr>
          <w:sz w:val="28"/>
          <w:szCs w:val="28"/>
        </w:rPr>
        <w:t>лены на основании заявления заказчика, если окончание таких</w:t>
      </w:r>
      <w:r w:rsidR="00E034CF" w:rsidRPr="001C3F34">
        <w:rPr>
          <w:sz w:val="28"/>
          <w:szCs w:val="28"/>
        </w:rPr>
        <w:t xml:space="preserve"> ра</w:t>
      </w:r>
      <w:r w:rsidRPr="001C3F34">
        <w:rPr>
          <w:sz w:val="28"/>
          <w:szCs w:val="28"/>
        </w:rPr>
        <w:t xml:space="preserve">бот в первоначально определенный срок невозможно по следующим </w:t>
      </w:r>
      <w:r w:rsidR="00E034CF" w:rsidRPr="001C3F34">
        <w:rPr>
          <w:sz w:val="28"/>
          <w:szCs w:val="28"/>
        </w:rPr>
        <w:t xml:space="preserve">причинам: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неблагоприятные погодные условия для соблюдения технологии прои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водства земля</w:t>
      </w:r>
      <w:r w:rsidRPr="001C3F34">
        <w:rPr>
          <w:sz w:val="28"/>
          <w:szCs w:val="28"/>
        </w:rPr>
        <w:t xml:space="preserve">ных </w:t>
      </w:r>
      <w:r w:rsidR="00E034CF" w:rsidRPr="001C3F34">
        <w:rPr>
          <w:sz w:val="28"/>
          <w:szCs w:val="28"/>
        </w:rPr>
        <w:t>ра</w:t>
      </w:r>
      <w:r w:rsidRPr="001C3F34">
        <w:rPr>
          <w:sz w:val="28"/>
          <w:szCs w:val="28"/>
        </w:rPr>
        <w:t>бот,</w:t>
      </w:r>
      <w:r w:rsidR="00E034CF" w:rsidRPr="001C3F34">
        <w:rPr>
          <w:sz w:val="28"/>
          <w:szCs w:val="28"/>
        </w:rPr>
        <w:t xml:space="preserve"> работ</w:t>
      </w:r>
      <w:r w:rsidRPr="001C3F34">
        <w:rPr>
          <w:sz w:val="28"/>
          <w:szCs w:val="28"/>
        </w:rPr>
        <w:t xml:space="preserve"> по восстановлению нарушенных элементов бл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гоустройства и строительно-монтажных работ, в том числе отклонение темпер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 xml:space="preserve">турного режима от </w:t>
      </w:r>
      <w:r w:rsidR="00E034CF" w:rsidRPr="001C3F34">
        <w:rPr>
          <w:sz w:val="28"/>
          <w:szCs w:val="28"/>
        </w:rPr>
        <w:t>па</w:t>
      </w:r>
      <w:r w:rsidRPr="001C3F34">
        <w:rPr>
          <w:sz w:val="28"/>
          <w:szCs w:val="28"/>
        </w:rPr>
        <w:t xml:space="preserve">раметров, рекомендованных для </w:t>
      </w:r>
      <w:r w:rsidR="00E034CF" w:rsidRPr="001C3F34">
        <w:rPr>
          <w:sz w:val="28"/>
          <w:szCs w:val="28"/>
        </w:rPr>
        <w:t>соблюдения технологии производства таких ра</w:t>
      </w:r>
      <w:r w:rsidRPr="001C3F34">
        <w:rPr>
          <w:sz w:val="28"/>
          <w:szCs w:val="28"/>
        </w:rPr>
        <w:t>бот;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обнаружение</w:t>
      </w:r>
      <w:r w:rsidRPr="001C3F34">
        <w:rPr>
          <w:sz w:val="28"/>
          <w:szCs w:val="28"/>
        </w:rPr>
        <w:t xml:space="preserve"> в ходе производства земляных работ сети инженерно-технического обеспечения, информация о наличии которой не содержится </w:t>
      </w:r>
      <w:r w:rsidR="00E034CF" w:rsidRPr="001C3F34">
        <w:rPr>
          <w:sz w:val="28"/>
          <w:szCs w:val="28"/>
        </w:rPr>
        <w:t>в про</w:t>
      </w:r>
      <w:r w:rsidRPr="001C3F34">
        <w:rPr>
          <w:sz w:val="28"/>
          <w:szCs w:val="28"/>
        </w:rPr>
        <w:t xml:space="preserve">ектной </w:t>
      </w:r>
      <w:r w:rsidR="00E034CF" w:rsidRPr="001C3F34">
        <w:rPr>
          <w:sz w:val="28"/>
          <w:szCs w:val="28"/>
        </w:rPr>
        <w:t>документа</w:t>
      </w:r>
      <w:r w:rsidRPr="001C3F34">
        <w:rPr>
          <w:sz w:val="28"/>
          <w:szCs w:val="28"/>
        </w:rPr>
        <w:t xml:space="preserve">ции или на инженерно-топографическом плане, </w:t>
      </w:r>
      <w:r w:rsidR="00E034CF" w:rsidRPr="001C3F34">
        <w:rPr>
          <w:sz w:val="28"/>
          <w:szCs w:val="28"/>
        </w:rPr>
        <w:t>или нес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ответст</w:t>
      </w:r>
      <w:r w:rsidRPr="001C3F34">
        <w:rPr>
          <w:sz w:val="28"/>
          <w:szCs w:val="28"/>
        </w:rPr>
        <w:t xml:space="preserve">вие </w:t>
      </w:r>
      <w:r w:rsidR="00E034CF" w:rsidRPr="001C3F34">
        <w:rPr>
          <w:sz w:val="28"/>
          <w:szCs w:val="28"/>
        </w:rPr>
        <w:t>фактическо</w:t>
      </w:r>
      <w:r w:rsidRPr="001C3F34">
        <w:rPr>
          <w:sz w:val="28"/>
          <w:szCs w:val="28"/>
        </w:rPr>
        <w:t xml:space="preserve">го </w:t>
      </w:r>
      <w:r w:rsidR="00E034CF" w:rsidRPr="001C3F34">
        <w:rPr>
          <w:sz w:val="28"/>
          <w:szCs w:val="28"/>
        </w:rPr>
        <w:t>рас</w:t>
      </w:r>
      <w:r w:rsidRPr="001C3F34">
        <w:rPr>
          <w:sz w:val="28"/>
          <w:szCs w:val="28"/>
        </w:rPr>
        <w:t xml:space="preserve">положения </w:t>
      </w:r>
      <w:r w:rsidR="00E034CF" w:rsidRPr="001C3F34">
        <w:rPr>
          <w:sz w:val="28"/>
          <w:szCs w:val="28"/>
        </w:rPr>
        <w:t>се</w:t>
      </w:r>
      <w:r w:rsidRPr="001C3F34">
        <w:rPr>
          <w:sz w:val="28"/>
          <w:szCs w:val="28"/>
        </w:rPr>
        <w:t xml:space="preserve">тей </w:t>
      </w:r>
      <w:r w:rsidR="00E034CF" w:rsidRPr="001C3F34">
        <w:rPr>
          <w:sz w:val="28"/>
          <w:szCs w:val="28"/>
        </w:rPr>
        <w:t>инженерно-технического обесп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чения их расположению, указанному в проектной документации или на инж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нерно-топографическом плане;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- затопление участка производства земляных работ (котлована,</w:t>
      </w:r>
      <w:r w:rsidR="00E034CF" w:rsidRPr="001C3F34">
        <w:rPr>
          <w:sz w:val="28"/>
          <w:szCs w:val="28"/>
        </w:rPr>
        <w:t xml:space="preserve"> траншеи) грунтовыми водами либо вследствие аварии на сетях инженерно-технического обеспе</w:t>
      </w:r>
      <w:r w:rsidRPr="001C3F34">
        <w:rPr>
          <w:sz w:val="28"/>
          <w:szCs w:val="28"/>
        </w:rPr>
        <w:t xml:space="preserve">чения, не </w:t>
      </w:r>
      <w:r w:rsidR="00E034CF" w:rsidRPr="001C3F34">
        <w:rPr>
          <w:sz w:val="28"/>
          <w:szCs w:val="28"/>
        </w:rPr>
        <w:t>на</w:t>
      </w:r>
      <w:r w:rsidRPr="001C3F34">
        <w:rPr>
          <w:sz w:val="28"/>
          <w:szCs w:val="28"/>
        </w:rPr>
        <w:t>ходящихся на балансе у заказчика;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увеличение объема земляных работ, которое невозможно было пред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смотреть на стадии их планирования.</w:t>
      </w:r>
      <w:r w:rsidR="00180920" w:rsidRPr="001C3F34">
        <w:rPr>
          <w:sz w:val="28"/>
          <w:szCs w:val="28"/>
        </w:rPr>
        <w:t xml:space="preserve"> 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12.9. </w:t>
      </w:r>
      <w:r w:rsidR="00E034CF" w:rsidRPr="001C3F34">
        <w:rPr>
          <w:sz w:val="28"/>
          <w:szCs w:val="28"/>
        </w:rPr>
        <w:t xml:space="preserve">Заказчик, получивший разрешение на осуществление земляных работ и не </w:t>
      </w:r>
      <w:r w:rsidRPr="001C3F34">
        <w:rPr>
          <w:sz w:val="28"/>
          <w:szCs w:val="28"/>
        </w:rPr>
        <w:t xml:space="preserve">окончивший земляные работы в установленные таким разрешением </w:t>
      </w:r>
      <w:r w:rsidR="00E034CF" w:rsidRPr="001C3F34">
        <w:rPr>
          <w:sz w:val="28"/>
          <w:szCs w:val="28"/>
        </w:rPr>
        <w:t>сроки, должен не позднее трех дней до дня окончания срока производства земляных работ, указанного в разрешении на осуществление земляных работ, обра</w:t>
      </w:r>
      <w:r w:rsidRPr="001C3F34">
        <w:rPr>
          <w:sz w:val="28"/>
          <w:szCs w:val="28"/>
        </w:rPr>
        <w:t xml:space="preserve">титься в уполномоченный орган с </w:t>
      </w:r>
      <w:r w:rsidR="00E034CF" w:rsidRPr="001C3F34">
        <w:rPr>
          <w:sz w:val="28"/>
          <w:szCs w:val="28"/>
        </w:rPr>
        <w:t>пись</w:t>
      </w:r>
      <w:r w:rsidRPr="001C3F34">
        <w:rPr>
          <w:sz w:val="28"/>
          <w:szCs w:val="28"/>
        </w:rPr>
        <w:t>менным заявлением о продлении</w:t>
      </w:r>
      <w:r w:rsidR="00E034CF" w:rsidRPr="001C3F34">
        <w:rPr>
          <w:sz w:val="28"/>
          <w:szCs w:val="28"/>
        </w:rPr>
        <w:t xml:space="preserve"> срока дейст</w:t>
      </w:r>
      <w:r w:rsidRPr="001C3F34">
        <w:rPr>
          <w:sz w:val="28"/>
          <w:szCs w:val="28"/>
        </w:rPr>
        <w:t xml:space="preserve">вия </w:t>
      </w:r>
      <w:r w:rsidRPr="001C3F34">
        <w:rPr>
          <w:sz w:val="28"/>
          <w:szCs w:val="28"/>
        </w:rPr>
        <w:lastRenderedPageBreak/>
        <w:t xml:space="preserve">разрешения на </w:t>
      </w:r>
      <w:r w:rsidR="00E034CF" w:rsidRPr="001C3F34">
        <w:rPr>
          <w:sz w:val="28"/>
          <w:szCs w:val="28"/>
        </w:rPr>
        <w:t>осу</w:t>
      </w:r>
      <w:r w:rsidRPr="001C3F34">
        <w:rPr>
          <w:sz w:val="28"/>
          <w:szCs w:val="28"/>
        </w:rPr>
        <w:t xml:space="preserve">ществление земляных работ и </w:t>
      </w:r>
      <w:r w:rsidR="00E034CF" w:rsidRPr="001C3F34">
        <w:rPr>
          <w:sz w:val="28"/>
          <w:szCs w:val="28"/>
        </w:rPr>
        <w:t>представить уточненный гр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фик производства земляных работ.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12.10 </w:t>
      </w:r>
      <w:r w:rsidR="00E034CF" w:rsidRPr="001C3F34">
        <w:rPr>
          <w:sz w:val="28"/>
          <w:szCs w:val="28"/>
        </w:rPr>
        <w:t>К заявлению о продлении срока действия разрешения на осущест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ление зем</w:t>
      </w:r>
      <w:r w:rsidRPr="001C3F34">
        <w:rPr>
          <w:sz w:val="28"/>
          <w:szCs w:val="28"/>
        </w:rPr>
        <w:t>ляных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работ</w:t>
      </w:r>
      <w:r w:rsidR="00E034CF" w:rsidRPr="001C3F34">
        <w:rPr>
          <w:sz w:val="28"/>
          <w:szCs w:val="28"/>
        </w:rPr>
        <w:t xml:space="preserve"> заказчик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прикладывает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акт,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подп</w:t>
      </w:r>
      <w:r w:rsidRPr="001C3F34">
        <w:rPr>
          <w:sz w:val="28"/>
          <w:szCs w:val="28"/>
        </w:rPr>
        <w:t>исанный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организацией, имеющей свидетельство о допуске к выполнению работ, связанных</w:t>
      </w:r>
      <w:r w:rsidR="00E034CF" w:rsidRPr="001C3F34">
        <w:rPr>
          <w:sz w:val="28"/>
          <w:szCs w:val="28"/>
        </w:rPr>
        <w:t xml:space="preserve"> с инжене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 xml:space="preserve">ными изысканиями, выданное </w:t>
      </w:r>
      <w:proofErr w:type="spellStart"/>
      <w:r w:rsidR="00E034CF" w:rsidRPr="001C3F34">
        <w:rPr>
          <w:sz w:val="28"/>
          <w:szCs w:val="28"/>
        </w:rPr>
        <w:t>саморегулируемой</w:t>
      </w:r>
      <w:proofErr w:type="spellEnd"/>
      <w:r w:rsidR="00E034CF" w:rsidRPr="001C3F34">
        <w:rPr>
          <w:sz w:val="28"/>
          <w:szCs w:val="28"/>
        </w:rPr>
        <w:t xml:space="preserve"> организацией, либо проектную документацию с внесенными в нее изменениями по трассировке или по проф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лю сети.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12.10 Решение о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продлении срока действия разрешения на</w:t>
      </w:r>
      <w:r w:rsidR="00E034CF" w:rsidRPr="001C3F34">
        <w:rPr>
          <w:sz w:val="28"/>
          <w:szCs w:val="28"/>
        </w:rPr>
        <w:t xml:space="preserve"> осуществление земляных работ принимается уполномоченным органом в течение пяти рабочих дней с момента поступления заявления о продлении срока действия разрешения на осуществление земляных работ.</w:t>
      </w:r>
    </w:p>
    <w:p w:rsidR="00E034CF" w:rsidRPr="001C3F34" w:rsidRDefault="0029288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12.11. В случае если земляные работы не </w:t>
      </w:r>
      <w:r w:rsidR="00E034CF" w:rsidRPr="001C3F34">
        <w:rPr>
          <w:sz w:val="28"/>
          <w:szCs w:val="28"/>
        </w:rPr>
        <w:t>начались в сроки, указанные в разре</w:t>
      </w:r>
      <w:r w:rsidRPr="001C3F34">
        <w:rPr>
          <w:sz w:val="28"/>
          <w:szCs w:val="28"/>
        </w:rPr>
        <w:t>шении на осуществление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 xml:space="preserve">земляных работ, по заявлению </w:t>
      </w:r>
      <w:r w:rsidR="00E034CF" w:rsidRPr="001C3F34">
        <w:rPr>
          <w:sz w:val="28"/>
          <w:szCs w:val="28"/>
        </w:rPr>
        <w:t>заказчика земл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ные работы переносятся уполномоченным органом на другой срок.</w:t>
      </w:r>
    </w:p>
    <w:p w:rsidR="00E034CF" w:rsidRPr="001C3F34" w:rsidRDefault="00E034CF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В случае если после поступления такого заявления земляные работы не были произведены в течение 14 календарных дней с новой даты начала прои</w:t>
      </w:r>
      <w:r w:rsidRPr="001C3F34">
        <w:rPr>
          <w:sz w:val="28"/>
          <w:szCs w:val="28"/>
        </w:rPr>
        <w:t>з</w:t>
      </w:r>
      <w:r w:rsidRPr="001C3F34">
        <w:rPr>
          <w:sz w:val="28"/>
          <w:szCs w:val="28"/>
        </w:rPr>
        <w:t>водства работ, указан</w:t>
      </w:r>
      <w:r w:rsidR="0089150F" w:rsidRPr="001C3F34">
        <w:rPr>
          <w:sz w:val="28"/>
          <w:szCs w:val="28"/>
        </w:rPr>
        <w:t xml:space="preserve">ной в разрешении на осуществление </w:t>
      </w:r>
      <w:r w:rsidRPr="001C3F34">
        <w:rPr>
          <w:sz w:val="28"/>
          <w:szCs w:val="28"/>
        </w:rPr>
        <w:t>земляных работ, такое разрешение считается аннулированным со дня, следующего за днем окончания срока действия разрешения, о чем уполномоченный орган в течение семи раб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чих дней письменно уведомляет заказчика.</w:t>
      </w:r>
    </w:p>
    <w:p w:rsidR="00E034CF" w:rsidRPr="001C3F34" w:rsidRDefault="00E034CF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Если в указанные в разрешении на осуществление земляных работ ср</w:t>
      </w:r>
      <w:r w:rsidR="0089150F" w:rsidRPr="001C3F34">
        <w:rPr>
          <w:sz w:val="28"/>
          <w:szCs w:val="28"/>
        </w:rPr>
        <w:t xml:space="preserve">оки </w:t>
      </w:r>
      <w:r w:rsidRPr="001C3F34">
        <w:rPr>
          <w:sz w:val="28"/>
          <w:szCs w:val="28"/>
        </w:rPr>
        <w:t>от заказчика не поступило заявление о переносе сроков производ</w:t>
      </w:r>
      <w:r w:rsidR="0089150F" w:rsidRPr="001C3F34">
        <w:rPr>
          <w:sz w:val="28"/>
          <w:szCs w:val="28"/>
        </w:rPr>
        <w:t>ства земляных работ и земляные работы не</w:t>
      </w:r>
      <w:r w:rsidRPr="001C3F34">
        <w:rPr>
          <w:sz w:val="28"/>
          <w:szCs w:val="28"/>
        </w:rPr>
        <w:t xml:space="preserve"> производились,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разрешение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осуществление зе</w:t>
      </w:r>
      <w:r w:rsidRPr="001C3F34">
        <w:rPr>
          <w:sz w:val="28"/>
          <w:szCs w:val="28"/>
        </w:rPr>
        <w:t>м</w:t>
      </w:r>
      <w:r w:rsidRPr="001C3F34">
        <w:rPr>
          <w:sz w:val="28"/>
          <w:szCs w:val="28"/>
        </w:rPr>
        <w:t>ляных работ считается аннулированным со дня,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следующего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за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днем окончания срока действия такого разрешения, о чем уполномоченный орган в течение семи рабочих дней письменно уве</w:t>
      </w:r>
      <w:r w:rsidR="0089150F" w:rsidRPr="001C3F34">
        <w:rPr>
          <w:sz w:val="28"/>
          <w:szCs w:val="28"/>
        </w:rPr>
        <w:t xml:space="preserve">домляет </w:t>
      </w:r>
      <w:r w:rsidRPr="001C3F34">
        <w:rPr>
          <w:sz w:val="28"/>
          <w:szCs w:val="28"/>
        </w:rPr>
        <w:t xml:space="preserve">заказчика.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12.12. При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 xml:space="preserve">строительстве, модернизации, реконструкции и ремонте </w:t>
      </w:r>
      <w:r w:rsidR="00E034CF" w:rsidRPr="001C3F34">
        <w:rPr>
          <w:sz w:val="28"/>
          <w:szCs w:val="28"/>
        </w:rPr>
        <w:t>сетей инже</w:t>
      </w:r>
      <w:r w:rsidRPr="001C3F34">
        <w:rPr>
          <w:sz w:val="28"/>
          <w:szCs w:val="28"/>
        </w:rPr>
        <w:t xml:space="preserve">нерно-технического </w:t>
      </w:r>
      <w:r w:rsidR="00E034CF" w:rsidRPr="001C3F34">
        <w:rPr>
          <w:sz w:val="28"/>
          <w:szCs w:val="28"/>
        </w:rPr>
        <w:t>обеспечения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(</w:t>
      </w:r>
      <w:r w:rsidR="0089150F" w:rsidRPr="001C3F34">
        <w:rPr>
          <w:sz w:val="28"/>
          <w:szCs w:val="28"/>
        </w:rPr>
        <w:t>за</w:t>
      </w:r>
      <w:r w:rsidR="00180920" w:rsidRPr="001C3F34">
        <w:rPr>
          <w:sz w:val="28"/>
          <w:szCs w:val="28"/>
        </w:rPr>
        <w:t xml:space="preserve"> </w:t>
      </w:r>
      <w:r w:rsidR="0089150F" w:rsidRPr="001C3F34">
        <w:rPr>
          <w:sz w:val="28"/>
          <w:szCs w:val="28"/>
        </w:rPr>
        <w:t>исключением</w:t>
      </w:r>
      <w:r w:rsidR="00180920" w:rsidRPr="001C3F34">
        <w:rPr>
          <w:sz w:val="28"/>
          <w:szCs w:val="28"/>
        </w:rPr>
        <w:t xml:space="preserve"> </w:t>
      </w:r>
      <w:r w:rsidR="0089150F" w:rsidRPr="001C3F34">
        <w:rPr>
          <w:sz w:val="28"/>
          <w:szCs w:val="28"/>
        </w:rPr>
        <w:t xml:space="preserve">строительства </w:t>
      </w:r>
      <w:r w:rsidR="00E034CF" w:rsidRPr="001C3F34">
        <w:rPr>
          <w:sz w:val="28"/>
          <w:szCs w:val="28"/>
        </w:rPr>
        <w:t>и реко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струкции кабельных линий), пересекающих одну и более улиц, работы ведутся поэтапно на основании разрешения на осуществление земляных работ, офор</w:t>
      </w:r>
      <w:r w:rsidR="00E034CF" w:rsidRPr="001C3F34">
        <w:rPr>
          <w:sz w:val="28"/>
          <w:szCs w:val="28"/>
        </w:rPr>
        <w:t>м</w:t>
      </w:r>
      <w:r w:rsidR="00E034CF" w:rsidRPr="001C3F34">
        <w:rPr>
          <w:sz w:val="28"/>
          <w:szCs w:val="28"/>
        </w:rPr>
        <w:t xml:space="preserve">ленного для каждого этапа в отдельности.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12.13. </w:t>
      </w:r>
      <w:r w:rsidR="00E034CF" w:rsidRPr="001C3F34">
        <w:rPr>
          <w:sz w:val="28"/>
          <w:szCs w:val="28"/>
        </w:rPr>
        <w:t>В случае замены ответственного производителя работ, передачи объекта другой организации разрешение на осуществление земляных работ п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реоформляется на другого заказчика.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12.14. </w:t>
      </w:r>
      <w:r w:rsidR="00E034CF" w:rsidRPr="001C3F34">
        <w:rPr>
          <w:sz w:val="28"/>
          <w:szCs w:val="28"/>
        </w:rPr>
        <w:t>Приостановление действия разрешения на осуществление земляных работ - это временное запрещение производства работ на объекте на период ус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ранения выявленных нарушений. Приостановление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действия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разрешения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осуществление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земляных работ производится в случаях: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 xml:space="preserve">если состояние объекта работ представляет угрозу безопасности жизни или здоровья людей и движению транспорта;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если выявлены нарушения установленного настоящим порядком оформления разрешения на осуществление земляных работ и (или) условий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гласований разрешения на осуществления земляных работ;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если не выполнены условия согласования, указанные в разрешении на осуществление земляных работ, и (или) истек срок действия согласования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ектной и разрешительной документации, на основании которых оно было выд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lastRenderedPageBreak/>
        <w:t xml:space="preserve">но.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12.15. </w:t>
      </w:r>
      <w:r w:rsidR="00E034CF" w:rsidRPr="001C3F34">
        <w:rPr>
          <w:sz w:val="28"/>
          <w:szCs w:val="28"/>
        </w:rPr>
        <w:t>Приост</w:t>
      </w:r>
      <w:r w:rsidR="0089150F" w:rsidRPr="001C3F34">
        <w:rPr>
          <w:sz w:val="28"/>
          <w:szCs w:val="28"/>
        </w:rPr>
        <w:t>ановление действия разрешения</w:t>
      </w:r>
      <w:r w:rsidR="00E034CF" w:rsidRPr="001C3F34">
        <w:rPr>
          <w:sz w:val="28"/>
          <w:szCs w:val="28"/>
        </w:rPr>
        <w:t xml:space="preserve"> на </w:t>
      </w:r>
      <w:r w:rsidR="0089150F" w:rsidRPr="001C3F34">
        <w:rPr>
          <w:sz w:val="28"/>
          <w:szCs w:val="28"/>
        </w:rPr>
        <w:t>осуществление земляных работ осуществляет уполномоченный орган. При</w:t>
      </w:r>
      <w:r w:rsidR="00E034CF" w:rsidRPr="001C3F34">
        <w:rPr>
          <w:sz w:val="28"/>
          <w:szCs w:val="28"/>
        </w:rPr>
        <w:t xml:space="preserve"> н</w:t>
      </w:r>
      <w:r w:rsidR="0089150F" w:rsidRPr="001C3F34">
        <w:rPr>
          <w:sz w:val="28"/>
          <w:szCs w:val="28"/>
        </w:rPr>
        <w:t xml:space="preserve">аличии </w:t>
      </w:r>
      <w:r w:rsidR="00E034CF" w:rsidRPr="001C3F34">
        <w:rPr>
          <w:sz w:val="28"/>
          <w:szCs w:val="28"/>
        </w:rPr>
        <w:t>оснований, указан</w:t>
      </w:r>
      <w:r w:rsidR="0089150F" w:rsidRPr="001C3F34">
        <w:rPr>
          <w:sz w:val="28"/>
          <w:szCs w:val="28"/>
        </w:rPr>
        <w:t xml:space="preserve">ных в пункте 12.14, уполномоченный орган изымает разрешение </w:t>
      </w:r>
      <w:r w:rsidR="00E034CF" w:rsidRPr="001C3F34">
        <w:rPr>
          <w:sz w:val="28"/>
          <w:szCs w:val="28"/>
        </w:rPr>
        <w:t xml:space="preserve">на осуществление земляных работ у заказчика и вручает предписание по форме, установленной нормативным правовым актом администрации муниципального образования.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12.16. </w:t>
      </w:r>
      <w:r w:rsidR="00E034CF" w:rsidRPr="001C3F34">
        <w:rPr>
          <w:sz w:val="28"/>
          <w:szCs w:val="28"/>
        </w:rPr>
        <w:t>Действие разрешения на осуществления земляных работ возобно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ляется уполномоченным органом по письменному обращению заказчика. Разр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шение на осуществление земляных работ возвращается заказчику уполномоче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ным органом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после устранения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выявленных нарушен</w:t>
      </w:r>
      <w:r w:rsidR="0089150F" w:rsidRPr="001C3F34">
        <w:rPr>
          <w:sz w:val="28"/>
          <w:szCs w:val="28"/>
        </w:rPr>
        <w:t>ий,</w:t>
      </w:r>
      <w:r w:rsidR="00E034CF" w:rsidRPr="001C3F34">
        <w:rPr>
          <w:sz w:val="28"/>
          <w:szCs w:val="28"/>
        </w:rPr>
        <w:t xml:space="preserve"> при</w:t>
      </w:r>
      <w:r w:rsidR="0089150F" w:rsidRPr="001C3F34">
        <w:rPr>
          <w:sz w:val="28"/>
          <w:szCs w:val="28"/>
        </w:rPr>
        <w:t xml:space="preserve"> этом в</w:t>
      </w:r>
      <w:r w:rsidR="00180920" w:rsidRPr="001C3F34">
        <w:rPr>
          <w:sz w:val="28"/>
          <w:szCs w:val="28"/>
        </w:rPr>
        <w:t xml:space="preserve"> </w:t>
      </w:r>
      <w:r w:rsidR="0089150F" w:rsidRPr="001C3F34">
        <w:rPr>
          <w:sz w:val="28"/>
          <w:szCs w:val="28"/>
        </w:rPr>
        <w:t xml:space="preserve">разрешении делается отметка о </w:t>
      </w:r>
      <w:r w:rsidR="00E034CF" w:rsidRPr="001C3F34">
        <w:rPr>
          <w:sz w:val="28"/>
          <w:szCs w:val="28"/>
        </w:rPr>
        <w:t>периоде</w:t>
      </w:r>
      <w:r w:rsidR="00180920" w:rsidRPr="001C3F34">
        <w:rPr>
          <w:sz w:val="28"/>
          <w:szCs w:val="28"/>
        </w:rPr>
        <w:t xml:space="preserve"> </w:t>
      </w:r>
      <w:r w:rsidR="0089150F" w:rsidRPr="001C3F34">
        <w:rPr>
          <w:sz w:val="28"/>
          <w:szCs w:val="28"/>
        </w:rPr>
        <w:t xml:space="preserve">приостановления и продлении </w:t>
      </w:r>
      <w:r w:rsidR="00E034CF" w:rsidRPr="001C3F34">
        <w:rPr>
          <w:sz w:val="28"/>
          <w:szCs w:val="28"/>
        </w:rPr>
        <w:t>срока</w:t>
      </w:r>
      <w:r w:rsidR="0089150F" w:rsidRPr="001C3F34">
        <w:rPr>
          <w:sz w:val="28"/>
          <w:szCs w:val="28"/>
        </w:rPr>
        <w:t xml:space="preserve"> действия такого</w:t>
      </w:r>
      <w:r w:rsidR="00180920" w:rsidRPr="001C3F34">
        <w:rPr>
          <w:sz w:val="28"/>
          <w:szCs w:val="28"/>
        </w:rPr>
        <w:t xml:space="preserve"> </w:t>
      </w:r>
      <w:r w:rsidR="0089150F" w:rsidRPr="001C3F34">
        <w:rPr>
          <w:sz w:val="28"/>
          <w:szCs w:val="28"/>
        </w:rPr>
        <w:t xml:space="preserve">разрешения. </w:t>
      </w:r>
      <w:r w:rsidR="00E034CF" w:rsidRPr="001C3F34">
        <w:rPr>
          <w:sz w:val="28"/>
          <w:szCs w:val="28"/>
        </w:rPr>
        <w:t>Срок действия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разрешения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</w:t>
      </w:r>
      <w:r w:rsidR="0089150F" w:rsidRPr="001C3F34">
        <w:rPr>
          <w:sz w:val="28"/>
          <w:szCs w:val="28"/>
        </w:rPr>
        <w:t>а осуществление земляных работ в</w:t>
      </w:r>
      <w:r w:rsidR="0089150F" w:rsidRPr="001C3F34">
        <w:rPr>
          <w:sz w:val="28"/>
          <w:szCs w:val="28"/>
        </w:rPr>
        <w:t>о</w:t>
      </w:r>
      <w:r w:rsidR="0089150F" w:rsidRPr="001C3F34">
        <w:rPr>
          <w:sz w:val="28"/>
          <w:szCs w:val="28"/>
        </w:rPr>
        <w:t xml:space="preserve">зобновляется на срок, равный периоду приостановления </w:t>
      </w:r>
      <w:r w:rsidR="00E034CF" w:rsidRPr="001C3F34">
        <w:rPr>
          <w:sz w:val="28"/>
          <w:szCs w:val="28"/>
        </w:rPr>
        <w:t xml:space="preserve">действия разрешения на осуществление земляных работ.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12.17. </w:t>
      </w:r>
      <w:r w:rsidR="00E034CF" w:rsidRPr="001C3F34">
        <w:rPr>
          <w:sz w:val="28"/>
          <w:szCs w:val="28"/>
        </w:rPr>
        <w:t>Земляные работы запрещается производить без разрешения на ос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ществление земляных работ (ордера на раскопки) за исключением случаев, 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дусмотренных пунктом 12.3, и в случаях аварийных ситуаций.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12.18. </w:t>
      </w:r>
      <w:r w:rsidR="00E034CF" w:rsidRPr="001C3F34">
        <w:rPr>
          <w:sz w:val="28"/>
          <w:szCs w:val="28"/>
        </w:rPr>
        <w:t>Разрешение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осуществление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земляных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работ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(ордер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раскопки) действительно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только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вид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работ,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участок,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срок,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которые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указаны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 разреш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нии. </w:t>
      </w:r>
    </w:p>
    <w:p w:rsidR="00E034CF" w:rsidRPr="001C3F34" w:rsidRDefault="0073004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12.19. </w:t>
      </w:r>
      <w:r w:rsidR="00F60C07" w:rsidRPr="001C3F34">
        <w:rPr>
          <w:sz w:val="28"/>
          <w:szCs w:val="28"/>
        </w:rPr>
        <w:t xml:space="preserve">После завершения работ с временным нарушением благоустройства производитель работ обязан в пределах срока действия разрешения </w:t>
      </w:r>
      <w:r w:rsidR="00E034CF" w:rsidRPr="001C3F34">
        <w:rPr>
          <w:sz w:val="28"/>
          <w:szCs w:val="28"/>
        </w:rPr>
        <w:t>на осуще</w:t>
      </w:r>
      <w:r w:rsidR="00F60C07" w:rsidRPr="001C3F34">
        <w:rPr>
          <w:sz w:val="28"/>
          <w:szCs w:val="28"/>
        </w:rPr>
        <w:t>с</w:t>
      </w:r>
      <w:r w:rsidR="00F60C07" w:rsidRPr="001C3F34">
        <w:rPr>
          <w:sz w:val="28"/>
          <w:szCs w:val="28"/>
        </w:rPr>
        <w:t>т</w:t>
      </w:r>
      <w:r w:rsidR="00F60C07" w:rsidRPr="001C3F34">
        <w:rPr>
          <w:sz w:val="28"/>
          <w:szCs w:val="28"/>
        </w:rPr>
        <w:t>вление земляных</w:t>
      </w:r>
      <w:r w:rsidR="00E034CF" w:rsidRPr="001C3F34">
        <w:rPr>
          <w:sz w:val="28"/>
          <w:szCs w:val="28"/>
        </w:rPr>
        <w:t xml:space="preserve"> рабо</w:t>
      </w:r>
      <w:r w:rsidR="00F60C07" w:rsidRPr="001C3F34">
        <w:rPr>
          <w:sz w:val="28"/>
          <w:szCs w:val="28"/>
        </w:rPr>
        <w:t xml:space="preserve">т (ордера на раскопки) выполнить </w:t>
      </w:r>
      <w:r w:rsidR="00E034CF" w:rsidRPr="001C3F34">
        <w:rPr>
          <w:sz w:val="28"/>
          <w:szCs w:val="28"/>
        </w:rPr>
        <w:t>полное восстанов</w:t>
      </w:r>
      <w:r w:rsidR="00F60C07" w:rsidRPr="001C3F34">
        <w:rPr>
          <w:sz w:val="28"/>
          <w:szCs w:val="28"/>
        </w:rPr>
        <w:t>ление благоустройства территории в</w:t>
      </w:r>
      <w:r w:rsidR="00180920" w:rsidRPr="001C3F34">
        <w:rPr>
          <w:sz w:val="28"/>
          <w:szCs w:val="28"/>
        </w:rPr>
        <w:t xml:space="preserve"> </w:t>
      </w:r>
      <w:r w:rsidR="00F60C07" w:rsidRPr="001C3F34">
        <w:rPr>
          <w:sz w:val="28"/>
          <w:szCs w:val="28"/>
        </w:rPr>
        <w:t xml:space="preserve">соответствии с </w:t>
      </w:r>
      <w:r w:rsidR="00E034CF" w:rsidRPr="001C3F34">
        <w:rPr>
          <w:sz w:val="28"/>
          <w:szCs w:val="28"/>
        </w:rPr>
        <w:t>условиями эксплуати</w:t>
      </w:r>
      <w:r w:rsidR="00F60C07" w:rsidRPr="001C3F34">
        <w:rPr>
          <w:sz w:val="28"/>
          <w:szCs w:val="28"/>
        </w:rPr>
        <w:t>рующей о</w:t>
      </w:r>
      <w:r w:rsidR="00F60C07" w:rsidRPr="001C3F34">
        <w:rPr>
          <w:sz w:val="28"/>
          <w:szCs w:val="28"/>
        </w:rPr>
        <w:t>р</w:t>
      </w:r>
      <w:r w:rsidR="00F60C07" w:rsidRPr="001C3F34">
        <w:rPr>
          <w:sz w:val="28"/>
          <w:szCs w:val="28"/>
        </w:rPr>
        <w:t xml:space="preserve">ганизации, в том числе нарушенное </w:t>
      </w:r>
      <w:r w:rsidR="00E034CF" w:rsidRPr="001C3F34">
        <w:rPr>
          <w:sz w:val="28"/>
          <w:szCs w:val="28"/>
        </w:rPr>
        <w:t>благоустройство в местах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раз</w:t>
      </w:r>
      <w:r w:rsidR="00F60C07" w:rsidRPr="001C3F34">
        <w:rPr>
          <w:sz w:val="28"/>
          <w:szCs w:val="28"/>
        </w:rPr>
        <w:t>мещения (дв</w:t>
      </w:r>
      <w:r w:rsidR="00F60C07" w:rsidRPr="001C3F34">
        <w:rPr>
          <w:sz w:val="28"/>
          <w:szCs w:val="28"/>
        </w:rPr>
        <w:t>и</w:t>
      </w:r>
      <w:r w:rsidR="00F60C07" w:rsidRPr="001C3F34">
        <w:rPr>
          <w:sz w:val="28"/>
          <w:szCs w:val="28"/>
        </w:rPr>
        <w:t xml:space="preserve">жения) строительной техники, </w:t>
      </w:r>
      <w:r w:rsidR="00E034CF" w:rsidRPr="001C3F34">
        <w:rPr>
          <w:sz w:val="28"/>
          <w:szCs w:val="28"/>
        </w:rPr>
        <w:t>складирования строительных материалов и 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ратного грунта, если проектом не предусмотрено поэтап</w:t>
      </w:r>
      <w:r w:rsidR="00F60C07" w:rsidRPr="001C3F34">
        <w:rPr>
          <w:sz w:val="28"/>
          <w:szCs w:val="28"/>
        </w:rPr>
        <w:t xml:space="preserve">ное его восстановление, после каждого этапа работ и обратиться </w:t>
      </w:r>
      <w:r w:rsidR="00E034CF" w:rsidRPr="001C3F34">
        <w:rPr>
          <w:sz w:val="28"/>
          <w:szCs w:val="28"/>
        </w:rPr>
        <w:t>в уполномочен</w:t>
      </w:r>
      <w:r w:rsidR="00F60C07" w:rsidRPr="001C3F34">
        <w:rPr>
          <w:sz w:val="28"/>
          <w:szCs w:val="28"/>
        </w:rPr>
        <w:t>ный на выдачу разреш</w:t>
      </w:r>
      <w:r w:rsidR="00F60C07" w:rsidRPr="001C3F34">
        <w:rPr>
          <w:sz w:val="28"/>
          <w:szCs w:val="28"/>
        </w:rPr>
        <w:t>е</w:t>
      </w:r>
      <w:r w:rsidR="00F60C07" w:rsidRPr="001C3F34">
        <w:rPr>
          <w:sz w:val="28"/>
          <w:szCs w:val="28"/>
        </w:rPr>
        <w:t>ния на осуществление земляных</w:t>
      </w:r>
      <w:r w:rsidR="00E034CF" w:rsidRPr="001C3F34">
        <w:rPr>
          <w:sz w:val="28"/>
          <w:szCs w:val="28"/>
        </w:rPr>
        <w:t xml:space="preserve"> работ орган администрации муниципального образования с заявлением о погашении разрешения на осуществление земляных работ с приложением исполнительной съемки выполненных работ.</w:t>
      </w:r>
    </w:p>
    <w:p w:rsidR="00E034CF" w:rsidRPr="001C3F34" w:rsidRDefault="00E034CF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При производстве земляных работ в границах красных линий у</w:t>
      </w:r>
      <w:r w:rsidR="0089150F" w:rsidRPr="001C3F34">
        <w:rPr>
          <w:sz w:val="28"/>
          <w:szCs w:val="28"/>
        </w:rPr>
        <w:t>лично-дорожной сети</w:t>
      </w:r>
      <w:r w:rsidR="00180920" w:rsidRPr="001C3F34">
        <w:rPr>
          <w:sz w:val="28"/>
          <w:szCs w:val="28"/>
        </w:rPr>
        <w:t xml:space="preserve"> </w:t>
      </w:r>
      <w:r w:rsidR="0089150F" w:rsidRPr="001C3F34">
        <w:rPr>
          <w:sz w:val="28"/>
          <w:szCs w:val="28"/>
        </w:rPr>
        <w:t xml:space="preserve">погашение </w:t>
      </w:r>
      <w:r w:rsidRPr="001C3F34">
        <w:rPr>
          <w:sz w:val="28"/>
          <w:szCs w:val="28"/>
        </w:rPr>
        <w:t>разрешени</w:t>
      </w:r>
      <w:r w:rsidR="0089150F" w:rsidRPr="001C3F34">
        <w:rPr>
          <w:sz w:val="28"/>
          <w:szCs w:val="28"/>
        </w:rPr>
        <w:t xml:space="preserve">я на осуществление земляных </w:t>
      </w:r>
      <w:r w:rsidRPr="001C3F34">
        <w:rPr>
          <w:sz w:val="28"/>
          <w:szCs w:val="28"/>
        </w:rPr>
        <w:t>работ (ордер на раскопки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осу</w:t>
      </w:r>
      <w:r w:rsidR="0089150F" w:rsidRPr="001C3F34">
        <w:rPr>
          <w:sz w:val="28"/>
          <w:szCs w:val="28"/>
        </w:rPr>
        <w:t xml:space="preserve">ществляется </w:t>
      </w:r>
      <w:r w:rsidR="00F60C07" w:rsidRPr="001C3F34">
        <w:rPr>
          <w:sz w:val="28"/>
          <w:szCs w:val="28"/>
        </w:rPr>
        <w:t xml:space="preserve">уполномоченным </w:t>
      </w:r>
      <w:r w:rsidRPr="001C3F34">
        <w:rPr>
          <w:sz w:val="28"/>
          <w:szCs w:val="28"/>
        </w:rPr>
        <w:t>органом с уч</w:t>
      </w:r>
      <w:r w:rsidR="0089150F" w:rsidRPr="001C3F34">
        <w:rPr>
          <w:sz w:val="28"/>
          <w:szCs w:val="28"/>
        </w:rPr>
        <w:t>етом заключения эксплуатирующей</w:t>
      </w:r>
      <w:r w:rsidRPr="001C3F34">
        <w:rPr>
          <w:sz w:val="28"/>
          <w:szCs w:val="28"/>
        </w:rPr>
        <w:t xml:space="preserve"> ор</w:t>
      </w:r>
      <w:r w:rsidR="0089150F" w:rsidRPr="001C3F34">
        <w:rPr>
          <w:sz w:val="28"/>
          <w:szCs w:val="28"/>
        </w:rPr>
        <w:t>ганизации, содержащей</w:t>
      </w:r>
      <w:r w:rsidRPr="001C3F34">
        <w:rPr>
          <w:sz w:val="28"/>
          <w:szCs w:val="28"/>
        </w:rPr>
        <w:t xml:space="preserve"> улично-дорожную сеть, с отметкой о предоставлении исполнительной съемки выполненных работ.</w:t>
      </w:r>
    </w:p>
    <w:p w:rsidR="00E034CF" w:rsidRPr="001C3F34" w:rsidRDefault="00F60C0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12.20. Погашение </w:t>
      </w:r>
      <w:r w:rsidR="00E034CF" w:rsidRPr="001C3F34">
        <w:rPr>
          <w:sz w:val="28"/>
          <w:szCs w:val="28"/>
        </w:rPr>
        <w:t>разрешени</w:t>
      </w:r>
      <w:r w:rsidR="0089150F" w:rsidRPr="001C3F34">
        <w:rPr>
          <w:sz w:val="28"/>
          <w:szCs w:val="28"/>
        </w:rPr>
        <w:t xml:space="preserve">я на осуществление земляных </w:t>
      </w:r>
      <w:r w:rsidRPr="001C3F34">
        <w:rPr>
          <w:sz w:val="28"/>
          <w:szCs w:val="28"/>
        </w:rPr>
        <w:t>работ</w:t>
      </w:r>
      <w:r w:rsidR="00E034CF" w:rsidRPr="001C3F34">
        <w:rPr>
          <w:sz w:val="28"/>
          <w:szCs w:val="28"/>
        </w:rPr>
        <w:t xml:space="preserve"> (ордера на раскопки) осуществляется в срок не более 5 рабочих дней со дня его сдачи в уполномоченный при отсутствии замечаний к восстановлению благоустройства на месте раскопок. </w:t>
      </w:r>
    </w:p>
    <w:p w:rsidR="00E034CF" w:rsidRPr="001C3F34" w:rsidRDefault="00F60C0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12.21. </w:t>
      </w:r>
      <w:r w:rsidR="00E034CF" w:rsidRPr="001C3F34">
        <w:rPr>
          <w:sz w:val="28"/>
          <w:szCs w:val="28"/>
        </w:rPr>
        <w:t>Аварийные работы, связанные с разрушением объектов благоус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ройства, на</w:t>
      </w:r>
      <w:r w:rsidRPr="001C3F34">
        <w:rPr>
          <w:sz w:val="28"/>
          <w:szCs w:val="28"/>
        </w:rPr>
        <w:t xml:space="preserve">чинаются владельцами поврежденных сетей </w:t>
      </w:r>
      <w:r w:rsidR="00E034CF" w:rsidRPr="001C3F34">
        <w:rPr>
          <w:sz w:val="28"/>
          <w:szCs w:val="28"/>
        </w:rPr>
        <w:t>инженерно-технического обеспече</w:t>
      </w:r>
      <w:r w:rsidRPr="001C3F34">
        <w:rPr>
          <w:sz w:val="28"/>
          <w:szCs w:val="28"/>
        </w:rPr>
        <w:t>ния</w:t>
      </w:r>
      <w:r w:rsidR="00E034CF" w:rsidRPr="001C3F34">
        <w:rPr>
          <w:sz w:val="28"/>
          <w:szCs w:val="28"/>
        </w:rPr>
        <w:t xml:space="preserve"> немедленно с одновременным уведомлением уполномоченного 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га</w:t>
      </w:r>
      <w:r w:rsidRPr="001C3F34">
        <w:rPr>
          <w:sz w:val="28"/>
          <w:szCs w:val="28"/>
        </w:rPr>
        <w:t xml:space="preserve">на и с </w:t>
      </w:r>
      <w:r w:rsidR="00E034CF" w:rsidRPr="001C3F34">
        <w:rPr>
          <w:sz w:val="28"/>
          <w:szCs w:val="28"/>
        </w:rPr>
        <w:t>по</w:t>
      </w:r>
      <w:r w:rsidRPr="001C3F34">
        <w:rPr>
          <w:sz w:val="28"/>
          <w:szCs w:val="28"/>
        </w:rPr>
        <w:t xml:space="preserve">следующим оформлением (в течение трех дней с </w:t>
      </w:r>
      <w:r w:rsidR="00E034CF" w:rsidRPr="001C3F34">
        <w:rPr>
          <w:sz w:val="28"/>
          <w:szCs w:val="28"/>
        </w:rPr>
        <w:t>момента выяв</w:t>
      </w:r>
      <w:r w:rsidRPr="001C3F34">
        <w:rPr>
          <w:sz w:val="28"/>
          <w:szCs w:val="28"/>
        </w:rPr>
        <w:t xml:space="preserve">ления </w:t>
      </w:r>
      <w:r w:rsidR="00E034CF" w:rsidRPr="001C3F34">
        <w:rPr>
          <w:sz w:val="28"/>
          <w:szCs w:val="28"/>
        </w:rPr>
        <w:t>факт</w:t>
      </w:r>
      <w:r w:rsidRPr="001C3F34">
        <w:rPr>
          <w:sz w:val="28"/>
          <w:szCs w:val="28"/>
        </w:rPr>
        <w:t xml:space="preserve">а </w:t>
      </w:r>
      <w:r w:rsidR="00E034CF" w:rsidRPr="001C3F34">
        <w:rPr>
          <w:sz w:val="28"/>
          <w:szCs w:val="28"/>
        </w:rPr>
        <w:t>ава</w:t>
      </w:r>
      <w:r w:rsidRPr="001C3F34">
        <w:rPr>
          <w:sz w:val="28"/>
          <w:szCs w:val="28"/>
        </w:rPr>
        <w:t>рии) необходимых для получения разрешения</w:t>
      </w:r>
      <w:r w:rsidR="00E034CF" w:rsidRPr="001C3F34">
        <w:rPr>
          <w:sz w:val="28"/>
          <w:szCs w:val="28"/>
        </w:rPr>
        <w:t xml:space="preserve"> на осуществле</w:t>
      </w:r>
      <w:r w:rsidRPr="001C3F34">
        <w:rPr>
          <w:sz w:val="28"/>
          <w:szCs w:val="28"/>
        </w:rPr>
        <w:t>ние зе</w:t>
      </w:r>
      <w:r w:rsidRPr="001C3F34">
        <w:rPr>
          <w:sz w:val="28"/>
          <w:szCs w:val="28"/>
        </w:rPr>
        <w:t>м</w:t>
      </w:r>
      <w:r w:rsidRPr="001C3F34">
        <w:rPr>
          <w:sz w:val="28"/>
          <w:szCs w:val="28"/>
        </w:rPr>
        <w:t>ляных работ документов и получением разрешения</w:t>
      </w:r>
      <w:r w:rsidR="00E034CF" w:rsidRPr="001C3F34">
        <w:rPr>
          <w:sz w:val="28"/>
          <w:szCs w:val="28"/>
        </w:rPr>
        <w:t xml:space="preserve"> на осуществление земляных работ. </w:t>
      </w:r>
    </w:p>
    <w:p w:rsidR="00E034CF" w:rsidRPr="001C3F34" w:rsidRDefault="00E034CF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Аварийные работы, связанные с раскопками в охранных зонах подземных сетей инженерно-технического обеспечения (тепловых, </w:t>
      </w:r>
      <w:r w:rsidR="00F60C07" w:rsidRPr="001C3F34">
        <w:rPr>
          <w:sz w:val="28"/>
          <w:szCs w:val="28"/>
        </w:rPr>
        <w:t>водопроводных, канал</w:t>
      </w:r>
      <w:r w:rsidR="00F60C07" w:rsidRPr="001C3F34">
        <w:rPr>
          <w:sz w:val="28"/>
          <w:szCs w:val="28"/>
        </w:rPr>
        <w:t>и</w:t>
      </w:r>
      <w:r w:rsidR="00F60C07" w:rsidRPr="001C3F34">
        <w:rPr>
          <w:sz w:val="28"/>
          <w:szCs w:val="28"/>
        </w:rPr>
        <w:t>зационных,</w:t>
      </w:r>
      <w:r w:rsidRPr="001C3F34">
        <w:rPr>
          <w:sz w:val="28"/>
          <w:szCs w:val="28"/>
        </w:rPr>
        <w:t xml:space="preserve"> газо</w:t>
      </w:r>
      <w:r w:rsidR="00F60C07" w:rsidRPr="001C3F34">
        <w:rPr>
          <w:sz w:val="28"/>
          <w:szCs w:val="28"/>
        </w:rPr>
        <w:t>распределительных, кабельных</w:t>
      </w:r>
      <w:r w:rsidRPr="001C3F34">
        <w:rPr>
          <w:sz w:val="28"/>
          <w:szCs w:val="28"/>
        </w:rPr>
        <w:t xml:space="preserve"> сетей и линий связи), необход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мо проводить в присутс</w:t>
      </w:r>
      <w:r w:rsidR="00F60C07" w:rsidRPr="001C3F34">
        <w:rPr>
          <w:sz w:val="28"/>
          <w:szCs w:val="28"/>
        </w:rPr>
        <w:t>твии представителя организации,</w:t>
      </w:r>
      <w:r w:rsidRPr="001C3F34">
        <w:rPr>
          <w:sz w:val="28"/>
          <w:szCs w:val="28"/>
        </w:rPr>
        <w:t xml:space="preserve"> в ведении которой н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 xml:space="preserve">ходятся указанные коммуникации. </w:t>
      </w:r>
    </w:p>
    <w:p w:rsidR="00E034CF" w:rsidRPr="001C3F34" w:rsidRDefault="00E034CF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До начала земляных работ, связанных с устранением аварий на повре</w:t>
      </w:r>
      <w:r w:rsidRPr="001C3F34">
        <w:rPr>
          <w:sz w:val="28"/>
          <w:szCs w:val="28"/>
        </w:rPr>
        <w:t>ж</w:t>
      </w:r>
      <w:r w:rsidRPr="001C3F34">
        <w:rPr>
          <w:sz w:val="28"/>
          <w:szCs w:val="28"/>
        </w:rPr>
        <w:t>денных сетях инженерно-технического обеспечения, производите</w:t>
      </w:r>
      <w:r w:rsidR="00F60C07" w:rsidRPr="001C3F34">
        <w:rPr>
          <w:sz w:val="28"/>
          <w:szCs w:val="28"/>
        </w:rPr>
        <w:t>ль работ</w:t>
      </w:r>
      <w:r w:rsidR="00180920" w:rsidRPr="001C3F34">
        <w:rPr>
          <w:sz w:val="28"/>
          <w:szCs w:val="28"/>
        </w:rPr>
        <w:t xml:space="preserve"> </w:t>
      </w:r>
      <w:r w:rsidR="00F60C07" w:rsidRPr="001C3F34">
        <w:rPr>
          <w:sz w:val="28"/>
          <w:szCs w:val="28"/>
        </w:rPr>
        <w:t>в</w:t>
      </w:r>
      <w:r w:rsidR="00F60C07" w:rsidRPr="001C3F34">
        <w:rPr>
          <w:sz w:val="28"/>
          <w:szCs w:val="28"/>
        </w:rPr>
        <w:t>ы</w:t>
      </w:r>
      <w:r w:rsidR="00F60C07" w:rsidRPr="001C3F34">
        <w:rPr>
          <w:sz w:val="28"/>
          <w:szCs w:val="28"/>
        </w:rPr>
        <w:t>полняет фотосъемку объектов</w:t>
      </w:r>
      <w:r w:rsidR="00180920" w:rsidRPr="001C3F34">
        <w:rPr>
          <w:sz w:val="28"/>
          <w:szCs w:val="28"/>
        </w:rPr>
        <w:t xml:space="preserve"> </w:t>
      </w:r>
      <w:r w:rsidR="00F60C07" w:rsidRPr="001C3F34">
        <w:rPr>
          <w:sz w:val="28"/>
          <w:szCs w:val="28"/>
        </w:rPr>
        <w:t>благоустройства на участке производства работ</w:t>
      </w:r>
      <w:r w:rsidRPr="001C3F34">
        <w:rPr>
          <w:sz w:val="28"/>
          <w:szCs w:val="28"/>
        </w:rPr>
        <w:t xml:space="preserve"> с адресной привязкой или привязкой к ближайшим ориентирам.</w:t>
      </w:r>
    </w:p>
    <w:p w:rsidR="00E034CF" w:rsidRPr="001C3F34" w:rsidRDefault="00F60C07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12.22. </w:t>
      </w:r>
      <w:r w:rsidR="00E034CF" w:rsidRPr="001C3F34">
        <w:rPr>
          <w:sz w:val="28"/>
          <w:szCs w:val="28"/>
        </w:rPr>
        <w:t>Произво</w:t>
      </w:r>
      <w:r w:rsidRPr="001C3F34">
        <w:rPr>
          <w:sz w:val="28"/>
          <w:szCs w:val="28"/>
        </w:rPr>
        <w:t xml:space="preserve">дитель работ до начала работ на земельных </w:t>
      </w:r>
      <w:r w:rsidR="00E034CF" w:rsidRPr="001C3F34">
        <w:rPr>
          <w:sz w:val="28"/>
          <w:szCs w:val="28"/>
        </w:rPr>
        <w:t>участках, 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достав</w:t>
      </w:r>
      <w:r w:rsidRPr="001C3F34">
        <w:rPr>
          <w:sz w:val="28"/>
          <w:szCs w:val="28"/>
        </w:rPr>
        <w:t xml:space="preserve">ленных </w:t>
      </w:r>
      <w:r w:rsidR="00E034CF" w:rsidRPr="001C3F34">
        <w:rPr>
          <w:sz w:val="28"/>
          <w:szCs w:val="28"/>
        </w:rPr>
        <w:t>для строительства</w:t>
      </w:r>
      <w:r w:rsidRPr="001C3F34">
        <w:rPr>
          <w:sz w:val="28"/>
          <w:szCs w:val="28"/>
        </w:rPr>
        <w:t xml:space="preserve">, реконструкции и капитального </w:t>
      </w:r>
      <w:r w:rsidR="00E034CF" w:rsidRPr="001C3F34">
        <w:rPr>
          <w:sz w:val="28"/>
          <w:szCs w:val="28"/>
        </w:rPr>
        <w:t>ремонта объе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тов капитального строительства, которые осуществляются на основании разр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шения на строительство, обязан: </w:t>
      </w:r>
    </w:p>
    <w:p w:rsidR="00E034CF" w:rsidRPr="001C3F34" w:rsidRDefault="00F60C07" w:rsidP="00670DF9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1C3F34">
        <w:rPr>
          <w:rFonts w:ascii="Times New Roman" w:hAnsi="Times New Roman"/>
          <w:b w:val="0"/>
          <w:color w:val="auto"/>
          <w:sz w:val="28"/>
          <w:szCs w:val="28"/>
        </w:rPr>
        <w:t>1) установить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1C3F34">
        <w:rPr>
          <w:rFonts w:ascii="Times New Roman" w:hAnsi="Times New Roman"/>
          <w:b w:val="0"/>
          <w:color w:val="auto"/>
          <w:sz w:val="28"/>
          <w:szCs w:val="28"/>
        </w:rPr>
        <w:t>ограждение вокруг строительных площадок,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 других выд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>е</w:t>
      </w:r>
      <w:r w:rsidRPr="001C3F34">
        <w:rPr>
          <w:rFonts w:ascii="Times New Roman" w:hAnsi="Times New Roman"/>
          <w:b w:val="0"/>
          <w:color w:val="auto"/>
          <w:sz w:val="28"/>
          <w:szCs w:val="28"/>
        </w:rPr>
        <w:t>ленных площадок и опасных зон работ за их пределами по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 всему периметру в соответствии с требованиями нормативных</w:t>
      </w:r>
      <w:r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 документов, а также габаритные указатели,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 дорож</w:t>
      </w:r>
      <w:r w:rsidRPr="001C3F34">
        <w:rPr>
          <w:rFonts w:ascii="Times New Roman" w:hAnsi="Times New Roman"/>
          <w:b w:val="0"/>
          <w:color w:val="auto"/>
          <w:sz w:val="28"/>
          <w:szCs w:val="28"/>
        </w:rPr>
        <w:t>ные знаки, направляющие и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 сиг</w:t>
      </w:r>
      <w:r w:rsidRPr="001C3F34">
        <w:rPr>
          <w:rFonts w:ascii="Times New Roman" w:hAnsi="Times New Roman"/>
          <w:b w:val="0"/>
          <w:color w:val="auto"/>
          <w:sz w:val="28"/>
          <w:szCs w:val="28"/>
        </w:rPr>
        <w:t>нальные устройства по соглас</w:t>
      </w:r>
      <w:r w:rsidRPr="001C3F34">
        <w:rPr>
          <w:rFonts w:ascii="Times New Roman" w:hAnsi="Times New Roman"/>
          <w:b w:val="0"/>
          <w:color w:val="auto"/>
          <w:sz w:val="28"/>
          <w:szCs w:val="28"/>
        </w:rPr>
        <w:t>о</w:t>
      </w:r>
      <w:r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ванию с </w:t>
      </w:r>
      <w:hyperlink r:id="rId7" w:history="1">
        <w:r w:rsidR="00D93609" w:rsidRPr="001C3F34">
          <w:rPr>
            <w:rStyle w:val="ab"/>
            <w:rFonts w:ascii="Times New Roman" w:hAnsi="Times New Roman"/>
            <w:b w:val="0"/>
            <w:color w:val="auto"/>
            <w:sz w:val="28"/>
            <w:szCs w:val="28"/>
            <w:u w:val="none"/>
          </w:rPr>
          <w:t>ОГИБДД МУ МВД России "Новочеркасское"</w:t>
        </w:r>
      </w:hyperlink>
      <w:r w:rsidR="00D93609"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>и содержать их в испра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>в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>ном состоянии. Обеспечить проезд для спецмашин, личного транспорта и пр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>о</w:t>
      </w:r>
      <w:r w:rsidR="00E034CF" w:rsidRPr="001C3F34">
        <w:rPr>
          <w:rFonts w:ascii="Times New Roman" w:hAnsi="Times New Roman"/>
          <w:b w:val="0"/>
          <w:color w:val="auto"/>
          <w:sz w:val="28"/>
          <w:szCs w:val="28"/>
        </w:rPr>
        <w:t xml:space="preserve">ход для пешеходов; </w:t>
      </w:r>
    </w:p>
    <w:p w:rsidR="00E034CF" w:rsidRPr="001C3F34" w:rsidRDefault="00D9360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на въезде на строительную площадку установить информационные щ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ты с указанием наименования объекта, названия застро</w:t>
      </w:r>
      <w:r w:rsidRPr="001C3F34">
        <w:rPr>
          <w:sz w:val="28"/>
          <w:szCs w:val="28"/>
        </w:rPr>
        <w:t>йщика (технического з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казчика),</w:t>
      </w:r>
      <w:r w:rsidR="00E034CF" w:rsidRPr="001C3F34">
        <w:rPr>
          <w:sz w:val="28"/>
          <w:szCs w:val="28"/>
        </w:rPr>
        <w:t xml:space="preserve"> ис</w:t>
      </w:r>
      <w:r w:rsidRPr="001C3F34">
        <w:rPr>
          <w:sz w:val="28"/>
          <w:szCs w:val="28"/>
        </w:rPr>
        <w:t>полнителя работ (подрядчика,</w:t>
      </w:r>
      <w:r w:rsidR="00E034CF" w:rsidRPr="001C3F34">
        <w:rPr>
          <w:sz w:val="28"/>
          <w:szCs w:val="28"/>
        </w:rPr>
        <w:t xml:space="preserve"> генп</w:t>
      </w:r>
      <w:r w:rsidRPr="001C3F34">
        <w:rPr>
          <w:sz w:val="28"/>
          <w:szCs w:val="28"/>
        </w:rPr>
        <w:t>одрядчика), фамилий, должн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 xml:space="preserve">стей и номеров </w:t>
      </w:r>
      <w:r w:rsidR="00E034CF" w:rsidRPr="001C3F34">
        <w:rPr>
          <w:sz w:val="28"/>
          <w:szCs w:val="28"/>
        </w:rPr>
        <w:t>те</w:t>
      </w:r>
      <w:r w:rsidRPr="001C3F34">
        <w:rPr>
          <w:sz w:val="28"/>
          <w:szCs w:val="28"/>
        </w:rPr>
        <w:t xml:space="preserve">лефонов ответственного производителя работ на объекте и </w:t>
      </w:r>
      <w:r w:rsidR="00E034CF" w:rsidRPr="001C3F34">
        <w:rPr>
          <w:sz w:val="28"/>
          <w:szCs w:val="28"/>
        </w:rPr>
        <w:t>пред</w:t>
      </w:r>
      <w:r w:rsidRPr="001C3F34">
        <w:rPr>
          <w:sz w:val="28"/>
          <w:szCs w:val="28"/>
        </w:rPr>
        <w:t xml:space="preserve">ставителя </w:t>
      </w:r>
      <w:r w:rsidR="00E034CF" w:rsidRPr="001C3F34">
        <w:rPr>
          <w:sz w:val="28"/>
          <w:szCs w:val="28"/>
        </w:rPr>
        <w:t>орга</w:t>
      </w:r>
      <w:r w:rsidRPr="001C3F34">
        <w:rPr>
          <w:sz w:val="28"/>
          <w:szCs w:val="28"/>
        </w:rPr>
        <w:t>на, осуществляющего строительный надзор (в случаях, когда</w:t>
      </w:r>
      <w:r w:rsidR="00E034CF" w:rsidRPr="001C3F34">
        <w:rPr>
          <w:sz w:val="28"/>
          <w:szCs w:val="28"/>
        </w:rPr>
        <w:t xml:space="preserve"> надзор осуществляется), сроков начала и окончания работ, схемы объекта. </w:t>
      </w:r>
    </w:p>
    <w:p w:rsidR="00E034CF" w:rsidRPr="001C3F34" w:rsidRDefault="00E034CF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Наименование и номер телефона исполнителя работ нанести также на щ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 xml:space="preserve">ты инвентарных ограждений мест работ вне стройплощадки, мобильные здания и сооружения, крупногабаритные элементы оснастки, кабельные барабаны; </w:t>
      </w:r>
    </w:p>
    <w:p w:rsidR="00E034CF" w:rsidRPr="001C3F34" w:rsidRDefault="00D9360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на въезде на строительную площадку установить стенд </w:t>
      </w:r>
      <w:r w:rsidR="00E034CF" w:rsidRPr="001C3F34">
        <w:rPr>
          <w:sz w:val="28"/>
          <w:szCs w:val="28"/>
        </w:rPr>
        <w:t>пожарной за</w:t>
      </w:r>
      <w:r w:rsidRPr="001C3F34">
        <w:rPr>
          <w:sz w:val="28"/>
          <w:szCs w:val="28"/>
        </w:rPr>
        <w:t>щ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 xml:space="preserve">ты с </w:t>
      </w:r>
      <w:r w:rsidR="00E034CF" w:rsidRPr="001C3F34">
        <w:rPr>
          <w:sz w:val="28"/>
          <w:szCs w:val="28"/>
        </w:rPr>
        <w:t>ука</w:t>
      </w:r>
      <w:r w:rsidRPr="001C3F34">
        <w:rPr>
          <w:sz w:val="28"/>
          <w:szCs w:val="28"/>
        </w:rPr>
        <w:t xml:space="preserve">занием строящихся, сносимых и вспомогательных зданий </w:t>
      </w:r>
      <w:r w:rsidR="00E034CF" w:rsidRPr="001C3F34">
        <w:rPr>
          <w:sz w:val="28"/>
          <w:szCs w:val="28"/>
        </w:rPr>
        <w:t xml:space="preserve">и сооружений, въездов, подъездов, схем движения транспорта, местонахождения </w:t>
      </w:r>
      <w:proofErr w:type="spellStart"/>
      <w:r w:rsidR="00E034CF" w:rsidRPr="001C3F34">
        <w:rPr>
          <w:sz w:val="28"/>
          <w:szCs w:val="28"/>
        </w:rPr>
        <w:t>водоисточн</w:t>
      </w:r>
      <w:r w:rsidR="00E034CF"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ков</w:t>
      </w:r>
      <w:proofErr w:type="spellEnd"/>
      <w:r w:rsidRPr="001C3F34">
        <w:rPr>
          <w:sz w:val="28"/>
          <w:szCs w:val="28"/>
        </w:rPr>
        <w:t>, средств пожаротушения;</w:t>
      </w:r>
    </w:p>
    <w:p w:rsidR="00E034CF" w:rsidRPr="001C3F34" w:rsidRDefault="00D9360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оборудовать строительную площадку устройствами или бункерами для сбора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му</w:t>
      </w:r>
      <w:r w:rsidRPr="001C3F34">
        <w:rPr>
          <w:sz w:val="28"/>
          <w:szCs w:val="28"/>
        </w:rPr>
        <w:t xml:space="preserve">сора, в том числе для раздельного сбора мусора, а также </w:t>
      </w:r>
      <w:r w:rsidR="00E034CF" w:rsidRPr="001C3F34">
        <w:rPr>
          <w:sz w:val="28"/>
          <w:szCs w:val="28"/>
        </w:rPr>
        <w:t>пунктами оч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стки или мойки колес транспортных средств на выездах;</w:t>
      </w:r>
    </w:p>
    <w:p w:rsidR="00E034CF" w:rsidRPr="001C3F34" w:rsidRDefault="00D9360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оборудовать осветительными установками места работ, а </w:t>
      </w:r>
      <w:r w:rsidR="00E034CF" w:rsidRPr="001C3F34">
        <w:rPr>
          <w:sz w:val="28"/>
          <w:szCs w:val="28"/>
        </w:rPr>
        <w:t>также време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 xml:space="preserve">ные проезды и проходы; </w:t>
      </w:r>
    </w:p>
    <w:p w:rsidR="00E034CF" w:rsidRPr="001C3F34" w:rsidRDefault="00D9360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оборудовать временные </w:t>
      </w:r>
      <w:r w:rsidR="00E034CF" w:rsidRPr="001C3F34">
        <w:rPr>
          <w:sz w:val="28"/>
          <w:szCs w:val="28"/>
        </w:rPr>
        <w:t xml:space="preserve">подъездные </w:t>
      </w:r>
      <w:r w:rsidRPr="001C3F34">
        <w:rPr>
          <w:sz w:val="28"/>
          <w:szCs w:val="28"/>
        </w:rPr>
        <w:t xml:space="preserve">пути из твердого </w:t>
      </w:r>
      <w:r w:rsidR="00E034CF" w:rsidRPr="001C3F34">
        <w:rPr>
          <w:sz w:val="28"/>
          <w:szCs w:val="28"/>
        </w:rPr>
        <w:t xml:space="preserve">покрытия к строительной площадке; </w:t>
      </w:r>
    </w:p>
    <w:p w:rsidR="00E034CF" w:rsidRPr="001C3F34" w:rsidRDefault="0002704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 установить</w:t>
      </w:r>
      <w:r w:rsidR="00E034CF" w:rsidRPr="001C3F34">
        <w:rPr>
          <w:sz w:val="28"/>
          <w:szCs w:val="28"/>
        </w:rPr>
        <w:t xml:space="preserve"> </w:t>
      </w:r>
      <w:proofErr w:type="spellStart"/>
      <w:r w:rsidR="00E034CF" w:rsidRPr="001C3F34">
        <w:rPr>
          <w:sz w:val="28"/>
          <w:szCs w:val="28"/>
        </w:rPr>
        <w:t>би</w:t>
      </w:r>
      <w:r w:rsidRPr="001C3F34">
        <w:rPr>
          <w:sz w:val="28"/>
          <w:szCs w:val="28"/>
        </w:rPr>
        <w:t>отуалет</w:t>
      </w:r>
      <w:proofErr w:type="spellEnd"/>
      <w:r w:rsidRPr="001C3F34">
        <w:rPr>
          <w:sz w:val="28"/>
          <w:szCs w:val="28"/>
        </w:rPr>
        <w:t xml:space="preserve"> на территории строительной площадки </w:t>
      </w:r>
      <w:r w:rsidR="00E034CF" w:rsidRPr="001C3F34">
        <w:rPr>
          <w:sz w:val="28"/>
          <w:szCs w:val="28"/>
        </w:rPr>
        <w:t>и обесп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чивать его обслуживание; </w:t>
      </w:r>
    </w:p>
    <w:p w:rsidR="00E034CF" w:rsidRPr="001C3F34" w:rsidRDefault="0002704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обеспечить отвод поверхностных и подземных вод с </w:t>
      </w:r>
      <w:r w:rsidR="00E034CF" w:rsidRPr="001C3F34">
        <w:rPr>
          <w:sz w:val="28"/>
          <w:szCs w:val="28"/>
        </w:rPr>
        <w:t>помощью вре</w:t>
      </w:r>
      <w:r w:rsidRPr="001C3F34">
        <w:rPr>
          <w:sz w:val="28"/>
          <w:szCs w:val="28"/>
        </w:rPr>
        <w:t>ме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 xml:space="preserve">ных или постоянных устройств, не нарушая при этом </w:t>
      </w:r>
      <w:r w:rsidR="00E034CF" w:rsidRPr="001C3F34">
        <w:rPr>
          <w:sz w:val="28"/>
          <w:szCs w:val="28"/>
        </w:rPr>
        <w:t>сохранность существу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 xml:space="preserve">щих сооружений; </w:t>
      </w:r>
    </w:p>
    <w:p w:rsidR="00E034CF" w:rsidRPr="001C3F34" w:rsidRDefault="0002704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при </w:t>
      </w:r>
      <w:r w:rsidR="00E034CF" w:rsidRPr="001C3F34">
        <w:rPr>
          <w:sz w:val="28"/>
          <w:szCs w:val="28"/>
        </w:rPr>
        <w:t>от</w:t>
      </w:r>
      <w:r w:rsidRPr="001C3F34">
        <w:rPr>
          <w:sz w:val="28"/>
          <w:szCs w:val="28"/>
        </w:rPr>
        <w:t>воде подземных и поверхностных вод</w:t>
      </w:r>
      <w:r w:rsidR="00E034CF" w:rsidRPr="001C3F34">
        <w:rPr>
          <w:sz w:val="28"/>
          <w:szCs w:val="28"/>
        </w:rPr>
        <w:t xml:space="preserve"> исключить образование оползней, размыв грунта и заболачивание местности.</w:t>
      </w:r>
    </w:p>
    <w:p w:rsidR="00E034CF" w:rsidRPr="001C3F34" w:rsidRDefault="0002704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10) Производитель работ до начала земляных </w:t>
      </w:r>
      <w:r w:rsidR="00E034CF" w:rsidRPr="001C3F34">
        <w:rPr>
          <w:sz w:val="28"/>
          <w:szCs w:val="28"/>
        </w:rPr>
        <w:t>работ,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которые осуществл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ются на основании разрешения на осуществление земляных работ (ордера на раскоп</w:t>
      </w:r>
      <w:r w:rsidR="00F10E8B" w:rsidRPr="001C3F34">
        <w:rPr>
          <w:sz w:val="28"/>
          <w:szCs w:val="28"/>
        </w:rPr>
        <w:t>ки), обязан:</w:t>
      </w:r>
    </w:p>
    <w:p w:rsidR="00E034CF" w:rsidRPr="001C3F34" w:rsidRDefault="0002704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11) </w:t>
      </w:r>
      <w:r w:rsidR="00E034CF" w:rsidRPr="001C3F34">
        <w:rPr>
          <w:sz w:val="28"/>
          <w:szCs w:val="28"/>
        </w:rPr>
        <w:t>при производстве работ, связанных с устрой</w:t>
      </w:r>
      <w:r w:rsidRPr="001C3F34">
        <w:rPr>
          <w:sz w:val="28"/>
          <w:szCs w:val="28"/>
        </w:rPr>
        <w:t>ством временных выемок и других препятствий на территории существующей застройки,</w:t>
      </w:r>
      <w:r w:rsidR="00E034CF" w:rsidRPr="001C3F34">
        <w:rPr>
          <w:sz w:val="28"/>
          <w:szCs w:val="28"/>
        </w:rPr>
        <w:t xml:space="preserve"> обеспечить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езд автотранспорта и проход к домам путем устройс</w:t>
      </w:r>
      <w:r w:rsidRPr="001C3F34">
        <w:rPr>
          <w:sz w:val="28"/>
          <w:szCs w:val="28"/>
        </w:rPr>
        <w:t xml:space="preserve">тва мостов, пешеходных мостиков с </w:t>
      </w:r>
      <w:r w:rsidR="00E034CF" w:rsidRPr="001C3F34">
        <w:rPr>
          <w:sz w:val="28"/>
          <w:szCs w:val="28"/>
        </w:rPr>
        <w:t>поручням</w:t>
      </w:r>
      <w:r w:rsidRPr="001C3F34">
        <w:rPr>
          <w:sz w:val="28"/>
          <w:szCs w:val="28"/>
        </w:rPr>
        <w:t xml:space="preserve">и, трапов по согласованию с владельцем </w:t>
      </w:r>
      <w:r w:rsidR="00E034CF" w:rsidRPr="001C3F34">
        <w:rPr>
          <w:sz w:val="28"/>
          <w:szCs w:val="28"/>
        </w:rPr>
        <w:t>территории. После окончания работ указанные у</w:t>
      </w:r>
      <w:r w:rsidR="00F10E8B" w:rsidRPr="001C3F34">
        <w:rPr>
          <w:sz w:val="28"/>
          <w:szCs w:val="28"/>
        </w:rPr>
        <w:t>стройства вывезти с территории;</w:t>
      </w:r>
    </w:p>
    <w:p w:rsidR="00E034CF" w:rsidRPr="001C3F34" w:rsidRDefault="00CE669C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12) установить ограждение мест разрытий на время </w:t>
      </w:r>
      <w:r w:rsidR="00E034CF" w:rsidRPr="001C3F34">
        <w:rPr>
          <w:sz w:val="28"/>
          <w:szCs w:val="28"/>
        </w:rPr>
        <w:t>приостановки прои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водства работ, перер</w:t>
      </w:r>
      <w:r w:rsidR="00F10E8B" w:rsidRPr="001C3F34">
        <w:rPr>
          <w:sz w:val="28"/>
          <w:szCs w:val="28"/>
        </w:rPr>
        <w:t>ыва, по окончании рабочего дня;</w:t>
      </w:r>
    </w:p>
    <w:p w:rsidR="00E034CF" w:rsidRPr="001C3F34" w:rsidRDefault="00CE669C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13) </w:t>
      </w:r>
      <w:r w:rsidR="00E034CF" w:rsidRPr="001C3F34">
        <w:rPr>
          <w:sz w:val="28"/>
          <w:szCs w:val="28"/>
        </w:rPr>
        <w:t xml:space="preserve">обеспечить </w:t>
      </w:r>
      <w:r w:rsidRPr="001C3F34">
        <w:rPr>
          <w:sz w:val="28"/>
          <w:szCs w:val="28"/>
        </w:rPr>
        <w:t>установку дорожных знаков и (или) указателей</w:t>
      </w:r>
      <w:r w:rsidR="00E034CF" w:rsidRPr="001C3F34">
        <w:rPr>
          <w:sz w:val="28"/>
          <w:szCs w:val="28"/>
        </w:rPr>
        <w:t xml:space="preserve"> в соотве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ствии с дей</w:t>
      </w:r>
      <w:r w:rsidR="00F10E8B" w:rsidRPr="001C3F34">
        <w:rPr>
          <w:sz w:val="28"/>
          <w:szCs w:val="28"/>
        </w:rPr>
        <w:t>ствующими стандартами;</w:t>
      </w:r>
    </w:p>
    <w:p w:rsidR="00E034CF" w:rsidRPr="001C3F34" w:rsidRDefault="00CE669C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14) при отсутствии возможности сохранить геодезический </w:t>
      </w:r>
      <w:r w:rsidR="00E034CF" w:rsidRPr="001C3F34">
        <w:rPr>
          <w:sz w:val="28"/>
          <w:szCs w:val="28"/>
        </w:rPr>
        <w:t>пункт орган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зации, выполняющие работы в охранных зонах геодезических пунктов, обязаны до начала производства работ обратиться с пись</w:t>
      </w:r>
      <w:r w:rsidRPr="001C3F34">
        <w:rPr>
          <w:sz w:val="28"/>
          <w:szCs w:val="28"/>
        </w:rPr>
        <w:t>менным обращением в Управл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 xml:space="preserve">ние </w:t>
      </w:r>
      <w:r w:rsidR="00E034CF" w:rsidRPr="001C3F34">
        <w:rPr>
          <w:sz w:val="28"/>
          <w:szCs w:val="28"/>
        </w:rPr>
        <w:t>Федераль</w:t>
      </w:r>
      <w:r w:rsidRPr="001C3F34">
        <w:rPr>
          <w:sz w:val="28"/>
          <w:szCs w:val="28"/>
        </w:rPr>
        <w:t xml:space="preserve">ной службы государственной регистрации, кадастра и картографии по </w:t>
      </w:r>
      <w:r w:rsidR="00F10E8B" w:rsidRPr="001C3F34">
        <w:rPr>
          <w:sz w:val="28"/>
          <w:szCs w:val="28"/>
        </w:rPr>
        <w:t>Ростовской области</w:t>
      </w:r>
      <w:r w:rsidR="00E034CF" w:rsidRPr="001C3F34">
        <w:rPr>
          <w:sz w:val="28"/>
          <w:szCs w:val="28"/>
        </w:rPr>
        <w:t xml:space="preserve"> за разрешением </w:t>
      </w:r>
      <w:r w:rsidR="00F10E8B" w:rsidRPr="001C3F34">
        <w:rPr>
          <w:sz w:val="28"/>
          <w:szCs w:val="28"/>
        </w:rPr>
        <w:t>переноса геодезического пункта;</w:t>
      </w:r>
    </w:p>
    <w:p w:rsidR="00E034CF" w:rsidRPr="001C3F34" w:rsidRDefault="00F10E8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15) установить информационный щит </w:t>
      </w:r>
      <w:r w:rsidR="00E034CF" w:rsidRPr="001C3F34">
        <w:rPr>
          <w:sz w:val="28"/>
          <w:szCs w:val="28"/>
        </w:rPr>
        <w:t>(стенд</w:t>
      </w:r>
      <w:r w:rsidRPr="001C3F34">
        <w:rPr>
          <w:sz w:val="28"/>
          <w:szCs w:val="28"/>
        </w:rPr>
        <w:t xml:space="preserve">) с указанием </w:t>
      </w:r>
      <w:r w:rsidR="00E034CF" w:rsidRPr="001C3F34">
        <w:rPr>
          <w:sz w:val="28"/>
          <w:szCs w:val="28"/>
        </w:rPr>
        <w:t>наименования организа</w:t>
      </w:r>
      <w:r w:rsidRPr="001C3F34">
        <w:rPr>
          <w:sz w:val="28"/>
          <w:szCs w:val="28"/>
        </w:rPr>
        <w:t xml:space="preserve">ции, производящей земляные работы, номеров телефонов, </w:t>
      </w:r>
      <w:r w:rsidR="00E034CF" w:rsidRPr="001C3F34">
        <w:rPr>
          <w:sz w:val="28"/>
          <w:szCs w:val="28"/>
        </w:rPr>
        <w:t>фамилий о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ветственных за работу лиц, с</w:t>
      </w:r>
      <w:r w:rsidRPr="001C3F34">
        <w:rPr>
          <w:sz w:val="28"/>
          <w:szCs w:val="28"/>
        </w:rPr>
        <w:t>роков начала и окончания работ.</w:t>
      </w:r>
    </w:p>
    <w:p w:rsidR="00E034CF" w:rsidRPr="001C3F34" w:rsidRDefault="00F10E8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12.23. </w:t>
      </w:r>
      <w:r w:rsidR="00E034CF" w:rsidRPr="001C3F34">
        <w:rPr>
          <w:sz w:val="28"/>
          <w:szCs w:val="28"/>
        </w:rPr>
        <w:t>В ходе производства ра</w:t>
      </w:r>
      <w:r w:rsidRPr="001C3F34">
        <w:rPr>
          <w:sz w:val="28"/>
          <w:szCs w:val="28"/>
        </w:rPr>
        <w:t>бот производитель работ обязан: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 производить уборку обратного</w:t>
      </w:r>
      <w:r w:rsidR="00E034CF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 xml:space="preserve">грунта (строительных материалов) </w:t>
      </w:r>
      <w:r w:rsidR="00E034CF" w:rsidRPr="001C3F34">
        <w:rPr>
          <w:sz w:val="28"/>
          <w:szCs w:val="28"/>
        </w:rPr>
        <w:t>с тр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туара в течение двух рабочих дней с начала работ при условии обеспечения безопасности движения пешеходов, не допускать устройство отвалов обратного грунта на проезжей части;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 xml:space="preserve">складировать обратный грунт (строительные материалы) на тротуарах и зеленых зонах с использованием подстилочного материала, предотвращающего загрязнение усовершенствованного покрытия улично-дорожной сети и зеленых зон;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складировать строительные материалы и оборудование в </w:t>
      </w:r>
      <w:r w:rsidR="00E034CF" w:rsidRPr="001C3F34">
        <w:rPr>
          <w:sz w:val="28"/>
          <w:szCs w:val="28"/>
        </w:rPr>
        <w:t>пределах стройплощадки и (или) в местах, предусмотренных проектной документацией, своевременно вы</w:t>
      </w:r>
      <w:r w:rsidRPr="001C3F34">
        <w:rPr>
          <w:sz w:val="28"/>
          <w:szCs w:val="28"/>
        </w:rPr>
        <w:t>возить лишний грунт и мусор;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не допускать выезд со строительных площадок, линейных </w:t>
      </w:r>
      <w:r w:rsidR="00E034CF" w:rsidRPr="001C3F34">
        <w:rPr>
          <w:sz w:val="28"/>
          <w:szCs w:val="28"/>
        </w:rPr>
        <w:t>объектов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грязненных машин и механизмов;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обеспечить сохранность существующих </w:t>
      </w:r>
      <w:r w:rsidR="00E034CF" w:rsidRPr="001C3F34">
        <w:rPr>
          <w:sz w:val="28"/>
          <w:szCs w:val="28"/>
        </w:rPr>
        <w:t>огр</w:t>
      </w:r>
      <w:r w:rsidRPr="001C3F34">
        <w:rPr>
          <w:sz w:val="28"/>
          <w:szCs w:val="28"/>
        </w:rPr>
        <w:t xml:space="preserve">аждений, </w:t>
      </w:r>
      <w:r w:rsidR="00E034CF" w:rsidRPr="001C3F34">
        <w:rPr>
          <w:sz w:val="28"/>
          <w:szCs w:val="28"/>
        </w:rPr>
        <w:t xml:space="preserve">технических средств организации дорожного движения (ТСОДД);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обеспечить за свой счет вывоз материалов, демонтированных </w:t>
      </w:r>
      <w:r w:rsidR="00E034CF" w:rsidRPr="001C3F34">
        <w:rPr>
          <w:sz w:val="28"/>
          <w:szCs w:val="28"/>
        </w:rPr>
        <w:t>при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изводст</w:t>
      </w:r>
      <w:r w:rsidRPr="001C3F34">
        <w:rPr>
          <w:sz w:val="28"/>
          <w:szCs w:val="28"/>
        </w:rPr>
        <w:t>ве земляных работ, пригодных для дальнейшего</w:t>
      </w:r>
      <w:r w:rsidR="00E034CF" w:rsidRPr="001C3F34">
        <w:rPr>
          <w:sz w:val="28"/>
          <w:szCs w:val="28"/>
        </w:rPr>
        <w:t xml:space="preserve"> использования (бето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ной плитки, брусчатки, плодородного грунта, бортового камня (природного, б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тонно</w:t>
      </w:r>
      <w:r w:rsidRPr="001C3F34">
        <w:rPr>
          <w:sz w:val="28"/>
          <w:szCs w:val="28"/>
        </w:rPr>
        <w:t>го),</w:t>
      </w:r>
      <w:r w:rsidR="00E034CF" w:rsidRPr="001C3F34">
        <w:rPr>
          <w:sz w:val="28"/>
          <w:szCs w:val="28"/>
        </w:rPr>
        <w:t xml:space="preserve"> асфаль</w:t>
      </w:r>
      <w:r w:rsidRPr="001C3F34">
        <w:rPr>
          <w:sz w:val="28"/>
          <w:szCs w:val="28"/>
        </w:rPr>
        <w:t xml:space="preserve">тобетонной крошки) в места, указанные эксплуатирующей 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 xml:space="preserve">ганизацией, определенные администрацией муниципального образования;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 xml:space="preserve">обеспечить безопасность работ для окружающей среды, в том числе: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обеспечить уборку стройплощадки и временных подъездных путей и в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воз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мусора,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вывоз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снега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осуществлять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места,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установленные администрацией муниципального образования;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выполнять производство работ в охранных заповедных и санитарных 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нах в соответствии со специальными правилами;</w:t>
      </w:r>
      <w:r w:rsidR="00180920" w:rsidRPr="001C3F34">
        <w:rPr>
          <w:sz w:val="28"/>
          <w:szCs w:val="28"/>
        </w:rPr>
        <w:t xml:space="preserve">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- </w:t>
      </w:r>
      <w:r w:rsidR="00E034CF" w:rsidRPr="001C3F34">
        <w:rPr>
          <w:sz w:val="28"/>
          <w:szCs w:val="28"/>
        </w:rPr>
        <w:t>не допускать выпуск воды со строительной площадки без защиты от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 xml:space="preserve">мыва поверхности;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при буровых работах принимать меры по предотвращению </w:t>
      </w:r>
      <w:r w:rsidR="00E034CF" w:rsidRPr="001C3F34">
        <w:rPr>
          <w:sz w:val="28"/>
          <w:szCs w:val="28"/>
        </w:rPr>
        <w:t>излива по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 xml:space="preserve">земных вод.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восстановить нарушенное дорожное </w:t>
      </w:r>
      <w:r w:rsidR="00E034CF" w:rsidRPr="001C3F34">
        <w:rPr>
          <w:sz w:val="28"/>
          <w:szCs w:val="28"/>
        </w:rPr>
        <w:t>покрытие в сл</w:t>
      </w:r>
      <w:r w:rsidRPr="001C3F34">
        <w:rPr>
          <w:sz w:val="28"/>
          <w:szCs w:val="28"/>
        </w:rPr>
        <w:t xml:space="preserve">учае </w:t>
      </w:r>
      <w:r w:rsidR="00E034CF" w:rsidRPr="001C3F34">
        <w:rPr>
          <w:sz w:val="28"/>
          <w:szCs w:val="28"/>
        </w:rPr>
        <w:t>повреждения с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ществующих дорог, в том числе внутриквартальных, дорог, используемых в к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честве подъездов к объектам;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покрытие, поврежденное в ходе проведения земляных работ, должно быть восстановлено производителем работ независимо от типа покрытия в срок, указанный в разрешении на осуществление земляных работ при строительстве, ремонте, реконструкции инженерных коммуникаций и иных объектов (далее – разрешение на производство земляных работ), 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соответствии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условиями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гласования (до начала проведения земляных работ);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восстановить нарушенное благоустройство после завершения земляных работ, прокладки, переустройства инженерных сетей </w:t>
      </w:r>
      <w:r w:rsidR="00E034CF" w:rsidRPr="001C3F34">
        <w:rPr>
          <w:sz w:val="28"/>
          <w:szCs w:val="28"/>
        </w:rPr>
        <w:t xml:space="preserve">и коммуникаций; 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принять меры по своевременной ликвидации провала или иной </w:t>
      </w:r>
      <w:r w:rsidR="00E034CF" w:rsidRPr="001C3F34">
        <w:rPr>
          <w:sz w:val="28"/>
          <w:szCs w:val="28"/>
        </w:rPr>
        <w:t>дефо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 xml:space="preserve">мации дорожного покрытия, </w:t>
      </w:r>
      <w:r w:rsidRPr="001C3F34">
        <w:rPr>
          <w:sz w:val="28"/>
          <w:szCs w:val="28"/>
        </w:rPr>
        <w:t>вызванных производством работ;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10) в случае обнаружения останков при производстве земляных </w:t>
      </w:r>
      <w:r w:rsidR="00E034CF" w:rsidRPr="001C3F34">
        <w:rPr>
          <w:sz w:val="28"/>
          <w:szCs w:val="28"/>
        </w:rPr>
        <w:t>работ ув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до</w:t>
      </w:r>
      <w:r w:rsidRPr="001C3F34">
        <w:rPr>
          <w:sz w:val="28"/>
          <w:szCs w:val="28"/>
        </w:rPr>
        <w:t xml:space="preserve">мить об этом заказчика. Заказчик в обязательном порядке должен поставить в </w:t>
      </w:r>
      <w:r w:rsidR="00E034CF" w:rsidRPr="001C3F34">
        <w:rPr>
          <w:sz w:val="28"/>
          <w:szCs w:val="28"/>
        </w:rPr>
        <w:t>извест</w:t>
      </w:r>
      <w:r w:rsidRPr="001C3F34">
        <w:rPr>
          <w:sz w:val="28"/>
          <w:szCs w:val="28"/>
        </w:rPr>
        <w:t xml:space="preserve">ность уполномоченный орган </w:t>
      </w:r>
      <w:r w:rsidR="00E034CF" w:rsidRPr="001C3F34">
        <w:rPr>
          <w:sz w:val="28"/>
          <w:szCs w:val="28"/>
        </w:rPr>
        <w:t>администрации муниципального образов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ния о факте обна</w:t>
      </w:r>
      <w:r w:rsidR="0033001D" w:rsidRPr="001C3F34">
        <w:rPr>
          <w:sz w:val="28"/>
          <w:szCs w:val="28"/>
        </w:rPr>
        <w:t>ружения останков.</w:t>
      </w:r>
    </w:p>
    <w:p w:rsidR="00E034CF" w:rsidRPr="001C3F34" w:rsidRDefault="00005F52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11) погасить разрешение на осуществление земляных работ </w:t>
      </w:r>
      <w:r w:rsidR="0033001D" w:rsidRPr="001C3F34">
        <w:rPr>
          <w:sz w:val="28"/>
          <w:szCs w:val="28"/>
        </w:rPr>
        <w:t>(ордер</w:t>
      </w:r>
      <w:r w:rsidR="00180920" w:rsidRPr="001C3F34">
        <w:rPr>
          <w:sz w:val="28"/>
          <w:szCs w:val="28"/>
        </w:rPr>
        <w:t xml:space="preserve"> </w:t>
      </w:r>
      <w:r w:rsidR="0033001D" w:rsidRPr="001C3F34">
        <w:rPr>
          <w:sz w:val="28"/>
          <w:szCs w:val="28"/>
        </w:rPr>
        <w:t>на ра</w:t>
      </w:r>
      <w:r w:rsidR="0033001D" w:rsidRPr="001C3F34">
        <w:rPr>
          <w:sz w:val="28"/>
          <w:szCs w:val="28"/>
        </w:rPr>
        <w:t>с</w:t>
      </w:r>
      <w:r w:rsidR="0033001D" w:rsidRPr="001C3F34">
        <w:rPr>
          <w:sz w:val="28"/>
          <w:szCs w:val="28"/>
        </w:rPr>
        <w:t>копки).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12.24. </w:t>
      </w:r>
      <w:r w:rsidR="00E034CF" w:rsidRPr="001C3F34">
        <w:rPr>
          <w:sz w:val="28"/>
          <w:szCs w:val="28"/>
        </w:rPr>
        <w:t>При производс</w:t>
      </w:r>
      <w:r w:rsidRPr="001C3F34">
        <w:rPr>
          <w:sz w:val="28"/>
          <w:szCs w:val="28"/>
        </w:rPr>
        <w:t>тве земляных работ запрещается: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осуществлять перенос существующих по</w:t>
      </w:r>
      <w:r w:rsidRPr="001C3F34">
        <w:rPr>
          <w:sz w:val="28"/>
          <w:szCs w:val="28"/>
        </w:rPr>
        <w:t xml:space="preserve">дземных сетей и сооружений, не </w:t>
      </w:r>
      <w:r w:rsidR="00E034CF" w:rsidRPr="001C3F34">
        <w:rPr>
          <w:sz w:val="28"/>
          <w:szCs w:val="28"/>
        </w:rPr>
        <w:t>предусмо</w:t>
      </w:r>
      <w:r w:rsidRPr="001C3F34">
        <w:rPr>
          <w:sz w:val="28"/>
          <w:szCs w:val="28"/>
        </w:rPr>
        <w:t>тренных утвержденным проектом, без согласования</w:t>
      </w:r>
      <w:r w:rsidR="00E034CF" w:rsidRPr="001C3F34">
        <w:rPr>
          <w:sz w:val="28"/>
          <w:szCs w:val="28"/>
        </w:rPr>
        <w:t xml:space="preserve"> с заинтерес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ванной организацией и уполномоченным органом администрации муниципал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ного образова</w:t>
      </w:r>
      <w:r w:rsidRPr="001C3F34">
        <w:rPr>
          <w:sz w:val="28"/>
          <w:szCs w:val="28"/>
        </w:rPr>
        <w:t>ния;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разбирать ограждения, подпорные стенки без согласования с </w:t>
      </w:r>
      <w:r w:rsidR="00E034CF" w:rsidRPr="001C3F34">
        <w:rPr>
          <w:sz w:val="28"/>
          <w:szCs w:val="28"/>
        </w:rPr>
        <w:t>их собс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венника</w:t>
      </w:r>
      <w:r w:rsidRPr="001C3F34">
        <w:rPr>
          <w:sz w:val="28"/>
          <w:szCs w:val="28"/>
        </w:rPr>
        <w:t>ми (владельцами);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засорят</w:t>
      </w:r>
      <w:r w:rsidRPr="001C3F34">
        <w:rPr>
          <w:sz w:val="28"/>
          <w:szCs w:val="28"/>
        </w:rPr>
        <w:t xml:space="preserve">ь грунтом или мусором прилегающие к раскопкам </w:t>
      </w:r>
      <w:r w:rsidR="00E034CF" w:rsidRPr="001C3F34">
        <w:rPr>
          <w:sz w:val="28"/>
          <w:szCs w:val="28"/>
        </w:rPr>
        <w:t>улицы, тр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туары и дво</w:t>
      </w:r>
      <w:r w:rsidRPr="001C3F34">
        <w:rPr>
          <w:sz w:val="28"/>
          <w:szCs w:val="28"/>
        </w:rPr>
        <w:t>ровые территории;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оставлять вскрытые электрокабели без защиты от </w:t>
      </w:r>
      <w:r w:rsidR="00E034CF" w:rsidRPr="001C3F34">
        <w:rPr>
          <w:sz w:val="28"/>
          <w:szCs w:val="28"/>
        </w:rPr>
        <w:t>механических повр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ждений и без принятия м</w:t>
      </w:r>
      <w:r w:rsidRPr="001C3F34">
        <w:rPr>
          <w:sz w:val="28"/>
          <w:szCs w:val="28"/>
        </w:rPr>
        <w:t>ер по обеспечению безопасности;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откачивать воду на проезжую часть, тротуары, в ливнеприемники и на га</w:t>
      </w:r>
      <w:r w:rsidRPr="001C3F34">
        <w:rPr>
          <w:sz w:val="28"/>
          <w:szCs w:val="28"/>
        </w:rPr>
        <w:t>зоны;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 xml:space="preserve">складировать материалы на </w:t>
      </w:r>
      <w:r w:rsidRPr="001C3F34">
        <w:rPr>
          <w:sz w:val="28"/>
          <w:szCs w:val="28"/>
        </w:rPr>
        <w:t>газоне, зеленой зоне (дернине);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производить земляные работы с нарушением условий ордера </w:t>
      </w:r>
      <w:r w:rsidR="00E034CF" w:rsidRPr="001C3F34">
        <w:rPr>
          <w:sz w:val="28"/>
          <w:szCs w:val="28"/>
        </w:rPr>
        <w:t>на рас</w:t>
      </w:r>
      <w:r w:rsidRPr="001C3F34">
        <w:rPr>
          <w:sz w:val="28"/>
          <w:szCs w:val="28"/>
        </w:rPr>
        <w:t>ко</w:t>
      </w:r>
      <w:r w:rsidRPr="001C3F34">
        <w:rPr>
          <w:sz w:val="28"/>
          <w:szCs w:val="28"/>
        </w:rPr>
        <w:t>п</w:t>
      </w:r>
      <w:r w:rsidRPr="001C3F34">
        <w:rPr>
          <w:sz w:val="28"/>
          <w:szCs w:val="28"/>
        </w:rPr>
        <w:t>ки;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производить земляные работы по окончании срока действия разрешения на производство земля</w:t>
      </w:r>
      <w:r w:rsidRPr="001C3F34">
        <w:rPr>
          <w:sz w:val="28"/>
          <w:szCs w:val="28"/>
        </w:rPr>
        <w:t>ных работ (ордера на раскопки);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осуществлять выгрузку строительного мусора, в том числе грунта, </w:t>
      </w:r>
      <w:r w:rsidR="00E034CF" w:rsidRPr="001C3F34">
        <w:rPr>
          <w:sz w:val="28"/>
          <w:szCs w:val="28"/>
        </w:rPr>
        <w:t>в местах</w:t>
      </w:r>
      <w:r w:rsidRPr="001C3F34">
        <w:rPr>
          <w:sz w:val="28"/>
          <w:szCs w:val="28"/>
        </w:rPr>
        <w:t>, не отведенных для этих целей;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10) производить работы по установке временного</w:t>
      </w:r>
      <w:r w:rsidR="00E034CF" w:rsidRPr="001C3F34">
        <w:rPr>
          <w:sz w:val="28"/>
          <w:szCs w:val="28"/>
        </w:rPr>
        <w:t xml:space="preserve"> ограждения стройпл</w:t>
      </w:r>
      <w:r w:rsidR="00E034CF"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 xml:space="preserve">щадки и </w:t>
      </w:r>
      <w:r w:rsidR="00E034CF" w:rsidRPr="001C3F34">
        <w:rPr>
          <w:sz w:val="28"/>
          <w:szCs w:val="28"/>
        </w:rPr>
        <w:t>раз</w:t>
      </w:r>
      <w:r w:rsidRPr="001C3F34">
        <w:rPr>
          <w:sz w:val="28"/>
          <w:szCs w:val="28"/>
        </w:rPr>
        <w:t xml:space="preserve">работке котлована </w:t>
      </w:r>
      <w:r w:rsidR="00E034CF" w:rsidRPr="001C3F34">
        <w:rPr>
          <w:sz w:val="28"/>
          <w:szCs w:val="28"/>
        </w:rPr>
        <w:t>бе</w:t>
      </w:r>
      <w:r w:rsidRPr="001C3F34">
        <w:rPr>
          <w:sz w:val="28"/>
          <w:szCs w:val="28"/>
        </w:rPr>
        <w:t>з наличия разрешения на строительство;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11) выносить грязь со строительных площадок, линейных объектов</w:t>
      </w:r>
      <w:r w:rsidR="00E034CF" w:rsidRPr="001C3F34">
        <w:rPr>
          <w:sz w:val="28"/>
          <w:szCs w:val="28"/>
        </w:rPr>
        <w:t xml:space="preserve"> на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роги </w:t>
      </w:r>
      <w:r w:rsidR="00FA5325" w:rsidRPr="001C3F34">
        <w:rPr>
          <w:sz w:val="28"/>
          <w:szCs w:val="28"/>
        </w:rPr>
        <w:t>поселения</w:t>
      </w:r>
      <w:r w:rsidRPr="001C3F34">
        <w:rPr>
          <w:sz w:val="28"/>
          <w:szCs w:val="28"/>
        </w:rPr>
        <w:t>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12) организациям, выполняющим дорожные работы, -</w:t>
      </w:r>
      <w:r w:rsidR="00E034CF" w:rsidRPr="001C3F34">
        <w:rPr>
          <w:sz w:val="28"/>
          <w:szCs w:val="28"/>
        </w:rPr>
        <w:t xml:space="preserve"> производить укла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ку покрытия, грунта и других материалов на коверы, крышки кол</w:t>
      </w:r>
      <w:r w:rsidRPr="001C3F34">
        <w:rPr>
          <w:sz w:val="28"/>
          <w:szCs w:val="28"/>
        </w:rPr>
        <w:t>одцев и камер;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13) производить обратную засыпку обратного грунта при</w:t>
      </w:r>
      <w:r w:rsidR="00E034CF" w:rsidRPr="001C3F34">
        <w:rPr>
          <w:sz w:val="28"/>
          <w:szCs w:val="28"/>
        </w:rPr>
        <w:t xml:space="preserve"> производстве 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бот на проезжей части и тротуарах. 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12.25. </w:t>
      </w:r>
      <w:r w:rsidR="00E034CF" w:rsidRPr="001C3F34">
        <w:rPr>
          <w:sz w:val="28"/>
          <w:szCs w:val="28"/>
        </w:rPr>
        <w:t>При производстве земляных работ должна быть обеспечена во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 xml:space="preserve">можность въезда (выезда) на дворовые территории, входа (выхода) в здания и жилые дома. 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12.26. При строительстве (реконструкции, капитальном ремонте)</w:t>
      </w:r>
      <w:r w:rsidR="00E034CF" w:rsidRPr="001C3F34">
        <w:rPr>
          <w:sz w:val="28"/>
          <w:szCs w:val="28"/>
        </w:rPr>
        <w:t xml:space="preserve"> подзе</w:t>
      </w:r>
      <w:r w:rsidR="00E034CF" w:rsidRPr="001C3F34">
        <w:rPr>
          <w:sz w:val="28"/>
          <w:szCs w:val="28"/>
        </w:rPr>
        <w:t>м</w:t>
      </w:r>
      <w:r w:rsidR="00E034CF" w:rsidRPr="001C3F34">
        <w:rPr>
          <w:sz w:val="28"/>
          <w:szCs w:val="28"/>
        </w:rPr>
        <w:t>ных коммуникаций производство земляных работ должно выполняться по уч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сткам, последовательно и согласно утвержденному графику производства работ. 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12.27 </w:t>
      </w:r>
      <w:r w:rsidR="00E034CF" w:rsidRPr="001C3F34">
        <w:rPr>
          <w:sz w:val="28"/>
          <w:szCs w:val="28"/>
        </w:rPr>
        <w:t>Работы на каждом последующем участке разрешаются после заве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шения всех видов работ на предыдущем участке, включая восстановление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рожных покрытий, благоустройство территории.</w:t>
      </w:r>
      <w:r w:rsidR="00180920" w:rsidRPr="001C3F34">
        <w:rPr>
          <w:sz w:val="28"/>
          <w:szCs w:val="28"/>
        </w:rPr>
        <w:t xml:space="preserve"> 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12.28. Засыпка раскопок на дорогах и тротуарах с </w:t>
      </w:r>
      <w:r w:rsidR="00E034CF" w:rsidRPr="001C3F34">
        <w:rPr>
          <w:sz w:val="28"/>
          <w:szCs w:val="28"/>
        </w:rPr>
        <w:t>усовершенствованными по</w:t>
      </w:r>
      <w:r w:rsidRPr="001C3F34">
        <w:rPr>
          <w:sz w:val="28"/>
          <w:szCs w:val="28"/>
        </w:rPr>
        <w:t xml:space="preserve">крытиями капитального типа </w:t>
      </w:r>
      <w:r w:rsidR="00E034CF" w:rsidRPr="001C3F34">
        <w:rPr>
          <w:sz w:val="28"/>
          <w:szCs w:val="28"/>
        </w:rPr>
        <w:t>(асфал</w:t>
      </w:r>
      <w:r w:rsidRPr="001C3F34">
        <w:rPr>
          <w:sz w:val="28"/>
          <w:szCs w:val="28"/>
        </w:rPr>
        <w:t>ьтобетонным,</w:t>
      </w:r>
      <w:r w:rsidR="00E034CF" w:rsidRPr="001C3F34">
        <w:rPr>
          <w:sz w:val="28"/>
          <w:szCs w:val="28"/>
        </w:rPr>
        <w:t xml:space="preserve"> цементно-бетонным, бру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чатыми мостовыми и другими типами покрытия) должна производиться песком средней крупности с поливкой водой. Далее восстановление дорожной одежды производится в соответс</w:t>
      </w:r>
      <w:r w:rsidRPr="001C3F34">
        <w:rPr>
          <w:sz w:val="28"/>
          <w:szCs w:val="28"/>
        </w:rPr>
        <w:t>твии с условиями согласования.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12.29. Восстановление </w:t>
      </w:r>
      <w:r w:rsidR="00E034CF" w:rsidRPr="001C3F34">
        <w:rPr>
          <w:sz w:val="28"/>
          <w:szCs w:val="28"/>
        </w:rPr>
        <w:t>га</w:t>
      </w:r>
      <w:r w:rsidRPr="001C3F34">
        <w:rPr>
          <w:sz w:val="28"/>
          <w:szCs w:val="28"/>
        </w:rPr>
        <w:t>зонов (зеленых зон) после</w:t>
      </w:r>
      <w:r w:rsidR="00E034CF" w:rsidRPr="001C3F34">
        <w:rPr>
          <w:sz w:val="28"/>
          <w:szCs w:val="28"/>
        </w:rPr>
        <w:t xml:space="preserve"> строительства, реко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струкции и ремонта сетей инженерно-технического обеспечения и иных работ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выполня</w:t>
      </w:r>
      <w:r w:rsidRPr="001C3F34">
        <w:rPr>
          <w:sz w:val="28"/>
          <w:szCs w:val="28"/>
        </w:rPr>
        <w:t xml:space="preserve">ется в следующем порядке: обратная засыпка, </w:t>
      </w:r>
      <w:r w:rsidR="00E034CF" w:rsidRPr="001C3F34">
        <w:rPr>
          <w:sz w:val="28"/>
          <w:szCs w:val="28"/>
        </w:rPr>
        <w:t>горизонтальная план</w:t>
      </w:r>
      <w:r w:rsidR="00E034CF"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ровка участка производства работ, отсыпка</w:t>
      </w:r>
      <w:r w:rsidR="00E034CF" w:rsidRPr="001C3F34">
        <w:rPr>
          <w:sz w:val="28"/>
          <w:szCs w:val="28"/>
        </w:rPr>
        <w:t xml:space="preserve"> растительн</w:t>
      </w:r>
      <w:r w:rsidRPr="001C3F34">
        <w:rPr>
          <w:sz w:val="28"/>
          <w:szCs w:val="28"/>
        </w:rPr>
        <w:t xml:space="preserve">ым </w:t>
      </w:r>
      <w:r w:rsidR="00E034CF" w:rsidRPr="001C3F34">
        <w:rPr>
          <w:sz w:val="28"/>
          <w:szCs w:val="28"/>
        </w:rPr>
        <w:t>грунтом и по</w:t>
      </w:r>
      <w:r w:rsidRPr="001C3F34">
        <w:rPr>
          <w:sz w:val="28"/>
          <w:szCs w:val="28"/>
        </w:rPr>
        <w:t>сев тр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вы.</w:t>
      </w:r>
    </w:p>
    <w:p w:rsidR="00E034CF" w:rsidRPr="001C3F34" w:rsidRDefault="0033001D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12.30. Восстановление раскопок должно вестись с соблюдением</w:t>
      </w:r>
      <w:r w:rsidR="00E034CF" w:rsidRPr="001C3F34">
        <w:rPr>
          <w:sz w:val="28"/>
          <w:szCs w:val="28"/>
        </w:rPr>
        <w:t xml:space="preserve"> требов</w:t>
      </w:r>
      <w:r w:rsidR="00E034CF"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ний технической и нормативной документации. Восстановление раскопок</w:t>
      </w:r>
      <w:r w:rsidR="00E034CF" w:rsidRPr="001C3F34">
        <w:rPr>
          <w:sz w:val="28"/>
          <w:szCs w:val="28"/>
        </w:rPr>
        <w:t xml:space="preserve"> на улич</w:t>
      </w:r>
      <w:r w:rsidRPr="001C3F34">
        <w:rPr>
          <w:sz w:val="28"/>
          <w:szCs w:val="28"/>
        </w:rPr>
        <w:t xml:space="preserve">но-дорожной сети должно осуществляться с </w:t>
      </w:r>
      <w:r w:rsidR="00E034CF" w:rsidRPr="001C3F34">
        <w:rPr>
          <w:sz w:val="28"/>
          <w:szCs w:val="28"/>
        </w:rPr>
        <w:t>привлечением специализир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ванной дор</w:t>
      </w:r>
      <w:r w:rsidRPr="001C3F34">
        <w:rPr>
          <w:sz w:val="28"/>
          <w:szCs w:val="28"/>
        </w:rPr>
        <w:t>ожной организации.</w:t>
      </w:r>
    </w:p>
    <w:p w:rsidR="00E034CF" w:rsidRPr="001C3F34" w:rsidRDefault="00C05E6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12.31. Засыпка раскопок на дорогах и </w:t>
      </w:r>
      <w:r w:rsidR="00E034CF" w:rsidRPr="001C3F34">
        <w:rPr>
          <w:sz w:val="28"/>
          <w:szCs w:val="28"/>
        </w:rPr>
        <w:t>тротуарах с усовершенствованными покрытиями капитального типа (асфальтобетонным, цементно-бетонным, бру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чатыми мостовыми и другими типами покрытия) должна производиться в ле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 xml:space="preserve">них условиях песком средней крупности с поливкой водой, </w:t>
      </w:r>
      <w:r w:rsidRPr="001C3F34">
        <w:rPr>
          <w:sz w:val="28"/>
          <w:szCs w:val="28"/>
        </w:rPr>
        <w:t>в зимнее время- т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 xml:space="preserve">лым песком с </w:t>
      </w:r>
      <w:r w:rsidR="00E034CF" w:rsidRPr="001C3F34">
        <w:rPr>
          <w:sz w:val="28"/>
          <w:szCs w:val="28"/>
        </w:rPr>
        <w:t>послой</w:t>
      </w:r>
      <w:r w:rsidRPr="001C3F34">
        <w:rPr>
          <w:sz w:val="28"/>
          <w:szCs w:val="28"/>
        </w:rPr>
        <w:t xml:space="preserve">ным уплотнением на всю глубину и далее </w:t>
      </w:r>
      <w:r w:rsidR="00E034CF" w:rsidRPr="001C3F34">
        <w:rPr>
          <w:sz w:val="28"/>
          <w:szCs w:val="28"/>
        </w:rPr>
        <w:t>согласно до</w:t>
      </w:r>
      <w:r w:rsidRPr="001C3F34">
        <w:rPr>
          <w:sz w:val="28"/>
          <w:szCs w:val="28"/>
        </w:rPr>
        <w:t>ро</w:t>
      </w:r>
      <w:r w:rsidRPr="001C3F34">
        <w:rPr>
          <w:sz w:val="28"/>
          <w:szCs w:val="28"/>
        </w:rPr>
        <w:t>ж</w:t>
      </w:r>
      <w:r w:rsidRPr="001C3F34">
        <w:rPr>
          <w:sz w:val="28"/>
          <w:szCs w:val="28"/>
        </w:rPr>
        <w:t xml:space="preserve">ной одежде в </w:t>
      </w:r>
      <w:r w:rsidR="00E034CF" w:rsidRPr="001C3F34">
        <w:rPr>
          <w:sz w:val="28"/>
          <w:szCs w:val="28"/>
        </w:rPr>
        <w:t>соответ</w:t>
      </w:r>
      <w:r w:rsidRPr="001C3F34">
        <w:rPr>
          <w:sz w:val="28"/>
          <w:szCs w:val="28"/>
        </w:rPr>
        <w:t xml:space="preserve">ствии с технологической картой </w:t>
      </w:r>
      <w:r w:rsidR="00E034CF" w:rsidRPr="001C3F34">
        <w:rPr>
          <w:sz w:val="28"/>
          <w:szCs w:val="28"/>
        </w:rPr>
        <w:t>производства работ, вх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дящей в сос</w:t>
      </w:r>
      <w:r w:rsidRPr="001C3F34">
        <w:rPr>
          <w:sz w:val="28"/>
          <w:szCs w:val="28"/>
        </w:rPr>
        <w:t>тав проекта производства работ.</w:t>
      </w:r>
    </w:p>
    <w:p w:rsidR="00E034CF" w:rsidRPr="001C3F34" w:rsidRDefault="00C05E6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12.32. </w:t>
      </w:r>
      <w:r w:rsidR="00E034CF" w:rsidRPr="001C3F34">
        <w:rPr>
          <w:sz w:val="28"/>
          <w:szCs w:val="28"/>
        </w:rPr>
        <w:t>Вос</w:t>
      </w:r>
      <w:r w:rsidRPr="001C3F34">
        <w:rPr>
          <w:sz w:val="28"/>
          <w:szCs w:val="28"/>
        </w:rPr>
        <w:t xml:space="preserve">становление газонов (зеленых </w:t>
      </w:r>
      <w:r w:rsidR="00E034CF" w:rsidRPr="001C3F34">
        <w:rPr>
          <w:sz w:val="28"/>
          <w:szCs w:val="28"/>
        </w:rPr>
        <w:t>з</w:t>
      </w:r>
      <w:r w:rsidRPr="001C3F34">
        <w:rPr>
          <w:sz w:val="28"/>
          <w:szCs w:val="28"/>
        </w:rPr>
        <w:t xml:space="preserve">он) после </w:t>
      </w:r>
      <w:r w:rsidR="00E034CF" w:rsidRPr="001C3F34">
        <w:rPr>
          <w:sz w:val="28"/>
          <w:szCs w:val="28"/>
        </w:rPr>
        <w:t>строительства, реко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струкции и ремонта сетей инженерно-технич</w:t>
      </w:r>
      <w:r w:rsidRPr="001C3F34">
        <w:rPr>
          <w:sz w:val="28"/>
          <w:szCs w:val="28"/>
        </w:rPr>
        <w:t>еского обеспечения и иных работ</w:t>
      </w:r>
      <w:r w:rsidR="00E034CF" w:rsidRPr="001C3F34">
        <w:rPr>
          <w:sz w:val="28"/>
          <w:szCs w:val="28"/>
        </w:rPr>
        <w:t xml:space="preserve"> выполня</w:t>
      </w:r>
      <w:r w:rsidRPr="001C3F34">
        <w:rPr>
          <w:sz w:val="28"/>
          <w:szCs w:val="28"/>
        </w:rPr>
        <w:t xml:space="preserve">ется в следующем порядке: обратная засыпка, </w:t>
      </w:r>
      <w:r w:rsidR="00E034CF" w:rsidRPr="001C3F34">
        <w:rPr>
          <w:sz w:val="28"/>
          <w:szCs w:val="28"/>
        </w:rPr>
        <w:t>горизонтальная план</w:t>
      </w:r>
      <w:r w:rsidR="00E034CF"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ровка участка производства работ,</w:t>
      </w:r>
      <w:r w:rsidR="00E034CF" w:rsidRPr="001C3F34">
        <w:rPr>
          <w:sz w:val="28"/>
          <w:szCs w:val="28"/>
        </w:rPr>
        <w:t xml:space="preserve"> отсы</w:t>
      </w:r>
      <w:r w:rsidRPr="001C3F34">
        <w:rPr>
          <w:sz w:val="28"/>
          <w:szCs w:val="28"/>
        </w:rPr>
        <w:t>пка растительным грунтом</w:t>
      </w:r>
      <w:r w:rsidR="00E034CF" w:rsidRPr="001C3F34">
        <w:rPr>
          <w:sz w:val="28"/>
          <w:szCs w:val="28"/>
        </w:rPr>
        <w:t xml:space="preserve"> и посев тр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вы. </w:t>
      </w:r>
    </w:p>
    <w:p w:rsidR="00E034CF" w:rsidRPr="001C3F34" w:rsidRDefault="00C05E6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12.33. Засыпка раскопок песчаным грунтом должна вестись с </w:t>
      </w:r>
      <w:r w:rsidR="00E034CF" w:rsidRPr="001C3F34">
        <w:rPr>
          <w:sz w:val="28"/>
          <w:szCs w:val="28"/>
        </w:rPr>
        <w:t>соблюден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ем следующих условий: </w:t>
      </w:r>
    </w:p>
    <w:p w:rsidR="00E034CF" w:rsidRPr="001C3F34" w:rsidRDefault="00C05E6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 xml:space="preserve">слой одновременной засыпки не должен превышать </w:t>
      </w:r>
      <w:smartTag w:uri="urn:schemas-microsoft-com:office:smarttags" w:element="metricconverter">
        <w:smartTagPr>
          <w:attr w:name="ProductID" w:val="20 см"/>
        </w:smartTagPr>
        <w:r w:rsidR="00E034CF" w:rsidRPr="001C3F34">
          <w:rPr>
            <w:sz w:val="28"/>
            <w:szCs w:val="28"/>
          </w:rPr>
          <w:t>20 см</w:t>
        </w:r>
      </w:smartTag>
      <w:r w:rsidRPr="001C3F34">
        <w:rPr>
          <w:sz w:val="28"/>
          <w:szCs w:val="28"/>
        </w:rPr>
        <w:t>, должен быть выровнен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 xml:space="preserve">и уплотнен с помощью специально </w:t>
      </w:r>
      <w:r w:rsidR="00E034CF" w:rsidRPr="001C3F34">
        <w:rPr>
          <w:sz w:val="28"/>
          <w:szCs w:val="28"/>
        </w:rPr>
        <w:t>подобранног</w:t>
      </w:r>
      <w:r w:rsidRPr="001C3F34">
        <w:rPr>
          <w:sz w:val="28"/>
          <w:szCs w:val="28"/>
        </w:rPr>
        <w:t xml:space="preserve">о </w:t>
      </w:r>
      <w:r w:rsidR="00E034CF" w:rsidRPr="001C3F34">
        <w:rPr>
          <w:sz w:val="28"/>
          <w:szCs w:val="28"/>
        </w:rPr>
        <w:t>оборудования, 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комендованного проектом производства работ; </w:t>
      </w:r>
    </w:p>
    <w:p w:rsidR="00E034CF" w:rsidRPr="001C3F34" w:rsidRDefault="00C05E6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 xml:space="preserve">после раскопок грунтовых покрытий восстанавливается существующий ранее растительный грунт. </w:t>
      </w:r>
    </w:p>
    <w:p w:rsidR="00E034CF" w:rsidRPr="001C3F34" w:rsidRDefault="00C05E6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12.34. Производитель работ несет ответственность за состояние </w:t>
      </w:r>
      <w:r w:rsidR="00E034CF" w:rsidRPr="001C3F34">
        <w:rPr>
          <w:sz w:val="28"/>
          <w:szCs w:val="28"/>
        </w:rPr>
        <w:t xml:space="preserve">траншей, </w:t>
      </w:r>
      <w:r w:rsidR="00E034CF" w:rsidRPr="001C3F34">
        <w:rPr>
          <w:sz w:val="28"/>
          <w:szCs w:val="28"/>
        </w:rPr>
        <w:lastRenderedPageBreak/>
        <w:t>котло</w:t>
      </w:r>
      <w:r w:rsidRPr="001C3F34">
        <w:rPr>
          <w:sz w:val="28"/>
          <w:szCs w:val="28"/>
        </w:rPr>
        <w:t xml:space="preserve">ванов, а также за </w:t>
      </w:r>
      <w:r w:rsidR="00E034CF" w:rsidRPr="001C3F34">
        <w:rPr>
          <w:sz w:val="28"/>
          <w:szCs w:val="28"/>
        </w:rPr>
        <w:t>прос</w:t>
      </w:r>
      <w:r w:rsidRPr="001C3F34">
        <w:rPr>
          <w:sz w:val="28"/>
          <w:szCs w:val="28"/>
        </w:rPr>
        <w:t>адку и провалы, образовавшиеся</w:t>
      </w:r>
      <w:r w:rsidR="00E034CF" w:rsidRPr="001C3F34">
        <w:rPr>
          <w:sz w:val="28"/>
          <w:szCs w:val="28"/>
        </w:rPr>
        <w:t xml:space="preserve"> на восстановленных дорожных покрытиях, тротуарах, зеленых зонах в течение 2 лет с даты погаш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 xml:space="preserve">ния разрешения на производство земляных работ (ордера на раскопки). </w:t>
      </w:r>
    </w:p>
    <w:p w:rsidR="00E034CF" w:rsidRPr="001C3F34" w:rsidRDefault="00C05E6B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В случае если восстановление места раскопки </w:t>
      </w:r>
      <w:r w:rsidR="00E034CF" w:rsidRPr="001C3F34">
        <w:rPr>
          <w:sz w:val="28"/>
          <w:szCs w:val="28"/>
        </w:rPr>
        <w:t>проводил</w:t>
      </w:r>
      <w:r w:rsidRPr="001C3F34">
        <w:rPr>
          <w:sz w:val="28"/>
          <w:szCs w:val="28"/>
        </w:rPr>
        <w:t>ось на объекте,</w:t>
      </w:r>
      <w:r w:rsidR="00E034CF" w:rsidRPr="001C3F34">
        <w:rPr>
          <w:sz w:val="28"/>
          <w:szCs w:val="28"/>
        </w:rPr>
        <w:t xml:space="preserve"> на который </w:t>
      </w:r>
      <w:r w:rsidR="000B46E8" w:rsidRPr="001C3F34">
        <w:rPr>
          <w:sz w:val="28"/>
          <w:szCs w:val="28"/>
        </w:rPr>
        <w:t>распространяются гарантийные обязательства в рамках выполнения р</w:t>
      </w:r>
      <w:r w:rsidR="000B46E8" w:rsidRPr="001C3F34">
        <w:rPr>
          <w:sz w:val="28"/>
          <w:szCs w:val="28"/>
        </w:rPr>
        <w:t>а</w:t>
      </w:r>
      <w:r w:rsidR="000B46E8" w:rsidRPr="001C3F34">
        <w:rPr>
          <w:sz w:val="28"/>
          <w:szCs w:val="28"/>
        </w:rPr>
        <w:t xml:space="preserve">бот по </w:t>
      </w:r>
      <w:r w:rsidR="00E034CF" w:rsidRPr="001C3F34">
        <w:rPr>
          <w:sz w:val="28"/>
          <w:szCs w:val="28"/>
        </w:rPr>
        <w:t>капи</w:t>
      </w:r>
      <w:r w:rsidR="000B46E8" w:rsidRPr="001C3F34">
        <w:rPr>
          <w:sz w:val="28"/>
          <w:szCs w:val="28"/>
        </w:rPr>
        <w:t>тальному ремонту, реконструкции, строительству объекта, произв</w:t>
      </w:r>
      <w:r w:rsidR="000B46E8" w:rsidRPr="001C3F34">
        <w:rPr>
          <w:sz w:val="28"/>
          <w:szCs w:val="28"/>
        </w:rPr>
        <w:t>о</w:t>
      </w:r>
      <w:r w:rsidR="000B46E8" w:rsidRPr="001C3F34">
        <w:rPr>
          <w:sz w:val="28"/>
          <w:szCs w:val="28"/>
        </w:rPr>
        <w:t xml:space="preserve">дитель </w:t>
      </w:r>
      <w:r w:rsidR="00E034CF" w:rsidRPr="001C3F34">
        <w:rPr>
          <w:sz w:val="28"/>
          <w:szCs w:val="28"/>
        </w:rPr>
        <w:t>ра</w:t>
      </w:r>
      <w:r w:rsidR="000B46E8" w:rsidRPr="001C3F34">
        <w:rPr>
          <w:sz w:val="28"/>
          <w:szCs w:val="28"/>
        </w:rPr>
        <w:t xml:space="preserve">бот </w:t>
      </w:r>
      <w:r w:rsidR="00E034CF" w:rsidRPr="001C3F34">
        <w:rPr>
          <w:sz w:val="28"/>
          <w:szCs w:val="28"/>
        </w:rPr>
        <w:t>не</w:t>
      </w:r>
      <w:r w:rsidR="000B46E8" w:rsidRPr="001C3F34">
        <w:rPr>
          <w:sz w:val="28"/>
          <w:szCs w:val="28"/>
        </w:rPr>
        <w:t>сет ответственность за просадку и</w:t>
      </w:r>
      <w:r w:rsidR="00E034CF" w:rsidRPr="001C3F34">
        <w:rPr>
          <w:sz w:val="28"/>
          <w:szCs w:val="28"/>
        </w:rPr>
        <w:t xml:space="preserve"> провалы, образовавшиеся на восстановленных дорожных покры</w:t>
      </w:r>
      <w:r w:rsidR="000B46E8" w:rsidRPr="001C3F34">
        <w:rPr>
          <w:sz w:val="28"/>
          <w:szCs w:val="28"/>
        </w:rPr>
        <w:t xml:space="preserve">тиях, тротуарах, зеленых зонах до окончания гарантийных </w:t>
      </w:r>
      <w:r w:rsidR="00E034CF" w:rsidRPr="001C3F34">
        <w:rPr>
          <w:sz w:val="28"/>
          <w:szCs w:val="28"/>
        </w:rPr>
        <w:t>обяза</w:t>
      </w:r>
      <w:r w:rsidR="000B46E8" w:rsidRPr="001C3F34">
        <w:rPr>
          <w:sz w:val="28"/>
          <w:szCs w:val="28"/>
        </w:rPr>
        <w:t>тельств, но не менее 2 лет с</w:t>
      </w:r>
      <w:r w:rsidR="00E034CF" w:rsidRPr="001C3F34">
        <w:rPr>
          <w:sz w:val="28"/>
          <w:szCs w:val="28"/>
        </w:rPr>
        <w:t xml:space="preserve"> даты погашения разрешения на осуществление земляных работ (орде</w:t>
      </w:r>
      <w:r w:rsidR="000B46E8" w:rsidRPr="001C3F34">
        <w:rPr>
          <w:sz w:val="28"/>
          <w:szCs w:val="28"/>
        </w:rPr>
        <w:t>ра на раскопки).</w:t>
      </w:r>
    </w:p>
    <w:p w:rsidR="00E034CF" w:rsidRPr="001C3F34" w:rsidRDefault="00E034CF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При обнаружении на месте раскопок в сроки, указанные в настоящем пункте, провалов, просадок и(или) разрушения асфальтобетонного, плиточно</w:t>
      </w:r>
      <w:r w:rsidR="000B46E8" w:rsidRPr="001C3F34">
        <w:rPr>
          <w:sz w:val="28"/>
          <w:szCs w:val="28"/>
        </w:rPr>
        <w:t xml:space="preserve">го и (или) брусчатого покрытия лица, осуществлявшие раскопки, обязаны </w:t>
      </w:r>
      <w:r w:rsidRPr="001C3F34">
        <w:rPr>
          <w:sz w:val="28"/>
          <w:szCs w:val="28"/>
        </w:rPr>
        <w:t>испр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 xml:space="preserve">вить дефекты своими силами и за свой счет. </w:t>
      </w:r>
    </w:p>
    <w:p w:rsidR="00E034CF" w:rsidRPr="001C3F34" w:rsidRDefault="000B46E8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12.35. </w:t>
      </w:r>
      <w:r w:rsidR="00E034CF" w:rsidRPr="001C3F34">
        <w:rPr>
          <w:sz w:val="28"/>
          <w:szCs w:val="28"/>
        </w:rPr>
        <w:t>Для восстановления дорожных покрытий устанавливаются следу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 xml:space="preserve">щие сроки: </w:t>
      </w:r>
    </w:p>
    <w:p w:rsidR="00E034CF" w:rsidRPr="001C3F34" w:rsidRDefault="000B46E8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главных магистралях, в скверах, парках, местах интенсивного движ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 транспорта и пешеходов (после засыпки траншеи строительной организац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ей) - в течение су</w:t>
      </w:r>
      <w:r w:rsidRPr="001C3F34">
        <w:rPr>
          <w:sz w:val="28"/>
          <w:szCs w:val="28"/>
        </w:rPr>
        <w:t>ток;</w:t>
      </w:r>
    </w:p>
    <w:p w:rsidR="00E034CF" w:rsidRPr="001C3F34" w:rsidRDefault="000B46E8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в остальных случаях - в течение трех суток после </w:t>
      </w:r>
      <w:r w:rsidRPr="001C3F34">
        <w:rPr>
          <w:sz w:val="28"/>
          <w:szCs w:val="28"/>
        </w:rPr>
        <w:t>засыпки траншеи.</w:t>
      </w:r>
    </w:p>
    <w:p w:rsidR="00E034CF" w:rsidRPr="001C3F34" w:rsidRDefault="000B46E8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12.36. </w:t>
      </w:r>
      <w:r w:rsidR="00E034CF" w:rsidRPr="001C3F34">
        <w:rPr>
          <w:sz w:val="28"/>
          <w:szCs w:val="28"/>
        </w:rPr>
        <w:t>Ответственность за соответствие вид</w:t>
      </w:r>
      <w:r w:rsidRPr="001C3F34">
        <w:rPr>
          <w:sz w:val="28"/>
          <w:szCs w:val="28"/>
        </w:rPr>
        <w:t xml:space="preserve">а работ, указанного в заявке и </w:t>
      </w:r>
      <w:r w:rsidR="00E034CF" w:rsidRPr="001C3F34">
        <w:rPr>
          <w:sz w:val="28"/>
          <w:szCs w:val="28"/>
        </w:rPr>
        <w:t>схе</w:t>
      </w:r>
      <w:r w:rsidRPr="001C3F34">
        <w:rPr>
          <w:sz w:val="28"/>
          <w:szCs w:val="28"/>
        </w:rPr>
        <w:t xml:space="preserve">ме производства работ, фактически проводимым земляным работам </w:t>
      </w:r>
      <w:r w:rsidR="00E034CF" w:rsidRPr="001C3F34">
        <w:rPr>
          <w:sz w:val="28"/>
          <w:szCs w:val="28"/>
        </w:rPr>
        <w:t>несет р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 xml:space="preserve">ководитель организации, подписавший заявку. </w:t>
      </w:r>
    </w:p>
    <w:p w:rsidR="00E034CF" w:rsidRPr="001C3F34" w:rsidRDefault="000B46E8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12.37. </w:t>
      </w:r>
      <w:r w:rsidR="00E034CF" w:rsidRPr="001C3F34">
        <w:rPr>
          <w:sz w:val="28"/>
          <w:szCs w:val="28"/>
        </w:rPr>
        <w:t xml:space="preserve">Запрещается производить плановые работы под видом аварийных работ. </w:t>
      </w:r>
    </w:p>
    <w:p w:rsidR="00E034CF" w:rsidRPr="001C3F34" w:rsidRDefault="000B48C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12.38. Уполномоченный орган, выдавший разрешение на </w:t>
      </w:r>
      <w:r w:rsidR="00E034CF" w:rsidRPr="001C3F34">
        <w:rPr>
          <w:sz w:val="28"/>
          <w:szCs w:val="28"/>
        </w:rPr>
        <w:t>осуществление земляных работ (ордер на раскопки), имеет право:</w:t>
      </w:r>
    </w:p>
    <w:p w:rsidR="00E034CF" w:rsidRPr="001C3F34" w:rsidRDefault="000B48C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проверять ход выполнения земляных работ, работ по </w:t>
      </w:r>
      <w:r w:rsidR="00E034CF" w:rsidRPr="001C3F34">
        <w:rPr>
          <w:sz w:val="28"/>
          <w:szCs w:val="28"/>
        </w:rPr>
        <w:t>восстановлению н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рушенно</w:t>
      </w:r>
      <w:r w:rsidRPr="001C3F34">
        <w:rPr>
          <w:sz w:val="28"/>
          <w:szCs w:val="28"/>
        </w:rPr>
        <w:t xml:space="preserve">го благоустройства и озеленения </w:t>
      </w:r>
      <w:r w:rsidR="00E034CF" w:rsidRPr="001C3F34">
        <w:rPr>
          <w:sz w:val="28"/>
          <w:szCs w:val="28"/>
        </w:rPr>
        <w:t xml:space="preserve">на </w:t>
      </w:r>
      <w:r w:rsidRPr="001C3F34">
        <w:rPr>
          <w:sz w:val="28"/>
          <w:szCs w:val="28"/>
        </w:rPr>
        <w:t xml:space="preserve">объекте, указанном </w:t>
      </w:r>
      <w:r w:rsidR="00E034CF" w:rsidRPr="001C3F34">
        <w:rPr>
          <w:sz w:val="28"/>
          <w:szCs w:val="28"/>
        </w:rPr>
        <w:t>в разрешении на осуществление земля</w:t>
      </w:r>
      <w:r w:rsidRPr="001C3F34">
        <w:rPr>
          <w:sz w:val="28"/>
          <w:szCs w:val="28"/>
        </w:rPr>
        <w:t>ных работ (ордере на раскопки);</w:t>
      </w:r>
    </w:p>
    <w:p w:rsidR="00E034CF" w:rsidRPr="001C3F34" w:rsidRDefault="000B48C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выдавать обязательные для исполнения предписания об </w:t>
      </w:r>
      <w:r w:rsidR="00E034CF" w:rsidRPr="001C3F34">
        <w:rPr>
          <w:sz w:val="28"/>
          <w:szCs w:val="28"/>
        </w:rPr>
        <w:t>устранении в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явленных в ходе проверок наруш</w:t>
      </w:r>
      <w:r w:rsidRPr="001C3F34">
        <w:rPr>
          <w:sz w:val="28"/>
          <w:szCs w:val="28"/>
        </w:rPr>
        <w:t>ений порядка, приостанавливать действие</w:t>
      </w:r>
      <w:r w:rsidR="00E034CF" w:rsidRPr="001C3F34">
        <w:rPr>
          <w:sz w:val="28"/>
          <w:szCs w:val="28"/>
        </w:rPr>
        <w:t xml:space="preserve">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 xml:space="preserve">решения на осуществление земляных работ (ордера на раскопки). </w:t>
      </w:r>
    </w:p>
    <w:p w:rsidR="00E034CF" w:rsidRPr="001C3F34" w:rsidRDefault="000B48C0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12.39. </w:t>
      </w:r>
      <w:r w:rsidR="00E034CF" w:rsidRPr="001C3F34">
        <w:rPr>
          <w:sz w:val="28"/>
          <w:szCs w:val="28"/>
        </w:rPr>
        <w:t>Контроль за соблюдением технологии производства земляных, строитель</w:t>
      </w:r>
      <w:r w:rsidRPr="001C3F34">
        <w:rPr>
          <w:sz w:val="28"/>
          <w:szCs w:val="28"/>
        </w:rPr>
        <w:t>ных и ремонтных работ осуществляют представители</w:t>
      </w:r>
      <w:r w:rsidR="00E034CF" w:rsidRPr="001C3F34">
        <w:rPr>
          <w:sz w:val="28"/>
          <w:szCs w:val="28"/>
        </w:rPr>
        <w:t xml:space="preserve"> заказчика, упо</w:t>
      </w:r>
      <w:r w:rsidR="00E034CF" w:rsidRPr="001C3F34">
        <w:rPr>
          <w:sz w:val="28"/>
          <w:szCs w:val="28"/>
        </w:rPr>
        <w:t>л</w:t>
      </w:r>
      <w:r w:rsidR="00E034CF" w:rsidRPr="001C3F34">
        <w:rPr>
          <w:sz w:val="28"/>
          <w:szCs w:val="28"/>
        </w:rPr>
        <w:t>номоченные контролирующие и надзорные органы, в случае проведения работ на улично</w:t>
      </w:r>
      <w:r w:rsidRPr="001C3F34">
        <w:rPr>
          <w:sz w:val="28"/>
          <w:szCs w:val="28"/>
        </w:rPr>
        <w:t xml:space="preserve">й </w:t>
      </w:r>
      <w:r w:rsidR="00E034CF" w:rsidRPr="001C3F34">
        <w:rPr>
          <w:sz w:val="28"/>
          <w:szCs w:val="28"/>
        </w:rPr>
        <w:t xml:space="preserve">сети − эксплуатирующая организация. </w:t>
      </w:r>
    </w:p>
    <w:p w:rsidR="00E034CF" w:rsidRPr="001C3F34" w:rsidRDefault="00670DF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12.40. Контроль за выполнением условий согласования </w:t>
      </w:r>
      <w:r w:rsidR="00E034CF" w:rsidRPr="001C3F34">
        <w:rPr>
          <w:sz w:val="28"/>
          <w:szCs w:val="28"/>
        </w:rPr>
        <w:t>проектной док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ментации осуществляет</w:t>
      </w:r>
      <w:r w:rsidRPr="001C3F34">
        <w:rPr>
          <w:sz w:val="28"/>
          <w:szCs w:val="28"/>
        </w:rPr>
        <w:t xml:space="preserve"> организация, выдавшая условия.</w:t>
      </w:r>
    </w:p>
    <w:p w:rsidR="00E034CF" w:rsidRPr="001C3F34" w:rsidRDefault="00670DF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12.41. Производитель работ должен обеспечивать доступ на</w:t>
      </w:r>
      <w:r w:rsidR="00E034CF" w:rsidRPr="001C3F34">
        <w:rPr>
          <w:sz w:val="28"/>
          <w:szCs w:val="28"/>
        </w:rPr>
        <w:t xml:space="preserve"> территорию стройплощадки и возводимого</w:t>
      </w:r>
      <w:r w:rsidRPr="001C3F34">
        <w:rPr>
          <w:sz w:val="28"/>
          <w:szCs w:val="28"/>
        </w:rPr>
        <w:t xml:space="preserve"> объекта </w:t>
      </w:r>
      <w:r w:rsidR="00E034CF" w:rsidRPr="001C3F34">
        <w:rPr>
          <w:sz w:val="28"/>
          <w:szCs w:val="28"/>
        </w:rPr>
        <w:t>представителям застройщика (заказчика), органам государственного контроля (надзора), органам муниципального контр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ля, авторского надзора и представителям администрации муниципального обр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зования, представлять им необходимую документацию.</w:t>
      </w:r>
    </w:p>
    <w:p w:rsidR="00E034CF" w:rsidRPr="001C3F34" w:rsidRDefault="00670DF9" w:rsidP="00670DF9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12.42. </w:t>
      </w:r>
      <w:r w:rsidR="00E034CF" w:rsidRPr="001C3F34">
        <w:rPr>
          <w:sz w:val="28"/>
          <w:szCs w:val="28"/>
        </w:rPr>
        <w:t>Организ</w:t>
      </w:r>
      <w:r w:rsidRPr="001C3F34">
        <w:rPr>
          <w:sz w:val="28"/>
          <w:szCs w:val="28"/>
        </w:rPr>
        <w:t xml:space="preserve">ация мероприятий по контролю за производством </w:t>
      </w:r>
      <w:r w:rsidR="00E034CF" w:rsidRPr="001C3F34">
        <w:rPr>
          <w:sz w:val="28"/>
          <w:szCs w:val="28"/>
        </w:rPr>
        <w:t>земляных работ осуществляется в соответствии с порядком контроля за производством земляных работ, утвержденным правовым актом муниципального образования.</w:t>
      </w:r>
    </w:p>
    <w:p w:rsidR="00E034CF" w:rsidRPr="001C3F34" w:rsidRDefault="00E034CF" w:rsidP="00E034CF">
      <w:pPr>
        <w:rPr>
          <w:sz w:val="26"/>
        </w:rPr>
      </w:pPr>
    </w:p>
    <w:p w:rsidR="00E034CF" w:rsidRPr="001C3F34" w:rsidRDefault="00E034CF" w:rsidP="00670DF9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13. У</w:t>
      </w:r>
      <w:r w:rsidR="00670DF9" w:rsidRPr="001C3F34">
        <w:rPr>
          <w:b/>
          <w:sz w:val="28"/>
          <w:szCs w:val="28"/>
          <w:u w:val="single"/>
        </w:rPr>
        <w:t>частие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собственников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(</w:t>
      </w:r>
      <w:r w:rsidR="00670DF9" w:rsidRPr="001C3F34">
        <w:rPr>
          <w:b/>
          <w:sz w:val="28"/>
          <w:szCs w:val="28"/>
          <w:u w:val="single"/>
        </w:rPr>
        <w:t>или</w:t>
      </w:r>
      <w:r w:rsidRPr="001C3F34">
        <w:rPr>
          <w:b/>
          <w:sz w:val="28"/>
          <w:szCs w:val="28"/>
          <w:u w:val="single"/>
        </w:rPr>
        <w:t xml:space="preserve">) </w:t>
      </w:r>
      <w:r w:rsidR="00670DF9" w:rsidRPr="001C3F34">
        <w:rPr>
          <w:b/>
          <w:sz w:val="28"/>
          <w:szCs w:val="28"/>
          <w:u w:val="single"/>
        </w:rPr>
        <w:t>иных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законных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владельцев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зданий</w:t>
      </w:r>
      <w:r w:rsidRPr="001C3F34">
        <w:rPr>
          <w:b/>
          <w:sz w:val="28"/>
          <w:szCs w:val="28"/>
          <w:u w:val="single"/>
        </w:rPr>
        <w:t xml:space="preserve">, </w:t>
      </w:r>
      <w:r w:rsidR="00670DF9" w:rsidRPr="001C3F34">
        <w:rPr>
          <w:b/>
          <w:sz w:val="28"/>
          <w:szCs w:val="28"/>
          <w:u w:val="single"/>
        </w:rPr>
        <w:t>строений</w:t>
      </w:r>
      <w:r w:rsidRPr="001C3F34">
        <w:rPr>
          <w:b/>
          <w:sz w:val="28"/>
          <w:szCs w:val="28"/>
          <w:u w:val="single"/>
        </w:rPr>
        <w:t xml:space="preserve">, </w:t>
      </w:r>
      <w:r w:rsidR="00670DF9" w:rsidRPr="001C3F34">
        <w:rPr>
          <w:b/>
          <w:sz w:val="28"/>
          <w:szCs w:val="28"/>
          <w:u w:val="single"/>
        </w:rPr>
        <w:t>сооружений</w:t>
      </w:r>
      <w:r w:rsidRPr="001C3F34">
        <w:rPr>
          <w:b/>
          <w:sz w:val="28"/>
          <w:szCs w:val="28"/>
          <w:u w:val="single"/>
        </w:rPr>
        <w:t xml:space="preserve">, </w:t>
      </w:r>
      <w:r w:rsidR="00670DF9" w:rsidRPr="001C3F34">
        <w:rPr>
          <w:b/>
          <w:sz w:val="28"/>
          <w:szCs w:val="28"/>
          <w:u w:val="single"/>
        </w:rPr>
        <w:t>земельных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участков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в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содержании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прил</w:t>
      </w:r>
      <w:r w:rsidR="00670DF9" w:rsidRPr="001C3F34">
        <w:rPr>
          <w:b/>
          <w:sz w:val="28"/>
          <w:szCs w:val="28"/>
          <w:u w:val="single"/>
        </w:rPr>
        <w:t>е</w:t>
      </w:r>
      <w:r w:rsidR="00670DF9" w:rsidRPr="001C3F34">
        <w:rPr>
          <w:b/>
          <w:sz w:val="28"/>
          <w:szCs w:val="28"/>
          <w:u w:val="single"/>
        </w:rPr>
        <w:t>гающих</w:t>
      </w:r>
      <w:r w:rsidRPr="001C3F34">
        <w:rPr>
          <w:b/>
          <w:sz w:val="28"/>
          <w:szCs w:val="28"/>
          <w:u w:val="single"/>
        </w:rPr>
        <w:t xml:space="preserve"> </w:t>
      </w:r>
      <w:r w:rsidR="00670DF9" w:rsidRPr="001C3F34">
        <w:rPr>
          <w:b/>
          <w:sz w:val="28"/>
          <w:szCs w:val="28"/>
          <w:u w:val="single"/>
        </w:rPr>
        <w:t>территорий</w:t>
      </w:r>
    </w:p>
    <w:p w:rsidR="00E034CF" w:rsidRPr="001C3F34" w:rsidRDefault="0075337E" w:rsidP="0075337E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13.1. </w:t>
      </w:r>
      <w:r w:rsidR="00E034CF" w:rsidRPr="001C3F34">
        <w:rPr>
          <w:sz w:val="28"/>
          <w:szCs w:val="28"/>
        </w:rPr>
        <w:t>Собственники и (или) владельцы зданий (помещений в них), стро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ний, сооружений, нестационарных объектов, а также лица, владеющие земел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ными участками на праве собственности и ином вещном праве, несут ответс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венность за содержание и благоустройство прилегающих территорий, границы которых установлены в соответствии с порядком, установленным законодател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 xml:space="preserve">ством </w:t>
      </w:r>
      <w:r w:rsidR="007E3DBC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области, главой 14 настоящих Правил.</w:t>
      </w:r>
    </w:p>
    <w:p w:rsidR="00E034CF" w:rsidRPr="001C3F34" w:rsidRDefault="0075337E" w:rsidP="0075337E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13.2. </w:t>
      </w:r>
      <w:r w:rsidR="00E034CF" w:rsidRPr="001C3F34">
        <w:rPr>
          <w:sz w:val="28"/>
          <w:szCs w:val="28"/>
        </w:rPr>
        <w:t>Собственники и (или) иные законные владельцы зданий (помещений в них), сооружений, нестационарных объектов, земельных участков вправе п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редать обязательства по содержанию прилегающей территории иным ответс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венным лицам на основании договора, а также по иным основаниям, предусмо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 xml:space="preserve">ренным законодательством. </w:t>
      </w:r>
    </w:p>
    <w:p w:rsidR="00E034CF" w:rsidRPr="001C3F34" w:rsidRDefault="00E034CF" w:rsidP="0075337E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Обязательства по содержанию прилегающей территории между нескол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>кими собственниками и (или) иными законными владельцами зданий (помещ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ний в них), сооружений, нестационарных объектов, земельных участков распр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 xml:space="preserve">деляются соглашениями сторон. </w:t>
      </w:r>
    </w:p>
    <w:p w:rsidR="00E034CF" w:rsidRPr="001C3F34" w:rsidRDefault="00E034CF" w:rsidP="00E034CF">
      <w:pPr>
        <w:rPr>
          <w:sz w:val="26"/>
        </w:rPr>
      </w:pPr>
    </w:p>
    <w:p w:rsidR="00E034CF" w:rsidRPr="001C3F34" w:rsidRDefault="0075337E" w:rsidP="0075337E">
      <w:pPr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 xml:space="preserve">Глава 14. </w:t>
      </w:r>
      <w:r w:rsidR="00E034CF" w:rsidRPr="001C3F34">
        <w:rPr>
          <w:b/>
          <w:sz w:val="28"/>
          <w:szCs w:val="28"/>
          <w:u w:val="single"/>
        </w:rPr>
        <w:t>П</w:t>
      </w:r>
      <w:r w:rsidRPr="001C3F34">
        <w:rPr>
          <w:b/>
          <w:sz w:val="28"/>
          <w:szCs w:val="28"/>
          <w:u w:val="single"/>
        </w:rPr>
        <w:t>орядок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определения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границ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прилегающих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территорий</w:t>
      </w:r>
    </w:p>
    <w:p w:rsidR="00E034CF" w:rsidRPr="001C3F34" w:rsidRDefault="0075337E" w:rsidP="00180920">
      <w:pPr>
        <w:pStyle w:val="11"/>
        <w:ind w:left="0" w:firstLine="709"/>
        <w:jc w:val="both"/>
        <w:rPr>
          <w:spacing w:val="2"/>
          <w:sz w:val="28"/>
          <w:szCs w:val="28"/>
          <w:shd w:val="clear" w:color="auto" w:fill="FFFFFF"/>
        </w:rPr>
      </w:pPr>
      <w:r w:rsidRPr="001C3F34">
        <w:rPr>
          <w:sz w:val="28"/>
          <w:szCs w:val="28"/>
        </w:rPr>
        <w:t xml:space="preserve">14.1. </w:t>
      </w:r>
      <w:r w:rsidR="00E034CF" w:rsidRPr="001C3F34">
        <w:rPr>
          <w:sz w:val="28"/>
          <w:szCs w:val="28"/>
        </w:rPr>
        <w:t>Границы прилегающей территории определяются настоящими Пр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вилами на основании Закона </w:t>
      </w:r>
      <w:r w:rsidR="00774707" w:rsidRPr="001C3F34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 от </w:t>
      </w:r>
      <w:r w:rsidR="00774707" w:rsidRPr="001C3F34">
        <w:rPr>
          <w:sz w:val="28"/>
          <w:szCs w:val="28"/>
        </w:rPr>
        <w:t>14</w:t>
      </w:r>
      <w:r w:rsidR="00E034CF" w:rsidRPr="001C3F34">
        <w:rPr>
          <w:sz w:val="28"/>
          <w:szCs w:val="28"/>
        </w:rPr>
        <w:t>.0</w:t>
      </w:r>
      <w:r w:rsidR="00774707" w:rsidRPr="001C3F34">
        <w:rPr>
          <w:sz w:val="28"/>
          <w:szCs w:val="28"/>
        </w:rPr>
        <w:t>1</w:t>
      </w:r>
      <w:r w:rsidR="00E034CF" w:rsidRPr="001C3F34">
        <w:rPr>
          <w:sz w:val="28"/>
          <w:szCs w:val="28"/>
        </w:rPr>
        <w:t>.20</w:t>
      </w:r>
      <w:r w:rsidR="00774707" w:rsidRPr="001C3F34">
        <w:rPr>
          <w:sz w:val="28"/>
          <w:szCs w:val="28"/>
        </w:rPr>
        <w:t>08</w:t>
      </w:r>
      <w:r w:rsidR="00E034CF" w:rsidRPr="001C3F34">
        <w:rPr>
          <w:sz w:val="28"/>
          <w:szCs w:val="28"/>
        </w:rPr>
        <w:t xml:space="preserve"> № </w:t>
      </w:r>
      <w:r w:rsidR="00774707" w:rsidRPr="001C3F34">
        <w:rPr>
          <w:sz w:val="28"/>
          <w:szCs w:val="28"/>
        </w:rPr>
        <w:t>853-ЗС</w:t>
      </w:r>
      <w:r w:rsidR="00E034CF" w:rsidRPr="001C3F34">
        <w:rPr>
          <w:sz w:val="28"/>
          <w:szCs w:val="28"/>
        </w:rPr>
        <w:t xml:space="preserve"> «О градостроительной деятельности </w:t>
      </w:r>
      <w:r w:rsidR="00774707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 xml:space="preserve"> </w:t>
      </w:r>
      <w:r w:rsidR="00774707" w:rsidRPr="001C3F34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области» в отношении террит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рий общего пользования или их части, </w:t>
      </w:r>
      <w:r w:rsidR="00E034CF" w:rsidRPr="001C3F34">
        <w:rPr>
          <w:spacing w:val="2"/>
          <w:sz w:val="28"/>
          <w:szCs w:val="28"/>
          <w:shd w:val="clear" w:color="auto" w:fill="FFFFFF"/>
        </w:rPr>
        <w:t>за исключением дорог, проездов и др</w:t>
      </w:r>
      <w:r w:rsidR="00E034CF" w:rsidRPr="001C3F34">
        <w:rPr>
          <w:spacing w:val="2"/>
          <w:sz w:val="28"/>
          <w:szCs w:val="28"/>
          <w:shd w:val="clear" w:color="auto" w:fill="FFFFFF"/>
        </w:rPr>
        <w:t>у</w:t>
      </w:r>
      <w:r w:rsidR="00E034CF" w:rsidRPr="001C3F34">
        <w:rPr>
          <w:spacing w:val="2"/>
          <w:sz w:val="28"/>
          <w:szCs w:val="28"/>
          <w:shd w:val="clear" w:color="auto" w:fill="FFFFFF"/>
        </w:rPr>
        <w:t>гих транспортных коммуникаций, парков, скверов, бульваров, береговых п</w:t>
      </w:r>
      <w:r w:rsidR="00E034CF" w:rsidRPr="001C3F34">
        <w:rPr>
          <w:spacing w:val="2"/>
          <w:sz w:val="28"/>
          <w:szCs w:val="28"/>
          <w:shd w:val="clear" w:color="auto" w:fill="FFFFFF"/>
        </w:rPr>
        <w:t>о</w:t>
      </w:r>
      <w:r w:rsidR="00E034CF" w:rsidRPr="001C3F34">
        <w:rPr>
          <w:spacing w:val="2"/>
          <w:sz w:val="28"/>
          <w:szCs w:val="28"/>
          <w:shd w:val="clear" w:color="auto" w:fill="FFFFFF"/>
        </w:rPr>
        <w:t>лос, а также иных территорий, содержание которых является обязанностью правообладателя в соответствии с законодательством Российской Федерации.</w:t>
      </w:r>
    </w:p>
    <w:p w:rsidR="00E034CF" w:rsidRPr="001C3F34" w:rsidRDefault="00774707" w:rsidP="00180920">
      <w:pPr>
        <w:pStyle w:val="11"/>
        <w:shd w:val="clear" w:color="auto" w:fill="FFFFFF"/>
        <w:ind w:left="0" w:firstLine="709"/>
        <w:jc w:val="both"/>
        <w:textAlignment w:val="baseline"/>
        <w:rPr>
          <w:spacing w:val="1"/>
          <w:sz w:val="28"/>
          <w:szCs w:val="28"/>
        </w:rPr>
      </w:pPr>
      <w:r w:rsidRPr="001C3F34">
        <w:rPr>
          <w:spacing w:val="1"/>
          <w:sz w:val="28"/>
          <w:szCs w:val="28"/>
        </w:rPr>
        <w:t xml:space="preserve">14.2. </w:t>
      </w:r>
      <w:r w:rsidR="00E034CF" w:rsidRPr="001C3F34">
        <w:rPr>
          <w:spacing w:val="1"/>
          <w:sz w:val="28"/>
          <w:szCs w:val="28"/>
        </w:rPr>
        <w:t>Максимальная и минимальная площади прилегающей территории могут быть установлены дифференцированно для различных видов объектов, а также в зависимости от расположения зданий, строений, сооружений, земел</w:t>
      </w:r>
      <w:r w:rsidR="00E034CF" w:rsidRPr="001C3F34">
        <w:rPr>
          <w:spacing w:val="1"/>
          <w:sz w:val="28"/>
          <w:szCs w:val="28"/>
        </w:rPr>
        <w:t>ь</w:t>
      </w:r>
      <w:r w:rsidR="00E034CF" w:rsidRPr="001C3F34">
        <w:rPr>
          <w:spacing w:val="1"/>
          <w:sz w:val="28"/>
          <w:szCs w:val="28"/>
        </w:rPr>
        <w:t>ных участков в существующей застройке, вида их разрешенного использования и фактического назначения, их площади, иных существенных факторов. Ма</w:t>
      </w:r>
      <w:r w:rsidR="00E034CF" w:rsidRPr="001C3F34">
        <w:rPr>
          <w:spacing w:val="1"/>
          <w:sz w:val="28"/>
          <w:szCs w:val="28"/>
        </w:rPr>
        <w:t>к</w:t>
      </w:r>
      <w:r w:rsidR="00E034CF" w:rsidRPr="001C3F34">
        <w:rPr>
          <w:spacing w:val="1"/>
          <w:sz w:val="28"/>
          <w:szCs w:val="28"/>
        </w:rPr>
        <w:t>симальная площадь прилегающей территории не может превышать минимал</w:t>
      </w:r>
      <w:r w:rsidR="00E034CF" w:rsidRPr="001C3F34">
        <w:rPr>
          <w:spacing w:val="1"/>
          <w:sz w:val="28"/>
          <w:szCs w:val="28"/>
        </w:rPr>
        <w:t>ь</w:t>
      </w:r>
      <w:r w:rsidR="00E034CF" w:rsidRPr="001C3F34">
        <w:rPr>
          <w:spacing w:val="1"/>
          <w:sz w:val="28"/>
          <w:szCs w:val="28"/>
        </w:rPr>
        <w:t>ную площадь прилегающей территории более чем на тридцать процентов.</w:t>
      </w:r>
    </w:p>
    <w:p w:rsidR="00E034CF" w:rsidRPr="001C3F34" w:rsidRDefault="00774707" w:rsidP="0018092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14.3. </w:t>
      </w:r>
      <w:r w:rsidR="00E034CF" w:rsidRPr="001C3F34">
        <w:rPr>
          <w:sz w:val="28"/>
          <w:szCs w:val="28"/>
        </w:rPr>
        <w:t>Границы прилегающей территории определяются с учетом следу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>щих ограничений:</w:t>
      </w:r>
    </w:p>
    <w:p w:rsidR="00E034CF" w:rsidRPr="001C3F34" w:rsidRDefault="00774707" w:rsidP="0018092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в отношении каждого здания, строения, сооружения, земельного учас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ка могут быть установлены границы только одной прилегающей территории, в том числе границы, имеющие один замкнутый контур или два непересекающи</w:t>
      </w:r>
      <w:r w:rsidR="00E034CF" w:rsidRPr="001C3F34">
        <w:rPr>
          <w:sz w:val="28"/>
          <w:szCs w:val="28"/>
        </w:rPr>
        <w:t>х</w:t>
      </w:r>
      <w:r w:rsidR="00E034CF" w:rsidRPr="001C3F34">
        <w:rPr>
          <w:sz w:val="28"/>
          <w:szCs w:val="28"/>
        </w:rPr>
        <w:t>ся замкнутых контура;</w:t>
      </w:r>
    </w:p>
    <w:p w:rsidR="00E034CF" w:rsidRPr="001C3F34" w:rsidRDefault="00774707" w:rsidP="0018092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не допускается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территории;</w:t>
      </w:r>
    </w:p>
    <w:p w:rsidR="00E034CF" w:rsidRPr="001C3F34" w:rsidRDefault="00774707" w:rsidP="0018092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3) </w:t>
      </w:r>
      <w:r w:rsidR="00E034CF" w:rsidRPr="001C3F34">
        <w:rPr>
          <w:sz w:val="28"/>
          <w:szCs w:val="28"/>
        </w:rPr>
        <w:t>не допускается пересечение границ прилегающих территорий, за и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ключением случая установления общих смежных границ прилегающих террит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рий;</w:t>
      </w:r>
    </w:p>
    <w:p w:rsidR="00E034CF" w:rsidRPr="001C3F34" w:rsidRDefault="00774707" w:rsidP="0018092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внутренняя часть границ прилегающей территории устанавливается по границе здания, строения, сооружения, земельного участка, в отношении кот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рых определяются границы прилегающей территории;</w:t>
      </w:r>
    </w:p>
    <w:p w:rsidR="00E034CF" w:rsidRPr="001C3F34" w:rsidRDefault="00774707" w:rsidP="0018092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внешняя часть границ прилегающей территории не может выходить за пределы территорий общего пользования и устанавливается по границам з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мельных участков, образованных на таких территориях общего пользования, или закрепленных с использованием природных объектов или объектов искусстве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ного происхождения, позволяющих определить местоположение границ земел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ного участка.</w:t>
      </w:r>
    </w:p>
    <w:p w:rsidR="00E034CF" w:rsidRPr="001C3F34" w:rsidRDefault="00774707" w:rsidP="00180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14.4. </w:t>
      </w:r>
      <w:r w:rsidR="00E034CF" w:rsidRPr="001C3F34">
        <w:rPr>
          <w:rFonts w:ascii="Times New Roman" w:hAnsi="Times New Roman" w:cs="Times New Roman"/>
          <w:sz w:val="28"/>
          <w:szCs w:val="28"/>
        </w:rPr>
        <w:t>Внешние границы прилегающих территорий устанавливаются для:</w:t>
      </w:r>
    </w:p>
    <w:p w:rsidR="00E034CF" w:rsidRPr="001C3F34" w:rsidRDefault="00774707" w:rsidP="00180920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отдельно стоящих некапитальных нестационарных объектов мелкоро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 xml:space="preserve">ничной торговли и предоставления услуг – по периметру на расстоянии </w:t>
      </w:r>
      <w:smartTag w:uri="urn:schemas-microsoft-com:office:smarttags" w:element="metricconverter">
        <w:smartTagPr>
          <w:attr w:name="ProductID" w:val="5 метров"/>
        </w:smartTagPr>
        <w:r w:rsidR="00E034CF" w:rsidRPr="001C3F34">
          <w:rPr>
            <w:sz w:val="28"/>
            <w:szCs w:val="28"/>
          </w:rPr>
          <w:t>5 метров</w:t>
        </w:r>
      </w:smartTag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от границ земельного участка под объектом или от наружных стен объекта (в случае отсутствия сформированного земельного участка под объектом);</w:t>
      </w:r>
    </w:p>
    <w:p w:rsidR="00E034CF" w:rsidRPr="001C3F34" w:rsidRDefault="00774707" w:rsidP="00180920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 xml:space="preserve">объектов капитального строительства – по периметру на расстоянии </w:t>
      </w:r>
      <w:smartTag w:uri="urn:schemas-microsoft-com:office:smarttags" w:element="metricconverter">
        <w:smartTagPr>
          <w:attr w:name="ProductID" w:val="10 м"/>
        </w:smartTagPr>
        <w:r w:rsidR="00E034CF" w:rsidRPr="001C3F34">
          <w:rPr>
            <w:sz w:val="28"/>
            <w:szCs w:val="28"/>
          </w:rPr>
          <w:t>10 м</w:t>
        </w:r>
      </w:smartTag>
      <w:r w:rsidR="00E034CF" w:rsidRPr="001C3F34">
        <w:rPr>
          <w:sz w:val="28"/>
          <w:szCs w:val="28"/>
        </w:rPr>
        <w:t xml:space="preserve"> от границ земельного участка под объектом или от наружных стен объекта (в случае отсутствия сформированного земельного участка под объектом), либо по середине территории между объектами капитального строительства, если ра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стояние между объектами (границами зе</w:t>
      </w:r>
      <w:r w:rsidRPr="001C3F34">
        <w:rPr>
          <w:sz w:val="28"/>
          <w:szCs w:val="28"/>
        </w:rPr>
        <w:t>мельных участков под объектами)</w:t>
      </w:r>
      <w:r w:rsidR="00E034CF" w:rsidRPr="001C3F34">
        <w:rPr>
          <w:sz w:val="28"/>
          <w:szCs w:val="28"/>
        </w:rPr>
        <w:t xml:space="preserve"> менее </w:t>
      </w:r>
      <w:smartTag w:uri="urn:schemas-microsoft-com:office:smarttags" w:element="metricconverter">
        <w:smartTagPr>
          <w:attr w:name="ProductID" w:val="20 м"/>
        </w:smartTagPr>
        <w:r w:rsidR="00E034CF" w:rsidRPr="001C3F34">
          <w:rPr>
            <w:sz w:val="28"/>
            <w:szCs w:val="28"/>
          </w:rPr>
          <w:t>20 м</w:t>
        </w:r>
      </w:smartTag>
      <w:r w:rsidR="00E034CF" w:rsidRPr="001C3F34">
        <w:rPr>
          <w:sz w:val="28"/>
          <w:szCs w:val="28"/>
        </w:rPr>
        <w:t>;</w:t>
      </w:r>
    </w:p>
    <w:p w:rsidR="00E034CF" w:rsidRPr="001C3F34" w:rsidRDefault="00774707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торговых ярмарок, летних кафе и других аналогичных объектов (вкл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 xml:space="preserve">чая прилегающие парковки) – по периметру на расстоянии </w:t>
      </w:r>
      <w:smartTag w:uri="urn:schemas-microsoft-com:office:smarttags" w:element="metricconverter">
        <w:smartTagPr>
          <w:attr w:name="ProductID" w:val="15 м"/>
        </w:smartTagPr>
        <w:r w:rsidR="00E034CF" w:rsidRPr="001C3F34">
          <w:rPr>
            <w:sz w:val="28"/>
            <w:szCs w:val="28"/>
          </w:rPr>
          <w:t>15 м</w:t>
        </w:r>
      </w:smartTag>
      <w:r w:rsidR="00E034CF" w:rsidRPr="001C3F34">
        <w:rPr>
          <w:sz w:val="28"/>
          <w:szCs w:val="28"/>
        </w:rPr>
        <w:t xml:space="preserve"> от границы те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ритории, отведенной под объект;</w:t>
      </w:r>
    </w:p>
    <w:p w:rsidR="00E034CF" w:rsidRPr="001C3F34" w:rsidRDefault="00774707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отдельно стоящих объектов рекламы, МАФ – по периметру на рассто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5 м"/>
        </w:smartTagPr>
        <w:r w:rsidR="00E034CF" w:rsidRPr="001C3F34">
          <w:rPr>
            <w:sz w:val="28"/>
            <w:szCs w:val="28"/>
          </w:rPr>
          <w:t>5 м</w:t>
        </w:r>
      </w:smartTag>
      <w:r w:rsidR="00E034CF" w:rsidRPr="001C3F34">
        <w:rPr>
          <w:sz w:val="28"/>
          <w:szCs w:val="28"/>
        </w:rPr>
        <w:t xml:space="preserve"> от границ объекта;</w:t>
      </w:r>
    </w:p>
    <w:p w:rsidR="00E034CF" w:rsidRPr="001C3F34" w:rsidRDefault="00774707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 xml:space="preserve">гаражей и автостоянок – по периметру на расстоянии </w:t>
      </w:r>
      <w:smartTag w:uri="urn:schemas-microsoft-com:office:smarttags" w:element="metricconverter">
        <w:smartTagPr>
          <w:attr w:name="ProductID" w:val="10 м"/>
        </w:smartTagPr>
        <w:r w:rsidR="00E034CF" w:rsidRPr="001C3F34">
          <w:rPr>
            <w:sz w:val="28"/>
            <w:szCs w:val="28"/>
          </w:rPr>
          <w:t>10 м</w:t>
        </w:r>
      </w:smartTag>
      <w:r w:rsidR="00E034CF" w:rsidRPr="001C3F34">
        <w:rPr>
          <w:sz w:val="28"/>
          <w:szCs w:val="28"/>
        </w:rPr>
        <w:t xml:space="preserve"> от границы территории, отведенной под объект;</w:t>
      </w:r>
    </w:p>
    <w:p w:rsidR="00E034CF" w:rsidRPr="001C3F34" w:rsidRDefault="00774707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 xml:space="preserve">объектов промышленности – по периметру на расстоянии </w:t>
      </w:r>
      <w:smartTag w:uri="urn:schemas-microsoft-com:office:smarttags" w:element="metricconverter">
        <w:smartTagPr>
          <w:attr w:name="ProductID" w:val="15 м"/>
        </w:smartTagPr>
        <w:r w:rsidR="00E034CF" w:rsidRPr="001C3F34">
          <w:rPr>
            <w:sz w:val="28"/>
            <w:szCs w:val="28"/>
          </w:rPr>
          <w:t>15 м</w:t>
        </w:r>
      </w:smartTag>
      <w:r w:rsidR="00E034CF" w:rsidRPr="001C3F34">
        <w:rPr>
          <w:sz w:val="28"/>
          <w:szCs w:val="28"/>
        </w:rPr>
        <w:t xml:space="preserve"> от гр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ницы территории, отведенной под объект;</w:t>
      </w:r>
    </w:p>
    <w:p w:rsidR="00E034CF" w:rsidRPr="001C3F34" w:rsidRDefault="00774707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7) </w:t>
      </w:r>
      <w:r w:rsidR="00E034CF" w:rsidRPr="001C3F34">
        <w:rPr>
          <w:sz w:val="28"/>
          <w:szCs w:val="28"/>
        </w:rPr>
        <w:t xml:space="preserve">строительных площадок – по периметру на расстоянии </w:t>
      </w:r>
      <w:smartTag w:uri="urn:schemas-microsoft-com:office:smarttags" w:element="metricconverter">
        <w:smartTagPr>
          <w:attr w:name="ProductID" w:val="5 м"/>
        </w:smartTagPr>
        <w:r w:rsidR="00E034CF" w:rsidRPr="001C3F34">
          <w:rPr>
            <w:sz w:val="28"/>
            <w:szCs w:val="28"/>
          </w:rPr>
          <w:t>5 м</w:t>
        </w:r>
      </w:smartTag>
      <w:r w:rsidR="00E034CF" w:rsidRPr="001C3F34">
        <w:rPr>
          <w:sz w:val="28"/>
          <w:szCs w:val="28"/>
        </w:rPr>
        <w:t xml:space="preserve"> от огражд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 строительной площадки, а также от подъездных путей к площадке.</w:t>
      </w:r>
    </w:p>
    <w:p w:rsidR="00E034CF" w:rsidRPr="001C3F34" w:rsidRDefault="00774707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14.5. </w:t>
      </w:r>
      <w:r w:rsidR="00E034CF" w:rsidRPr="001C3F34">
        <w:rPr>
          <w:sz w:val="28"/>
          <w:szCs w:val="28"/>
        </w:rPr>
        <w:t>Собственники и (или) владельцы зданий, строений и сооружений, н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стационарных объектов, земельных участков несут ответственность за содерж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ние и благоустройство прилегающих территорий, границы которой установлены в соответствии с настоящими Правилами.</w:t>
      </w:r>
    </w:p>
    <w:p w:rsidR="00E034CF" w:rsidRPr="001C3F34" w:rsidRDefault="00774707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14.6. Границы прилегающих территорий</w:t>
      </w:r>
      <w:r w:rsidR="00E034CF" w:rsidRPr="001C3F34">
        <w:rPr>
          <w:sz w:val="28"/>
          <w:szCs w:val="28"/>
        </w:rPr>
        <w:t xml:space="preserve"> от</w:t>
      </w:r>
      <w:r w:rsidRPr="001C3F34">
        <w:rPr>
          <w:sz w:val="28"/>
          <w:szCs w:val="28"/>
        </w:rPr>
        <w:t>ображаются на схеме</w:t>
      </w:r>
      <w:r w:rsidR="00E034CF" w:rsidRPr="001C3F34">
        <w:rPr>
          <w:sz w:val="28"/>
          <w:szCs w:val="28"/>
        </w:rPr>
        <w:t xml:space="preserve"> уборки территории общего пользования муниципального образования.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14.7. </w:t>
      </w:r>
      <w:r w:rsidR="00E034CF" w:rsidRPr="001C3F34">
        <w:rPr>
          <w:sz w:val="28"/>
          <w:szCs w:val="28"/>
        </w:rPr>
        <w:t xml:space="preserve">Требования к подготовке схемы границ прилегающих территорий: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774707" w:rsidRPr="001C3F34">
        <w:rPr>
          <w:sz w:val="28"/>
          <w:szCs w:val="28"/>
        </w:rPr>
        <w:t>установление границ прилегающей территории</w:t>
      </w:r>
      <w:r w:rsidR="00E034CF" w:rsidRPr="001C3F34">
        <w:rPr>
          <w:sz w:val="28"/>
          <w:szCs w:val="28"/>
        </w:rPr>
        <w:t xml:space="preserve"> ос</w:t>
      </w:r>
      <w:r w:rsidR="00774707" w:rsidRPr="001C3F34">
        <w:rPr>
          <w:sz w:val="28"/>
          <w:szCs w:val="28"/>
        </w:rPr>
        <w:t xml:space="preserve">уществляется путем утверждения </w:t>
      </w:r>
      <w:r w:rsidR="00E034CF" w:rsidRPr="001C3F34">
        <w:rPr>
          <w:sz w:val="28"/>
          <w:szCs w:val="28"/>
        </w:rPr>
        <w:t>местной администрацией схемы границ прилегающей территории;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774707" w:rsidRPr="001C3F34">
        <w:rPr>
          <w:sz w:val="28"/>
          <w:szCs w:val="28"/>
        </w:rPr>
        <w:t xml:space="preserve"> подготовка схемы границ</w:t>
      </w:r>
      <w:r w:rsidR="00E034CF" w:rsidRPr="001C3F34">
        <w:rPr>
          <w:sz w:val="28"/>
          <w:szCs w:val="28"/>
        </w:rPr>
        <w:t xml:space="preserve"> прилегающей территории осуществляется уполномоченным органом местной администрации или кадастровым инженером и финансируется за счет средств местного бюджета в порядке, установленном бюджетным законодательством;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>3)</w:t>
      </w:r>
      <w:r w:rsidR="00E034CF" w:rsidRPr="001C3F34">
        <w:rPr>
          <w:sz w:val="28"/>
          <w:szCs w:val="28"/>
        </w:rPr>
        <w:t xml:space="preserve"> схема границ прилегающей территории включает текстовую и графич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скую части и готовится на бумажном носителе и в форме электронного док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мента;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E034CF" w:rsidRPr="001C3F34">
        <w:rPr>
          <w:sz w:val="28"/>
          <w:szCs w:val="28"/>
        </w:rPr>
        <w:t xml:space="preserve"> схема границ прилегающей территории оформляется в соответствии с установленными настоящими Правилами формами;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 xml:space="preserve">при подготовке схемы границ прилегающей территории учитываются материалы и сведения: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утвержденных документов территориального планирования;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правил землепользования и застройки;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проектов планировки территории;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землеустроительной документации;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об особо охраняемых территориях;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о зонах с особыми условиями использования территории;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 земельных участках общего пользования и территориях общего польз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вания, красных линиях;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о местоположении границ прилегающих земельных участков;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 местоположении зданий, строений, сооружений, объектов незаверше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ного строительства;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 xml:space="preserve">в текстовой части схемы границ прилегающей территории приводятся: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местоположение прилегающей территории – адрес объекта и кадастр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вый номер объекта (при наличии), в отношении которых установлены границы прилегающей территории;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имя (наименование) собственника и (или) владельца объекта (для юрид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ческих лиц – имя руководителя);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площадь прилегающей территории;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описание объектов (включая объекты благоустройства), расположенных на прилегающей территории;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- описание характерных точек границ прилегающей территории (ориент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ры для определения границ прилегающей территории по сторонам света и ра</w:t>
      </w:r>
      <w:r w:rsidRPr="001C3F34">
        <w:rPr>
          <w:sz w:val="28"/>
          <w:szCs w:val="28"/>
        </w:rPr>
        <w:t>с</w:t>
      </w:r>
      <w:r w:rsidRPr="001C3F34">
        <w:rPr>
          <w:sz w:val="28"/>
          <w:szCs w:val="28"/>
        </w:rPr>
        <w:t xml:space="preserve">стояния </w:t>
      </w:r>
      <w:r w:rsidR="00E034CF" w:rsidRPr="001C3F34">
        <w:rPr>
          <w:sz w:val="28"/>
          <w:szCs w:val="28"/>
        </w:rPr>
        <w:t>от объекта</w:t>
      </w:r>
      <w:r w:rsidRPr="001C3F34">
        <w:rPr>
          <w:sz w:val="28"/>
          <w:szCs w:val="28"/>
        </w:rPr>
        <w:t xml:space="preserve"> до границ</w:t>
      </w:r>
      <w:r w:rsidR="00E034CF" w:rsidRPr="001C3F34">
        <w:rPr>
          <w:sz w:val="28"/>
          <w:szCs w:val="28"/>
        </w:rPr>
        <w:t xml:space="preserve"> прилегающей территории), координаты характе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ных точек границ прилегающей территории (в случае координатного описания границ прилегающей территории);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</w:t>
      </w:r>
      <w:r w:rsidR="00E034CF" w:rsidRPr="001C3F34">
        <w:rPr>
          <w:sz w:val="28"/>
          <w:szCs w:val="28"/>
        </w:rPr>
        <w:t xml:space="preserve"> в графической части схемы границ прилегающей территории приводя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ся изображение границ прилегающей территории, условные обозначения, пр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мененные при подготовке схемы;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</w:t>
      </w:r>
      <w:r w:rsidR="00E034CF" w:rsidRPr="001C3F34">
        <w:rPr>
          <w:sz w:val="28"/>
          <w:szCs w:val="28"/>
        </w:rPr>
        <w:t>графическая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часть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схемы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границ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прилегающей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территории готовится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картографической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основе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масштаба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1:500,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1:1000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с использованием сведений ЕГРН; 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9) </w:t>
      </w:r>
      <w:r w:rsidR="00E034CF" w:rsidRPr="001C3F34">
        <w:rPr>
          <w:sz w:val="28"/>
          <w:szCs w:val="28"/>
        </w:rPr>
        <w:t>графическая часть всех схем границ прилегающих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территорий может быть оформлена в виде единого электронного документа, в том числе с испол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зованием программных средств, который также подлежит размещению на оф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циальных сайтах администраций муниципальных образований (при наличии т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кого официального сайта);</w:t>
      </w:r>
    </w:p>
    <w:p w:rsidR="00E034CF" w:rsidRPr="001C3F34" w:rsidRDefault="00180920" w:rsidP="001809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10 </w:t>
      </w:r>
      <w:r w:rsidR="00E034CF" w:rsidRPr="001C3F34">
        <w:rPr>
          <w:sz w:val="28"/>
          <w:szCs w:val="28"/>
        </w:rPr>
        <w:t>утвержденные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схемы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границ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всех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прилегающих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территорий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 терр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тории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муниципального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образования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публикуются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порядке, установленном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для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официального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опубликования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муниципальных правовых актов, и размещаются на официальном сайте муниципального образования (при наличии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такого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оф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lastRenderedPageBreak/>
        <w:t>циального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сайта)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не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позднее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одного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месяца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 дня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их утверждения,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если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не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тановлены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иные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сроки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для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официального опубликования муниципальных пр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вовых актов.</w:t>
      </w:r>
    </w:p>
    <w:p w:rsidR="00E034CF" w:rsidRPr="001C3F34" w:rsidRDefault="00E034CF" w:rsidP="00E034CF">
      <w:pPr>
        <w:rPr>
          <w:sz w:val="26"/>
        </w:rPr>
      </w:pPr>
    </w:p>
    <w:p w:rsidR="00E034CF" w:rsidRPr="001C3F34" w:rsidRDefault="00E034CF" w:rsidP="00180920">
      <w:pPr>
        <w:ind w:firstLine="709"/>
        <w:jc w:val="both"/>
        <w:rPr>
          <w:sz w:val="28"/>
          <w:szCs w:val="28"/>
        </w:rPr>
      </w:pPr>
      <w:r w:rsidRPr="001C3F34">
        <w:rPr>
          <w:b/>
          <w:sz w:val="28"/>
          <w:szCs w:val="28"/>
          <w:u w:val="single"/>
        </w:rPr>
        <w:t>Глава 15. П</w:t>
      </w:r>
      <w:r w:rsidR="00180920" w:rsidRPr="001C3F34">
        <w:rPr>
          <w:b/>
          <w:sz w:val="28"/>
          <w:szCs w:val="28"/>
          <w:u w:val="single"/>
        </w:rPr>
        <w:t>раздничное</w:t>
      </w:r>
      <w:r w:rsidRPr="001C3F34">
        <w:rPr>
          <w:b/>
          <w:sz w:val="28"/>
          <w:szCs w:val="28"/>
          <w:u w:val="single"/>
        </w:rPr>
        <w:t xml:space="preserve"> </w:t>
      </w:r>
      <w:r w:rsidR="00180920" w:rsidRPr="001C3F34">
        <w:rPr>
          <w:b/>
          <w:sz w:val="28"/>
          <w:szCs w:val="28"/>
          <w:u w:val="single"/>
        </w:rPr>
        <w:t>оформление</w:t>
      </w:r>
      <w:r w:rsidRPr="001C3F34">
        <w:rPr>
          <w:b/>
          <w:sz w:val="28"/>
          <w:szCs w:val="28"/>
          <w:u w:val="single"/>
        </w:rPr>
        <w:t xml:space="preserve"> </w:t>
      </w:r>
      <w:r w:rsidR="00180920" w:rsidRPr="001C3F34">
        <w:rPr>
          <w:b/>
          <w:sz w:val="28"/>
          <w:szCs w:val="28"/>
          <w:u w:val="single"/>
        </w:rPr>
        <w:t>территории</w:t>
      </w:r>
      <w:r w:rsidRPr="001C3F34">
        <w:rPr>
          <w:b/>
          <w:sz w:val="28"/>
          <w:szCs w:val="28"/>
          <w:u w:val="single"/>
        </w:rPr>
        <w:t xml:space="preserve"> </w:t>
      </w:r>
      <w:r w:rsidR="00180920" w:rsidRPr="001C3F34">
        <w:rPr>
          <w:b/>
          <w:sz w:val="28"/>
          <w:szCs w:val="28"/>
          <w:u w:val="single"/>
        </w:rPr>
        <w:t>муниципального</w:t>
      </w:r>
      <w:r w:rsidRPr="001C3F34">
        <w:rPr>
          <w:b/>
          <w:sz w:val="28"/>
          <w:szCs w:val="28"/>
        </w:rPr>
        <w:t xml:space="preserve"> </w:t>
      </w:r>
      <w:r w:rsidR="00180920" w:rsidRPr="001C3F34">
        <w:rPr>
          <w:b/>
          <w:sz w:val="28"/>
          <w:szCs w:val="28"/>
          <w:u w:val="single"/>
        </w:rPr>
        <w:t>о</w:t>
      </w:r>
      <w:r w:rsidR="00180920" w:rsidRPr="001C3F34">
        <w:rPr>
          <w:b/>
          <w:sz w:val="28"/>
          <w:szCs w:val="28"/>
          <w:u w:val="single"/>
        </w:rPr>
        <w:t>б</w:t>
      </w:r>
      <w:r w:rsidR="00180920" w:rsidRPr="001C3F34">
        <w:rPr>
          <w:b/>
          <w:sz w:val="28"/>
          <w:szCs w:val="28"/>
          <w:u w:val="single"/>
        </w:rPr>
        <w:t>разования</w:t>
      </w:r>
    </w:p>
    <w:p w:rsidR="00E034CF" w:rsidRPr="001C3F34" w:rsidRDefault="00F62F05" w:rsidP="003D6B3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15.1. </w:t>
      </w:r>
      <w:r w:rsidR="00E034CF" w:rsidRPr="001C3F34">
        <w:rPr>
          <w:sz w:val="28"/>
          <w:szCs w:val="28"/>
        </w:rPr>
        <w:t>Праздничное оформление территории требуется осуществлять по решению местной администрации на период проведения</w:t>
      </w:r>
      <w:bookmarkStart w:id="9" w:name="f16b3"/>
      <w:bookmarkEnd w:id="9"/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государственных и м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ниципальных праздников, а также мероприятий, связанных со знаменательными событиями.</w:t>
      </w:r>
    </w:p>
    <w:p w:rsidR="00E034CF" w:rsidRPr="001C3F34" w:rsidRDefault="00E034CF" w:rsidP="003D6B3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Оформление зданий, сооружений осуществляется их владельцами в ра</w:t>
      </w:r>
      <w:r w:rsidRPr="001C3F34">
        <w:rPr>
          <w:sz w:val="28"/>
          <w:szCs w:val="28"/>
        </w:rPr>
        <w:t>м</w:t>
      </w:r>
      <w:r w:rsidRPr="001C3F34">
        <w:rPr>
          <w:sz w:val="28"/>
          <w:szCs w:val="28"/>
        </w:rPr>
        <w:t>ках концепции праздничного оформления территории муниципального посел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ния.</w:t>
      </w:r>
    </w:p>
    <w:p w:rsidR="00E034CF" w:rsidRPr="001C3F34" w:rsidRDefault="00F62F05" w:rsidP="003D6B3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15.2. </w:t>
      </w:r>
      <w:r w:rsidR="00E034CF" w:rsidRPr="001C3F34">
        <w:rPr>
          <w:sz w:val="28"/>
          <w:szCs w:val="28"/>
        </w:rPr>
        <w:t>Работы, связанные с проведением торжественных и праздничных 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роприятий, производятся за счет средств их организаторов.</w:t>
      </w:r>
    </w:p>
    <w:p w:rsidR="00E034CF" w:rsidRPr="001C3F34" w:rsidRDefault="00F62F05" w:rsidP="003D6B3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" w:name="BM0879c"/>
      <w:bookmarkEnd w:id="10"/>
      <w:r w:rsidRPr="001C3F34">
        <w:rPr>
          <w:sz w:val="28"/>
          <w:szCs w:val="28"/>
        </w:rPr>
        <w:t xml:space="preserve">15.3. </w:t>
      </w:r>
      <w:r w:rsidR="00E034CF" w:rsidRPr="001C3F34">
        <w:rPr>
          <w:sz w:val="28"/>
          <w:szCs w:val="28"/>
        </w:rPr>
        <w:t>Праздничное оформление предусматривает вывешивание флагов, 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зунгов, гирлянд, панно, установку декоративных элементов и композиций, сте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дов, киосков, а также устройство праздничной иллюминации.</w:t>
      </w:r>
    </w:p>
    <w:p w:rsidR="00E034CF" w:rsidRPr="001C3F34" w:rsidRDefault="00F62F05" w:rsidP="003D6B3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15.4. </w:t>
      </w:r>
      <w:r w:rsidR="00E034CF" w:rsidRPr="001C3F34">
        <w:rPr>
          <w:sz w:val="28"/>
          <w:szCs w:val="28"/>
        </w:rPr>
        <w:t>Концепция праздничного оформления определяется программой 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роприятий и схемой размещения объектов и элементов праздничного оформл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ния, утверждаемыми местной администрацией.</w:t>
      </w:r>
    </w:p>
    <w:p w:rsidR="00E034CF" w:rsidRPr="001C3F34" w:rsidRDefault="00F62F05" w:rsidP="003D6B3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15.5. </w:t>
      </w:r>
      <w:r w:rsidR="00E034CF" w:rsidRPr="001C3F34">
        <w:rPr>
          <w:sz w:val="28"/>
          <w:szCs w:val="28"/>
        </w:rPr>
        <w:t>При изготовлении и установке элементов праздничного оформления запрещено снимать, повреждать технические средства регулирования дорожного движения, ухудшать их видимость.</w:t>
      </w:r>
    </w:p>
    <w:p w:rsidR="00E034CF" w:rsidRPr="001C3F34" w:rsidRDefault="003D6B3E" w:rsidP="003D6B3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15.6. </w:t>
      </w:r>
      <w:r w:rsidR="00E034CF" w:rsidRPr="001C3F34">
        <w:rPr>
          <w:sz w:val="28"/>
          <w:szCs w:val="28"/>
        </w:rPr>
        <w:t>Не допускается использовать в праздничном оформлении элементы, имеющие дефекты. К дефектам внешнего вида элементов праздничного офор</w:t>
      </w:r>
      <w:r w:rsidR="00E034CF" w:rsidRPr="001C3F34">
        <w:rPr>
          <w:sz w:val="28"/>
          <w:szCs w:val="28"/>
        </w:rPr>
        <w:t>м</w:t>
      </w:r>
      <w:r w:rsidR="00E034CF" w:rsidRPr="001C3F34">
        <w:rPr>
          <w:sz w:val="28"/>
          <w:szCs w:val="28"/>
        </w:rPr>
        <w:t>ления относятся:</w:t>
      </w:r>
    </w:p>
    <w:p w:rsidR="00E034CF" w:rsidRPr="001C3F34" w:rsidRDefault="00E034CF" w:rsidP="003D6B3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ржавчина, отслоения краски и царапины на элементах и крепеже;</w:t>
      </w:r>
    </w:p>
    <w:p w:rsidR="00E034CF" w:rsidRPr="001C3F34" w:rsidRDefault="00E034CF" w:rsidP="003D6B3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частичное или полное отсутствие свечения элементов светового оформл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ния;</w:t>
      </w:r>
    </w:p>
    <w:p w:rsidR="00E034CF" w:rsidRPr="001C3F34" w:rsidRDefault="00E034CF" w:rsidP="003D6B3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видимые трещины, сколы и другие повреждения на поверхностях элеме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тов праздничного оформления, видимая деформация несущих и крепежных эл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ментов.</w:t>
      </w:r>
    </w:p>
    <w:p w:rsidR="00E034CF" w:rsidRPr="001C3F34" w:rsidRDefault="003D6B3E" w:rsidP="003D6B3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15.7. </w:t>
      </w:r>
      <w:r w:rsidR="00E034CF" w:rsidRPr="001C3F34">
        <w:rPr>
          <w:sz w:val="28"/>
          <w:szCs w:val="28"/>
        </w:rPr>
        <w:t>Организация работ по демонтажу самовольно установленных эл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ментов праздничного оформления, устранению дефектов, указанных в п. 15.6 настоящих Правил, осуществляется собственником (владельцем) или пользов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телем объекта.</w:t>
      </w:r>
    </w:p>
    <w:p w:rsidR="00E034CF" w:rsidRPr="001C3F34" w:rsidRDefault="00E034CF" w:rsidP="00E034CF">
      <w:pPr>
        <w:pStyle w:val="a4"/>
        <w:shd w:val="clear" w:color="auto" w:fill="FFFFFF"/>
        <w:spacing w:before="0" w:beforeAutospacing="0" w:after="0" w:afterAutospacing="0"/>
        <w:rPr>
          <w:sz w:val="26"/>
        </w:rPr>
      </w:pPr>
    </w:p>
    <w:p w:rsidR="00E034CF" w:rsidRPr="001C3F34" w:rsidRDefault="00E034CF" w:rsidP="003D6B3E">
      <w:pPr>
        <w:pStyle w:val="a4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16. П</w:t>
      </w:r>
      <w:r w:rsidR="003D6B3E" w:rsidRPr="001C3F34">
        <w:rPr>
          <w:b/>
          <w:sz w:val="28"/>
          <w:szCs w:val="28"/>
          <w:u w:val="single"/>
        </w:rPr>
        <w:t>орядок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участия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граждан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организацией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в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реализации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м</w:t>
      </w:r>
      <w:r w:rsidR="003D6B3E" w:rsidRPr="001C3F34">
        <w:rPr>
          <w:b/>
          <w:sz w:val="28"/>
          <w:szCs w:val="28"/>
          <w:u w:val="single"/>
        </w:rPr>
        <w:t>е</w:t>
      </w:r>
      <w:r w:rsidR="003D6B3E" w:rsidRPr="001C3F34">
        <w:rPr>
          <w:b/>
          <w:sz w:val="28"/>
          <w:szCs w:val="28"/>
          <w:u w:val="single"/>
        </w:rPr>
        <w:t>роприятий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по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благоустройству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территории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муниципального</w:t>
      </w:r>
      <w:r w:rsidRPr="001C3F34">
        <w:rPr>
          <w:b/>
          <w:sz w:val="28"/>
          <w:szCs w:val="28"/>
          <w:u w:val="single"/>
        </w:rPr>
        <w:t xml:space="preserve"> </w:t>
      </w:r>
      <w:r w:rsidR="003D6B3E" w:rsidRPr="001C3F34">
        <w:rPr>
          <w:b/>
          <w:sz w:val="28"/>
          <w:szCs w:val="28"/>
          <w:u w:val="single"/>
        </w:rPr>
        <w:t>образования</w:t>
      </w:r>
    </w:p>
    <w:p w:rsidR="00E034CF" w:rsidRPr="001C3F34" w:rsidRDefault="003D6B3E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16.1. </w:t>
      </w:r>
      <w:r w:rsidR="00E034CF" w:rsidRPr="001C3F34">
        <w:rPr>
          <w:sz w:val="28"/>
          <w:szCs w:val="28"/>
        </w:rPr>
        <w:t>Участниками деятельности по благоустройству могут выступать:</w:t>
      </w:r>
    </w:p>
    <w:p w:rsidR="00E034CF" w:rsidRPr="001C3F34" w:rsidRDefault="003D6B3E" w:rsidP="000362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население муниципального образования, которое формирует запрос на благоустройство и принимает участие в оценке предлагаемых решений и в в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полнении работ;</w:t>
      </w:r>
    </w:p>
    <w:p w:rsidR="00E034CF" w:rsidRPr="001C3F34" w:rsidRDefault="003D6B3E" w:rsidP="000362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органы местного самоуправления, которые обеспечивают в соответс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вии с действующим законодательством финансирование мероприятий в рамках местного бюджета, а также муниципальные организации;</w:t>
      </w:r>
    </w:p>
    <w:p w:rsidR="00E034CF" w:rsidRPr="001C3F34" w:rsidRDefault="003D6B3E" w:rsidP="000362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3) </w:t>
      </w:r>
      <w:r w:rsidR="00E034CF" w:rsidRPr="001C3F34">
        <w:rPr>
          <w:sz w:val="28"/>
          <w:szCs w:val="28"/>
        </w:rPr>
        <w:t>хозяйствующие субъекты, осуществляющие деятельность на террит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рии муниципального образования, которые могут участвовать в формировании предложений по благоустройству, а также осуществля</w:t>
      </w:r>
      <w:r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т финансирование мер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приятий по благоустройству принадлежащих им объектов;</w:t>
      </w:r>
    </w:p>
    <w:p w:rsidR="00E034CF" w:rsidRPr="001C3F34" w:rsidRDefault="003D6B3E" w:rsidP="000362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представители профессионального сообщества, в том числе ландшаф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ные архитекторы, специалисты по благоустройству и озеленению, архитекторы и дизайнеры, разрабатывающие концепции и проекты благоустройства, рабочую документацию;</w:t>
      </w:r>
    </w:p>
    <w:p w:rsidR="00E034CF" w:rsidRPr="001C3F34" w:rsidRDefault="003D6B3E" w:rsidP="000362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исполнители работ, специалисты по благоустройству и озеленению, в том числе возведению МАФ;</w:t>
      </w:r>
    </w:p>
    <w:p w:rsidR="00E034CF" w:rsidRPr="001C3F34" w:rsidRDefault="00F81BE0" w:rsidP="000362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6) </w:t>
      </w:r>
      <w:r w:rsidR="00E034CF" w:rsidRPr="001C3F34">
        <w:rPr>
          <w:sz w:val="28"/>
          <w:szCs w:val="28"/>
        </w:rPr>
        <w:t>иные лица, заинтересованные в повышении уровня благоустройства м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ниципального образования.</w:t>
      </w:r>
    </w:p>
    <w:p w:rsidR="00E034CF" w:rsidRPr="001C3F34" w:rsidRDefault="00F81BE0" w:rsidP="000362C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16.2. </w:t>
      </w:r>
      <w:r w:rsidR="00E034CF" w:rsidRPr="001C3F34">
        <w:rPr>
          <w:sz w:val="28"/>
          <w:szCs w:val="28"/>
        </w:rPr>
        <w:t>Участие жителей может быть прямым или опосредованным - через общественные организации, в том числе организации, объединяющие профе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сиональных проектировщиков - архитекторов, ландшафтных архитекторов, д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зайнеров, а также ассоциации и объединения предпринимателей. Участие ос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ществляется путем инициирования проектов благоустройства, обсуждения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ектных решений и, в некоторых случаях, реализации принятых решений.</w:t>
      </w:r>
    </w:p>
    <w:p w:rsidR="00E034CF" w:rsidRPr="001C3F34" w:rsidRDefault="00F81BE0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16.3. </w:t>
      </w:r>
      <w:r w:rsidR="00E034CF" w:rsidRPr="001C3F34">
        <w:rPr>
          <w:sz w:val="28"/>
          <w:szCs w:val="28"/>
        </w:rPr>
        <w:t>Обеспечение качества городской среды при реализации проектов благоустройства территорий может достигаться путем реализации следующих принципов:</w:t>
      </w:r>
    </w:p>
    <w:p w:rsidR="00E034CF" w:rsidRPr="001C3F34" w:rsidRDefault="00F81BE0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принцип функционального разнообразия - насыщенность территории микрорайона (квартала, жилого комплекса) разнообразными социальными и коммерческими сервисами;</w:t>
      </w:r>
    </w:p>
    <w:p w:rsidR="00E034CF" w:rsidRPr="001C3F34" w:rsidRDefault="00F81BE0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принцип комфортной организации пешеходной среды - создание в нас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ленном пункте условий для приятных, безопасных, удобных пешеходных прог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лок. Привлекательность пешеходных прогулок обеспечивается путем совмещ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 различных функций (транзитная, коммуникационная, рекреационная, потр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бительская) на пешеходных маршрутах. Целесообразно обеспечить доступность пешеходных прогулок для различных категорий граждан, в том числе для мал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мобильных групп граждан при различных погодных условиях;</w:t>
      </w:r>
    </w:p>
    <w:p w:rsidR="00E034CF" w:rsidRPr="001C3F34" w:rsidRDefault="00F81BE0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принцип комфортной мобильности - наличие у жителей сопоставимых по скорости и уровню комфорта возможностей доступа к основным точкам пр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тяжения в </w:t>
      </w:r>
      <w:r w:rsidR="00FA5325" w:rsidRPr="001C3F34">
        <w:rPr>
          <w:sz w:val="28"/>
          <w:szCs w:val="28"/>
        </w:rPr>
        <w:t>поселении</w:t>
      </w:r>
      <w:r w:rsidR="00E034CF" w:rsidRPr="001C3F34">
        <w:rPr>
          <w:sz w:val="28"/>
          <w:szCs w:val="28"/>
        </w:rPr>
        <w:t xml:space="preserve"> и за его пределами при помощи различных видов тран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порта (личный автотранспорт, различные виды общественного транспорта, вел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сипед);</w:t>
      </w:r>
    </w:p>
    <w:p w:rsidR="00E034CF" w:rsidRPr="001C3F34" w:rsidRDefault="00F81BE0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принцип комфортной среды для общения - гармоничное размещение в населенном пункте территорий общего пользования, которые постоянно и без платы за посещение доступны для населения, в том числе площади, набережные, улицы, пешеходные зоны, скверы, парки (далее - общественные пространства) и территорий с ограниченным доступом посторонних людей, предназначенных для уединенного общения и проведения времени (далее - приватное пространс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во);</w:t>
      </w:r>
    </w:p>
    <w:p w:rsidR="00E034CF" w:rsidRPr="001C3F34" w:rsidRDefault="00F81BE0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принцип насыщенности общественных и приватных пространств разн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образными элементами природной среды (зеленые насаждения, водные объекты) различной площади, плотности территориального размещения и пространстве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lastRenderedPageBreak/>
        <w:t>ной организации в зависимости от функционального назначения части террит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рии.</w:t>
      </w:r>
    </w:p>
    <w:p w:rsidR="00E034CF" w:rsidRPr="001C3F34" w:rsidRDefault="00F81BE0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16.4. </w:t>
      </w:r>
      <w:r w:rsidR="00E034CF" w:rsidRPr="001C3F34">
        <w:rPr>
          <w:sz w:val="28"/>
          <w:szCs w:val="28"/>
        </w:rPr>
        <w:t>В качестве приоритетных объектов благоустройства требуется выб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рать активно посещаемые или имеющие очевидный потенциал для роста пеш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ходных потоков на территории муниципального поселения, с учетом объекти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ной потребности в развитии тех или иных общественных пространств, эконом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ческой эффективности реализации проектов и стратегии развития муниципал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ного образования.</w:t>
      </w:r>
    </w:p>
    <w:p w:rsidR="00E034CF" w:rsidRPr="001C3F34" w:rsidRDefault="00F81BE0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16.5. </w:t>
      </w:r>
      <w:r w:rsidR="00E034CF" w:rsidRPr="001C3F34">
        <w:rPr>
          <w:sz w:val="28"/>
          <w:szCs w:val="28"/>
        </w:rPr>
        <w:t>Обоснование общественного участия:</w:t>
      </w:r>
    </w:p>
    <w:p w:rsidR="00E034CF" w:rsidRPr="001C3F34" w:rsidRDefault="00F81BE0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вовлеченность жителей муниципального поселения в принятие решений и реализацию проектов, учет их мнения повышает удовлетворенность городской средой, формирует положительный эмоциональный фон, ведет к повышению субъективного восприятия качества жизни;</w:t>
      </w:r>
    </w:p>
    <w:p w:rsidR="00E034CF" w:rsidRPr="001C3F34" w:rsidRDefault="00F81BE0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участие в развитии комфортной городской среды создает новые во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можности для общения, творчества и повышает субъективное восприятие кач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ства жизни, стимулирует общение жителей по вопросам повседневной жизни, совместному решению задач, созданию новых идей, некоммерческих и комме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ческих проектов;</w:t>
      </w:r>
    </w:p>
    <w:p w:rsidR="00E034CF" w:rsidRPr="001C3F34" w:rsidRDefault="00F81BE0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общественное участие на этапе планирования и проектирования сниж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ет количество противоречий и конфликтов, повышает уровень согласованности и доверия между органами государственной и муниципальной власти и жител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ми муниципального поселения;</w:t>
      </w:r>
    </w:p>
    <w:p w:rsidR="00E034CF" w:rsidRPr="001C3F34" w:rsidRDefault="00F81BE0" w:rsidP="000362CA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приглашение со стороны администрации муниципального образования к участию в деятельности по развитию территорий местных профессионалов, а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тивных жителей, представителей сообществ и различных объединений и орган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заций (далее - заинтересованные лица) способствует открытию новых возмо</w:t>
      </w:r>
      <w:r w:rsidR="00E034CF" w:rsidRPr="001C3F34">
        <w:rPr>
          <w:sz w:val="28"/>
          <w:szCs w:val="28"/>
        </w:rPr>
        <w:t>ж</w:t>
      </w:r>
      <w:r w:rsidR="00E034CF" w:rsidRPr="001C3F34">
        <w:rPr>
          <w:sz w:val="28"/>
          <w:szCs w:val="28"/>
        </w:rPr>
        <w:t>ностей для повышения социальной связанности, учету различных мнений, об</w:t>
      </w:r>
      <w:r w:rsidR="00E034CF" w:rsidRPr="001C3F34">
        <w:rPr>
          <w:sz w:val="28"/>
          <w:szCs w:val="28"/>
        </w:rPr>
        <w:t>ъ</w:t>
      </w:r>
      <w:r w:rsidR="00E034CF" w:rsidRPr="001C3F34">
        <w:rPr>
          <w:sz w:val="28"/>
          <w:szCs w:val="28"/>
        </w:rPr>
        <w:t>ективному повышению качества принятых решений.</w:t>
      </w:r>
    </w:p>
    <w:p w:rsidR="00E034CF" w:rsidRPr="001C3F34" w:rsidRDefault="00F81BE0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16.6. </w:t>
      </w:r>
      <w:r w:rsidR="00E034CF" w:rsidRPr="001C3F34">
        <w:rPr>
          <w:sz w:val="28"/>
          <w:szCs w:val="28"/>
        </w:rPr>
        <w:t>Основные решения:</w:t>
      </w:r>
    </w:p>
    <w:p w:rsidR="00E034CF" w:rsidRPr="001C3F34" w:rsidRDefault="00F81BE0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формирование новых общественных институтов, обеспечивающих ма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симально эффективное представление интересов и включение способностей и ресурсов всех заинтересованных лиц в процесс развития территорий муниц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пального образования;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разработка внутренних правил, регулирующих процесс общественного участия;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применение технологий, которые позволяют совмещать разнообразие мнений и интересов с необходимостью принимать максимально эффективные, рациональные решения;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 целях обеспечения широкого участия всех заинтересованных лиц и оптимального сочетания общественных интересов и пожеланий, професси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нальной экспертизы, проводятся следующие процедуры: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максимизация общественного участия на этапе выявления общественн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го запроса, формулировки движущих ценностей и определения целей рассма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риваемого проекта;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совмещение общественного участия и профессиональной экспертизы в выработке альтернативных концепций решения задачи, в том числе с использ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ванием механизма проектных семинаров и открытых конкурсов;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- </w:t>
      </w:r>
      <w:r w:rsidR="00E034CF" w:rsidRPr="001C3F34">
        <w:rPr>
          <w:sz w:val="28"/>
          <w:szCs w:val="28"/>
        </w:rPr>
        <w:t>рассмотрение созданных вариантов с вовлечением всех заинтересова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ных лиц, имеющих отношение к общественной территории и данному вопросу;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передача выбранной концепции на доработку специалистам,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рассмотр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ние финального решения, в том числе усиление его эффективности и привлек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тельности с участием всех заинтересованных лиц.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16.7. </w:t>
      </w:r>
      <w:r w:rsidR="00E034CF" w:rsidRPr="001C3F34">
        <w:rPr>
          <w:sz w:val="28"/>
          <w:szCs w:val="28"/>
        </w:rPr>
        <w:t>Принципы организации общественного участия: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наиболее полное включение заинтересованных лиц для выявления их интересов и ценностей;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отражение интересов и ценностей заинтересованных лиц в проектир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вании любых изменений в сфере благоустройства муниципального образования;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достижение согласия по целям и планам реализации проектов;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мобилизация и объединение заинтересованных лиц вокруг проектов, реализующих стратегию развития территорий муниципального образования;</w:t>
      </w:r>
    </w:p>
    <w:p w:rsidR="00E034CF" w:rsidRPr="001C3F34" w:rsidRDefault="00042324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организация открытого обсуждения проектов благоустройства террит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рий на этапе формулирования задач проекта;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обеспечение открытости и гласности, учет мнения населения и заинт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ресованных лиц при принятии решений по вопросам благоустройства и развития территорий муниципального образования;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обеспечение доступности информации и информирование населения о задачах и проектах в сфере благоустройства и комплексного развития при реал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зации проектов, о планирующихся изменениях и возможности участия в этом процессе.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16.8. </w:t>
      </w:r>
      <w:r w:rsidR="00E034CF" w:rsidRPr="001C3F34">
        <w:rPr>
          <w:sz w:val="28"/>
          <w:szCs w:val="28"/>
        </w:rPr>
        <w:t>Формы общественного участия граждан и иных заинтересованных лиц в процессе принятия решений и реализации проектов комплексного благ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устройства используются следующие формы: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определение целей и задач по развитию территорий;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определение основных видов активностей, функциональных зон общес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венных пространств и их взаимного расположения на выбранной территории. При этом возможно определение нескольких преимущественных видов деятел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ности для одной и той же функциональной зоны (многофункциональные зоны);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обсуждение и выбор типа оборудования, некапитальных объектов, МАФ, включая определение их функционального назначения, соответствующих габ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ритов, стилевого решения, материалов;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проведение консультаций по выбору типов покрытий с учетом функци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нального зонирования территории;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проведение консультаций по типам озеленения;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проведение консультаций по предполагаемым типам освещения и осв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тительного оборудования;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участие в разработке проекта, обсуждение решений с архитекторами, ландшафтными архитекторами, проектировщиками и другими профильными специалистами; 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одобрение проектных решений участниками процесса проектирования и будущими пользователями территории, на которой предполагается выполнение работ по благоустройству;</w:t>
      </w:r>
    </w:p>
    <w:p w:rsidR="00E034CF" w:rsidRPr="001C3F34" w:rsidRDefault="000B4D0B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осуществление общественного контроля над процессом реализации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екта (включая как возможность для контроля со стороны любых заинтересова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lastRenderedPageBreak/>
        <w:t>ных сторон, так и формирование рабочей группы, общественного совета прое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та, либо наблюдательного совета проекта);</w:t>
      </w:r>
    </w:p>
    <w:p w:rsidR="00E034CF" w:rsidRPr="001C3F34" w:rsidRDefault="000B4D0B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осуществление общественного контроля над процессом эксплуатации территории (включая как возможность для контроля со стороны любых заинт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ресованных сторон, региональных центров общественного контроля, так и фо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мирование рабочей группы, общественного совета проекта, либо наблюдател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ного совета проекта для проведения регулярной оценки эксплуатации террит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рии).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16.9. </w:t>
      </w:r>
      <w:r w:rsidR="00E034CF" w:rsidRPr="001C3F34">
        <w:rPr>
          <w:sz w:val="28"/>
          <w:szCs w:val="28"/>
        </w:rPr>
        <w:t>Информирование общественности о планирующихся изменениях и возможности участия в этом процессе осуществляется путем: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использования официального сайта администрации муниципального 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разования в информационно-телекоммуникационной сети Интернет (далее – официальный сайт), который будет решать задачи по сбору информации, обе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печению участия и регулярном информировании о ходе проекта путем размещ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 основной проектной и конкурсной документации с публикацией фото-, 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део- и текстовой информации по итогам проведения общественных обсуждений проектов в сфере благоустройства;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организации работы со средствами массовой информации, охватыва</w:t>
      </w:r>
      <w:r w:rsidR="00E034CF" w:rsidRPr="001C3F34">
        <w:rPr>
          <w:sz w:val="28"/>
          <w:szCs w:val="28"/>
        </w:rPr>
        <w:t>ю</w:t>
      </w:r>
      <w:r w:rsidR="00E034CF" w:rsidRPr="001C3F34">
        <w:rPr>
          <w:sz w:val="28"/>
          <w:szCs w:val="28"/>
        </w:rPr>
        <w:t>щими широкий круг людей разных возрастных групп и потенциальные аудит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рии проекта;</w:t>
      </w:r>
    </w:p>
    <w:p w:rsidR="00E034CF" w:rsidRPr="001C3F34" w:rsidRDefault="000B4D0B" w:rsidP="000362CA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вывешивания афиш и объявлений на информационных досках в подъе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дах многоквартирных домов, расположенных в непосредственной близости к проектируемому объекту (дворовой территории, общественной территории), а также на специальных стендах на самом объекте; в наиболее посещаемых местах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проектируемой территорией или на ней (поликлиники, дома культуры, библиотеки, спортивные центры), на площадке проведения общес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венных обсуждений (в зоне входной группы, на специальных информационных стендах);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информирования местных жителей через школы и детские сады, в том числе школьные проекты: организация конкурса рисунков, сборы пожеланий, сочинений, макетов, проектов, распространение анкет и приглашения для род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телей учащихся;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индивидуальных приглашений участников встречи лично, по электро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ной почте или по телефону;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установки интерактивных стендов с устройствами для заполнения и сб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ра небольших анкет, установка стендов с генпланом территории для проведения картирования и сбора пожеланий в центрах общественной жизни и местах 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бывания большого количества людей;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использования социальных сетей и Интернет-ресурсов для обеспечения донесения информации до различных общественных объединений и професси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нальных сообществ;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установки специальных информационных стендов на территории объекта проектирования благоустройства. </w:t>
      </w:r>
    </w:p>
    <w:p w:rsidR="00E034CF" w:rsidRPr="001C3F34" w:rsidRDefault="00E034CF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Стенды требуется </w:t>
      </w:r>
      <w:r w:rsidR="000B4D0B" w:rsidRPr="001C3F34">
        <w:rPr>
          <w:sz w:val="28"/>
          <w:szCs w:val="28"/>
        </w:rPr>
        <w:t>устанавливать,</w:t>
      </w:r>
      <w:r w:rsidRPr="001C3F34">
        <w:rPr>
          <w:sz w:val="28"/>
          <w:szCs w:val="28"/>
        </w:rPr>
        <w:t xml:space="preserve"> как для сбора анкет, информации и о</w:t>
      </w:r>
      <w:r w:rsidRPr="001C3F34">
        <w:rPr>
          <w:sz w:val="28"/>
          <w:szCs w:val="28"/>
        </w:rPr>
        <w:t>б</w:t>
      </w:r>
      <w:r w:rsidRPr="001C3F34">
        <w:rPr>
          <w:sz w:val="28"/>
          <w:szCs w:val="28"/>
        </w:rPr>
        <w:t>ратной связи, так и в качестве площадок для обнародования всех этапов проце</w:t>
      </w:r>
      <w:r w:rsidRPr="001C3F34">
        <w:rPr>
          <w:sz w:val="28"/>
          <w:szCs w:val="28"/>
        </w:rPr>
        <w:t>с</w:t>
      </w:r>
      <w:r w:rsidRPr="001C3F34">
        <w:rPr>
          <w:sz w:val="28"/>
          <w:szCs w:val="28"/>
        </w:rPr>
        <w:t>са проектирования по итогам проведения общественных обсуждений.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16.10. </w:t>
      </w:r>
      <w:r w:rsidR="00E034CF" w:rsidRPr="001C3F34">
        <w:rPr>
          <w:sz w:val="28"/>
          <w:szCs w:val="28"/>
        </w:rPr>
        <w:t>Механизмы общественного участия: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для осуществления участия населения и заинтересованных лиц в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цессе принятия решений и реализации проектов комплексного благоустройства может быть применено проведение обсуждения проектов в интерактивном фо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мате с использованием широкого набора инструментов для вовлечения и обе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печения участия и современных групповых методов работы, а также всеми сп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собами, предусмотренными Федеральным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законом от </w:t>
      </w:r>
      <w:smartTag w:uri="urn:schemas-microsoft-com:office:smarttags" w:element="date">
        <w:smartTagPr>
          <w:attr w:name="ls" w:val="trans"/>
          <w:attr w:name="Month" w:val="07"/>
          <w:attr w:name="Day" w:val="21"/>
          <w:attr w:name="Year" w:val="2014"/>
        </w:smartTagPr>
        <w:r w:rsidR="00E034CF" w:rsidRPr="001C3F34">
          <w:rPr>
            <w:sz w:val="28"/>
            <w:szCs w:val="28"/>
          </w:rPr>
          <w:t>21.07.2014</w:t>
        </w:r>
      </w:smartTag>
      <w:r w:rsidR="00E034CF" w:rsidRPr="001C3F34">
        <w:rPr>
          <w:sz w:val="28"/>
          <w:szCs w:val="28"/>
        </w:rPr>
        <w:t xml:space="preserve"> № 212-ФЗ «Об основах общественного контроля в Российской Федерации»;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до проведения общественного обсуждения на официальном сайте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мещается достоверная и актуальная информация о проекте, результатах пре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проектного исследования, а также сам проект;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3) </w:t>
      </w:r>
      <w:r w:rsidR="00E034CF" w:rsidRPr="001C3F34">
        <w:rPr>
          <w:sz w:val="28"/>
          <w:szCs w:val="28"/>
        </w:rPr>
        <w:t>требуется использовать следующие инструменты: анкетирование, опр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сы, интервьюирование, работа с отдельными группами пользователей, провед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ние общественных обсуждений, организация проектных мастерских со школ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никами и студентами, школьные проекты (рисунки, сочинения, пожелания, м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кеты), проведение оценки эксплуатации территории;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4) </w:t>
      </w:r>
      <w:r w:rsidR="00E034CF" w:rsidRPr="001C3F34">
        <w:rPr>
          <w:sz w:val="28"/>
          <w:szCs w:val="28"/>
        </w:rPr>
        <w:t>для проведения общественных обсуждений должны выбираться общ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ственные центры, находящиеся в зоне хорошей транспортной доступности;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5) </w:t>
      </w:r>
      <w:r w:rsidR="00E034CF" w:rsidRPr="001C3F34">
        <w:rPr>
          <w:sz w:val="28"/>
          <w:szCs w:val="28"/>
        </w:rPr>
        <w:t>по итогам встреч, проектных семинаров и других форматов обществе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ных обсуждений формируется отчет, который размещается для публичного до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тупа, как на информационных ресурсах проекта, так и на официальном сайте.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16.11. </w:t>
      </w:r>
      <w:r w:rsidR="00E034CF" w:rsidRPr="001C3F34">
        <w:rPr>
          <w:sz w:val="28"/>
          <w:szCs w:val="28"/>
        </w:rPr>
        <w:t>Общественный контроль: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услуг, в том числе с использованием технических средств для фото- и видео-фиксации;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информация о выявленных и зафиксированных в рамках общественного контроля нарушениях в области благоустройства направляется для принятия мер в адрес администрации муниципального образования. 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16.13.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Участие лиц, осуществляющих предпринимательскую деятельность, в реализации комплексных проектов по благоустройству и созданию комфор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ной городской среды: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1) </w:t>
      </w:r>
      <w:r w:rsidR="00E034CF" w:rsidRPr="001C3F34">
        <w:rPr>
          <w:sz w:val="28"/>
          <w:szCs w:val="28"/>
        </w:rPr>
        <w:t>в реализации комплексных проектов благоустройства могут принимать участие лица, осуществляющие предпринимательскую деятельность в разли</w:t>
      </w:r>
      <w:r w:rsidR="00E034CF" w:rsidRPr="001C3F34">
        <w:rPr>
          <w:sz w:val="28"/>
          <w:szCs w:val="28"/>
        </w:rPr>
        <w:t>ч</w:t>
      </w:r>
      <w:r w:rsidR="00E034CF" w:rsidRPr="001C3F34">
        <w:rPr>
          <w:sz w:val="28"/>
          <w:szCs w:val="28"/>
        </w:rPr>
        <w:t>ных сферах;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2) </w:t>
      </w:r>
      <w:r w:rsidR="00E034CF" w:rsidRPr="001C3F34">
        <w:rPr>
          <w:sz w:val="28"/>
          <w:szCs w:val="28"/>
        </w:rPr>
        <w:t>участие лиц, осуществляющих предпринимательскую деятельность, в реализации комплексных проектов благоустройства заключается: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создании и предоставлении разного рода услуг и сервисов для посет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телей общественных пространств;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приведении в соответствие с требованиями проектных решений фас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дов, принадлежащих или арендуемых объектов, в том числе размещенных на них вывесок;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строительстве, реконструкции, реставрации объектов недвижимости;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- </w:t>
      </w:r>
      <w:r w:rsidR="00E034CF" w:rsidRPr="001C3F34">
        <w:rPr>
          <w:sz w:val="28"/>
          <w:szCs w:val="28"/>
        </w:rPr>
        <w:t>в производстве или размещении элементов благоустройства;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комплексном благоустройстве отдельных территорий, прилегающих к территориям, благоустраиваемым за счет средств муниципального образования;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организации мероприятий, обеспечивающих приток посетителей на создаваемые общественные пространства;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организации уборки благоустроенных территорий, предоставлении средств для подготовки проектов или проведения творческих конкурсов на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>работку архитектурных концепций общественных пространств;</w:t>
      </w:r>
    </w:p>
    <w:p w:rsidR="00E034CF" w:rsidRPr="001C3F34" w:rsidRDefault="000B4D0B" w:rsidP="000362CA">
      <w:pPr>
        <w:pStyle w:val="11"/>
        <w:shd w:val="clear" w:color="auto" w:fill="FFFFFF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иных формах.</w:t>
      </w:r>
    </w:p>
    <w:p w:rsidR="00E034CF" w:rsidRPr="001C3F34" w:rsidRDefault="00E034CF" w:rsidP="00E034CF">
      <w:pPr>
        <w:shd w:val="clear" w:color="auto" w:fill="FFFFFF"/>
        <w:jc w:val="both"/>
        <w:rPr>
          <w:sz w:val="26"/>
        </w:rPr>
      </w:pPr>
    </w:p>
    <w:p w:rsidR="00E034CF" w:rsidRPr="001C3F34" w:rsidRDefault="00E034CF" w:rsidP="000362CA">
      <w:pPr>
        <w:shd w:val="clear" w:color="auto" w:fill="FFFFFF"/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17. О</w:t>
      </w:r>
      <w:r w:rsidR="000362CA" w:rsidRPr="001C3F34">
        <w:rPr>
          <w:b/>
          <w:sz w:val="28"/>
          <w:szCs w:val="28"/>
          <w:u w:val="single"/>
        </w:rPr>
        <w:t>рганизация</w:t>
      </w:r>
      <w:r w:rsidRPr="001C3F34">
        <w:rPr>
          <w:b/>
          <w:sz w:val="28"/>
          <w:szCs w:val="28"/>
          <w:u w:val="single"/>
        </w:rPr>
        <w:t xml:space="preserve"> </w:t>
      </w:r>
      <w:r w:rsidR="000362CA" w:rsidRPr="001C3F34">
        <w:rPr>
          <w:b/>
          <w:sz w:val="28"/>
          <w:szCs w:val="28"/>
          <w:u w:val="single"/>
        </w:rPr>
        <w:t>велопешеходных</w:t>
      </w:r>
      <w:r w:rsidRPr="001C3F34">
        <w:rPr>
          <w:b/>
          <w:sz w:val="28"/>
          <w:szCs w:val="28"/>
          <w:u w:val="single"/>
        </w:rPr>
        <w:t xml:space="preserve"> </w:t>
      </w:r>
      <w:r w:rsidR="000362CA" w:rsidRPr="001C3F34">
        <w:rPr>
          <w:b/>
          <w:sz w:val="28"/>
          <w:szCs w:val="28"/>
          <w:u w:val="single"/>
        </w:rPr>
        <w:t xml:space="preserve">коммуникаций </w:t>
      </w:r>
      <w:r w:rsidRPr="001C3F34">
        <w:rPr>
          <w:b/>
          <w:sz w:val="28"/>
          <w:szCs w:val="28"/>
          <w:u w:val="single"/>
        </w:rPr>
        <w:t>(</w:t>
      </w:r>
      <w:r w:rsidR="000362CA" w:rsidRPr="001C3F34">
        <w:rPr>
          <w:b/>
          <w:sz w:val="28"/>
          <w:szCs w:val="28"/>
          <w:u w:val="single"/>
        </w:rPr>
        <w:t>тротуаров</w:t>
      </w:r>
      <w:r w:rsidRPr="001C3F34">
        <w:rPr>
          <w:b/>
          <w:sz w:val="28"/>
          <w:szCs w:val="28"/>
          <w:u w:val="single"/>
        </w:rPr>
        <w:t xml:space="preserve">, </w:t>
      </w:r>
      <w:r w:rsidR="000362CA" w:rsidRPr="001C3F34">
        <w:rPr>
          <w:b/>
          <w:sz w:val="28"/>
          <w:szCs w:val="28"/>
          <w:u w:val="single"/>
        </w:rPr>
        <w:t>аллей</w:t>
      </w:r>
      <w:r w:rsidRPr="001C3F34">
        <w:rPr>
          <w:b/>
          <w:sz w:val="28"/>
          <w:szCs w:val="28"/>
          <w:u w:val="single"/>
        </w:rPr>
        <w:t xml:space="preserve">, </w:t>
      </w:r>
      <w:r w:rsidR="000362CA" w:rsidRPr="001C3F34">
        <w:rPr>
          <w:b/>
          <w:sz w:val="28"/>
          <w:szCs w:val="28"/>
          <w:u w:val="single"/>
        </w:rPr>
        <w:t>дорожек</w:t>
      </w:r>
      <w:r w:rsidRPr="001C3F34">
        <w:rPr>
          <w:b/>
          <w:sz w:val="28"/>
          <w:szCs w:val="28"/>
          <w:u w:val="single"/>
        </w:rPr>
        <w:t xml:space="preserve">, </w:t>
      </w:r>
      <w:r w:rsidR="000362CA" w:rsidRPr="001C3F34">
        <w:rPr>
          <w:b/>
          <w:sz w:val="28"/>
          <w:szCs w:val="28"/>
          <w:u w:val="single"/>
        </w:rPr>
        <w:t>тропинок</w:t>
      </w:r>
      <w:r w:rsidRPr="001C3F34">
        <w:rPr>
          <w:b/>
          <w:sz w:val="28"/>
          <w:szCs w:val="28"/>
          <w:u w:val="single"/>
        </w:rPr>
        <w:t xml:space="preserve">, </w:t>
      </w:r>
      <w:r w:rsidR="000362CA" w:rsidRPr="001C3F34">
        <w:rPr>
          <w:b/>
          <w:sz w:val="28"/>
          <w:szCs w:val="28"/>
          <w:u w:val="single"/>
        </w:rPr>
        <w:t>велодорожек</w:t>
      </w:r>
      <w:r w:rsidRPr="001C3F34">
        <w:rPr>
          <w:b/>
          <w:sz w:val="28"/>
          <w:szCs w:val="28"/>
          <w:u w:val="single"/>
        </w:rPr>
        <w:t>)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17.1. </w:t>
      </w:r>
      <w:r w:rsidR="00E034CF" w:rsidRPr="001C3F34">
        <w:rPr>
          <w:sz w:val="28"/>
          <w:szCs w:val="28"/>
        </w:rPr>
        <w:t>При проектировании пешеходных коммуникаций необходимо учит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вать требования СП 42.13330.2016 «Градостроительство. Планировка и застро</w:t>
      </w:r>
      <w:r w:rsidR="00E034CF" w:rsidRPr="001C3F34">
        <w:rPr>
          <w:sz w:val="28"/>
          <w:szCs w:val="28"/>
        </w:rPr>
        <w:t>й</w:t>
      </w:r>
      <w:r w:rsidR="00E034CF" w:rsidRPr="001C3F34">
        <w:rPr>
          <w:sz w:val="28"/>
          <w:szCs w:val="28"/>
        </w:rPr>
        <w:t>ка городских и сельских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поселений. Актуализированная редакция», СП 396.1325800.2018 «Улицы и дороги населенных пунктов. Правила градостро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тельного проектирования», ГОСТ 33150-2014 «Дороги автомобильные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общего пользования. Проектирование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пешеходных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 велосипедных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дорожек. Общие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требования». При создании велосипедной инфраструктуры также целесообразно применять Методические рекомендации по разработке и реализации меропри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тий по организации дорожного движения. Требования к планированию развития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инфраструктуры велосипедного транспорта поселений в Российской Федерации, согласованными Министерством транспорта Российской Федерации.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17.2. </w:t>
      </w:r>
      <w:r w:rsidR="00E034CF" w:rsidRPr="001C3F34">
        <w:rPr>
          <w:sz w:val="28"/>
          <w:szCs w:val="28"/>
        </w:rPr>
        <w:t>Благоустроенная пешеходная зона обеспечивает комфорт и безопа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ность пребывания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населения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 ней. Для ее формирования требуется провести осмотр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территории,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выявить основные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точки притяжения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людей. В группу о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мотра рекомендуется включать лиц из числа проживающих и (или) работающих в данном микрорайоне. Состав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группы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может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быть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различным. </w:t>
      </w:r>
    </w:p>
    <w:p w:rsidR="00E034CF" w:rsidRPr="001C3F34" w:rsidRDefault="00E034CF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При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формировании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территории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должны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быть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учтены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интересы людей с ограниченными возможностями здоровья, в том числе инвалидов и маломобил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 xml:space="preserve">ных групп населения, детей школьного возраста, родителей детей дошкольного возраста, пенсионеров.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17.3. </w:t>
      </w:r>
      <w:r w:rsidR="00E034CF" w:rsidRPr="001C3F34">
        <w:rPr>
          <w:sz w:val="28"/>
          <w:szCs w:val="28"/>
        </w:rPr>
        <w:t>При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создании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благоустройстве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пешеходных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коммуникаций на те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ритории</w:t>
      </w:r>
      <w:r w:rsidR="00180920" w:rsidRPr="001C3F34">
        <w:rPr>
          <w:sz w:val="28"/>
          <w:szCs w:val="28"/>
        </w:rPr>
        <w:t xml:space="preserve"> </w:t>
      </w:r>
      <w:r w:rsidR="00FA5325" w:rsidRPr="001C3F34">
        <w:rPr>
          <w:sz w:val="28"/>
          <w:szCs w:val="28"/>
        </w:rPr>
        <w:t>поселения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необходимо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обеспечить: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минимальное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количество пересеч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транспортными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коммуникациями,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непрерывность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системы пешеходных коммуникаций, возможность безопасного, беспрепятственного и удобного пер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движения людей, в том числе инвалидов и маломобильных групп населения,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ы</w:t>
      </w:r>
      <w:r w:rsidR="00E034CF" w:rsidRPr="001C3F34">
        <w:rPr>
          <w:sz w:val="28"/>
          <w:szCs w:val="28"/>
        </w:rPr>
        <w:t>сокий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уровень благоустройства и озеленения. В системе пешеходных коммун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каций возможно выделение основных и второстепенных пешеходных связей.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17.4. </w:t>
      </w:r>
      <w:r w:rsidR="00E034CF" w:rsidRPr="001C3F34">
        <w:rPr>
          <w:sz w:val="28"/>
          <w:szCs w:val="28"/>
        </w:rPr>
        <w:t>Пешеходные коммуникации обеспечивают связь жилых, обществе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ных, производственных и иных зданий с остановками общественного транспо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та, учреждениями культурно-бытового обслуживания, рекреационными терр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ториями, а также связь между основными пунктами тяготения в составе общес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венных зон и объектов рекреации (тротуары, пешеходные мосты, пешеходные переходы), а также обеспечивают связь между застройкой и элементами благ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устройства (площадками) в пределах участка территории, а также передвижение на территории объектов рекреации (скверов, бульваров, парков, лесопарков).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17.5. </w:t>
      </w:r>
      <w:r w:rsidR="00E034CF" w:rsidRPr="001C3F34">
        <w:rPr>
          <w:sz w:val="28"/>
          <w:szCs w:val="28"/>
        </w:rPr>
        <w:t>Обязательный перечень элементов благоустройства на территории пешеходных коммуникаций включает твердые виды покрытия, элементы сопр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жения поверхностей, урны или малые контейнеры для мусора, осветительное оборудование,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скамьи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(на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территории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рекреаций), элементы навигации.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17.6. </w:t>
      </w:r>
      <w:r w:rsidR="00E034CF" w:rsidRPr="001C3F34">
        <w:rPr>
          <w:sz w:val="28"/>
          <w:szCs w:val="28"/>
        </w:rPr>
        <w:t>На дорожках крупных рекреационных объектов (парков, лесопарков) требуется предусматривать различные виды мягкого или комбинированного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крытия, пешеходные тропы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естественным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грунтовым покрытием, также во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 xml:space="preserve">можно применение кирпичей, валунов, утрамбованного грунта.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17.7. </w:t>
      </w:r>
      <w:r w:rsidR="00E034CF" w:rsidRPr="001C3F34">
        <w:rPr>
          <w:sz w:val="28"/>
          <w:szCs w:val="28"/>
        </w:rPr>
        <w:t>При сопряжении покрытия пешеходных коммуникаций с газоном 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пускается устанавливать садовый борт для защиты газона и предотвращения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падания грязи и растительного мусора на покрытие.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17.8. </w:t>
      </w:r>
      <w:r w:rsidR="00E034CF" w:rsidRPr="001C3F34">
        <w:rPr>
          <w:sz w:val="28"/>
          <w:szCs w:val="28"/>
        </w:rPr>
        <w:t>Количество элементов благоустройства пешеходных маршрутов (скамеек, урн, МАФ) необходимо определять с учетом интенсивности пешехо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ного движения.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17.9. </w:t>
      </w:r>
      <w:r w:rsidR="00E034CF" w:rsidRPr="001C3F34">
        <w:rPr>
          <w:sz w:val="28"/>
          <w:szCs w:val="28"/>
        </w:rPr>
        <w:t>Пешеходные коммуникации в составе объектов рекреации необход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мо оборудовать площадками для установки скамей и урн, размещая их не реже чем через каждые </w:t>
      </w:r>
      <w:smartTag w:uri="urn:schemas-microsoft-com:office:smarttags" w:element="metricconverter">
        <w:smartTagPr>
          <w:attr w:name="ProductID" w:val="100 м"/>
        </w:smartTagPr>
        <w:r w:rsidR="00E034CF" w:rsidRPr="001C3F34">
          <w:rPr>
            <w:sz w:val="28"/>
            <w:szCs w:val="28"/>
          </w:rPr>
          <w:t>100 м</w:t>
        </w:r>
      </w:smartTag>
      <w:r w:rsidR="00E034CF" w:rsidRPr="001C3F34">
        <w:rPr>
          <w:sz w:val="28"/>
          <w:szCs w:val="28"/>
        </w:rPr>
        <w:t>. Длину площадки следует рассчитывать на размещение как минимум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одной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скамьи,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двух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урн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(малых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контейнеров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для мусора),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также места для инвалида-колясочника (свободное пространство шириной не менее </w:t>
      </w:r>
      <w:smartTag w:uri="urn:schemas-microsoft-com:office:smarttags" w:element="metricconverter">
        <w:smartTagPr>
          <w:attr w:name="ProductID" w:val="85 см"/>
        </w:smartTagPr>
        <w:r w:rsidR="00E034CF" w:rsidRPr="001C3F34">
          <w:rPr>
            <w:sz w:val="28"/>
            <w:szCs w:val="28"/>
          </w:rPr>
          <w:t>85 см</w:t>
        </w:r>
      </w:smartTag>
      <w:r w:rsidR="00E034CF" w:rsidRPr="001C3F34">
        <w:rPr>
          <w:sz w:val="28"/>
          <w:szCs w:val="28"/>
        </w:rPr>
        <w:t xml:space="preserve"> рядом со скамьей).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17.10. </w:t>
      </w:r>
      <w:r w:rsidR="00E034CF" w:rsidRPr="001C3F34">
        <w:rPr>
          <w:sz w:val="28"/>
          <w:szCs w:val="28"/>
        </w:rPr>
        <w:t>Зеленые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насаждения,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здания,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выступающие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элементы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зданий и те</w:t>
      </w:r>
      <w:r w:rsidR="00E034CF" w:rsidRPr="001C3F34">
        <w:rPr>
          <w:sz w:val="28"/>
          <w:szCs w:val="28"/>
        </w:rPr>
        <w:t>х</w:t>
      </w:r>
      <w:r w:rsidR="00E034CF" w:rsidRPr="001C3F34">
        <w:rPr>
          <w:sz w:val="28"/>
          <w:szCs w:val="28"/>
        </w:rPr>
        <w:t>нические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устройства,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расположенные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вдоль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основных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пешеходных коммуник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ций, не должны сокращать ширину дорожек, минимальную высоту свободного пространства над уровнем покрытия дорожки, равную </w:t>
      </w:r>
      <w:smartTag w:uri="urn:schemas-microsoft-com:office:smarttags" w:element="metricconverter">
        <w:smartTagPr>
          <w:attr w:name="ProductID" w:val="2 м"/>
        </w:smartTagPr>
        <w:r w:rsidR="00E034CF" w:rsidRPr="001C3F34">
          <w:rPr>
            <w:sz w:val="28"/>
            <w:szCs w:val="28"/>
          </w:rPr>
          <w:t>2 м</w:t>
        </w:r>
      </w:smartTag>
      <w:r w:rsidR="00E034CF" w:rsidRPr="001C3F34">
        <w:rPr>
          <w:sz w:val="28"/>
          <w:szCs w:val="28"/>
        </w:rPr>
        <w:t xml:space="preserve">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17.11. </w:t>
      </w:r>
      <w:r w:rsidR="00E034CF" w:rsidRPr="001C3F34">
        <w:rPr>
          <w:sz w:val="28"/>
          <w:szCs w:val="28"/>
        </w:rPr>
        <w:t>Ширина пешеходного пути с учетом встречного движения инвал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дов на креслах-колясках должна быть не менее </w:t>
      </w:r>
      <w:smartTag w:uri="urn:schemas-microsoft-com:office:smarttags" w:element="metricconverter">
        <w:smartTagPr>
          <w:attr w:name="ProductID" w:val="2,0 м"/>
        </w:smartTagPr>
        <w:r w:rsidR="00E034CF" w:rsidRPr="001C3F34">
          <w:rPr>
            <w:sz w:val="28"/>
            <w:szCs w:val="28"/>
          </w:rPr>
          <w:t>2,0 м</w:t>
        </w:r>
      </w:smartTag>
      <w:r w:rsidR="00E034CF" w:rsidRPr="001C3F34">
        <w:rPr>
          <w:sz w:val="28"/>
          <w:szCs w:val="28"/>
        </w:rPr>
        <w:t>. В условиях сложившейся застройки в стесненных местах допускается в пределах прямой видимости сн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жать ширину пешеходного пути движения до </w:t>
      </w:r>
      <w:smartTag w:uri="urn:schemas-microsoft-com:office:smarttags" w:element="metricconverter">
        <w:smartTagPr>
          <w:attr w:name="ProductID" w:val="1,2 м"/>
        </w:smartTagPr>
        <w:r w:rsidR="00E034CF" w:rsidRPr="001C3F34">
          <w:rPr>
            <w:sz w:val="28"/>
            <w:szCs w:val="28"/>
          </w:rPr>
          <w:t>1,2 м</w:t>
        </w:r>
      </w:smartTag>
      <w:r w:rsidR="00E034CF" w:rsidRPr="001C3F34">
        <w:rPr>
          <w:sz w:val="28"/>
          <w:szCs w:val="28"/>
        </w:rPr>
        <w:t>. При этом следует устра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вать не более чем через каждые </w:t>
      </w:r>
      <w:smartTag w:uri="urn:schemas-microsoft-com:office:smarttags" w:element="metricconverter">
        <w:smartTagPr>
          <w:attr w:name="ProductID" w:val="25 м"/>
        </w:smartTagPr>
        <w:r w:rsidR="00E034CF" w:rsidRPr="001C3F34">
          <w:rPr>
            <w:sz w:val="28"/>
            <w:szCs w:val="28"/>
          </w:rPr>
          <w:t>25 м</w:t>
        </w:r>
      </w:smartTag>
      <w:r w:rsidR="00E034CF" w:rsidRPr="001C3F34">
        <w:rPr>
          <w:sz w:val="28"/>
          <w:szCs w:val="28"/>
        </w:rPr>
        <w:t xml:space="preserve"> горизонтальные площадки (карманы) ра</w:t>
      </w:r>
      <w:r w:rsidR="00E034CF" w:rsidRPr="001C3F34">
        <w:rPr>
          <w:sz w:val="28"/>
          <w:szCs w:val="28"/>
        </w:rPr>
        <w:t>з</w:t>
      </w:r>
      <w:r w:rsidR="00E034CF" w:rsidRPr="001C3F34">
        <w:rPr>
          <w:sz w:val="28"/>
          <w:szCs w:val="28"/>
        </w:rPr>
        <w:t xml:space="preserve">мерами не менее 2,0 </w:t>
      </w:r>
      <w:proofErr w:type="spellStart"/>
      <w:r w:rsidR="00E034CF" w:rsidRPr="001C3F34">
        <w:rPr>
          <w:sz w:val="28"/>
          <w:szCs w:val="28"/>
        </w:rPr>
        <w:t>x</w:t>
      </w:r>
      <w:proofErr w:type="spellEnd"/>
      <w:r w:rsidR="00E034CF" w:rsidRPr="001C3F3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,8 м"/>
        </w:smartTagPr>
        <w:r w:rsidR="00E034CF" w:rsidRPr="001C3F34">
          <w:rPr>
            <w:sz w:val="28"/>
            <w:szCs w:val="28"/>
          </w:rPr>
          <w:t>1,8 м</w:t>
        </w:r>
      </w:smartTag>
      <w:r w:rsidR="00E034CF" w:rsidRPr="001C3F34">
        <w:rPr>
          <w:sz w:val="28"/>
          <w:szCs w:val="28"/>
        </w:rPr>
        <w:t xml:space="preserve"> для обеспечения возможности разъезда инвалидов на креслах-колясках. </w:t>
      </w:r>
    </w:p>
    <w:p w:rsidR="00E034CF" w:rsidRPr="001C3F34" w:rsidRDefault="000362CA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17.12. </w:t>
      </w:r>
      <w:r w:rsidR="00E034CF" w:rsidRPr="001C3F34">
        <w:rPr>
          <w:sz w:val="28"/>
          <w:szCs w:val="28"/>
        </w:rPr>
        <w:t>Необходимо осуществлять устройство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бордюрных пандусов на всех точках пересечения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основных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пешеходных коммуникаций с транспортными проездами,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том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числе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некапитальных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нестационарных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сооружений, при созд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нии пешеходных коммуникаций - лестниц, пандусов, мостиков.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17.13. </w:t>
      </w:r>
      <w:r w:rsidR="00E034CF" w:rsidRPr="001C3F34">
        <w:rPr>
          <w:sz w:val="28"/>
          <w:szCs w:val="28"/>
        </w:rPr>
        <w:t>Не допускается использование существующих пешеходных комм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никаций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прилегающих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ним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газонов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для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устройства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автостоянок и парковок.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17.14. </w:t>
      </w:r>
      <w:r w:rsidR="00E034CF" w:rsidRPr="001C3F34">
        <w:rPr>
          <w:sz w:val="28"/>
          <w:szCs w:val="28"/>
        </w:rPr>
        <w:t>Благоустройство пешеходной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зоны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(пешеходных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тротуаров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 вел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сипедных дорожек) требуется осуществлять с учетом комфортности пребывания в ней и доступности для маломобильных групп населения.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17.15. </w:t>
      </w:r>
      <w:r w:rsidR="00E034CF" w:rsidRPr="001C3F34">
        <w:rPr>
          <w:sz w:val="28"/>
          <w:szCs w:val="28"/>
        </w:rPr>
        <w:t xml:space="preserve">При создании велосипедных путей требуется связывать все части </w:t>
      </w:r>
      <w:r w:rsidRPr="001C3F34">
        <w:rPr>
          <w:sz w:val="28"/>
          <w:szCs w:val="28"/>
        </w:rPr>
        <w:t>поселения</w:t>
      </w:r>
      <w:r w:rsidR="00E034CF" w:rsidRPr="001C3F34">
        <w:rPr>
          <w:sz w:val="28"/>
          <w:szCs w:val="28"/>
        </w:rPr>
        <w:t>, создавая условия для беспрепятственного передвижения на велос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педе.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17.16. </w:t>
      </w:r>
      <w:r w:rsidR="00E034CF" w:rsidRPr="001C3F34">
        <w:rPr>
          <w:sz w:val="28"/>
          <w:szCs w:val="28"/>
        </w:rPr>
        <w:t>При организации объектов велосипедной инфраструктуры необх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димо создавать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условия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для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обеспечения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безопасности, связности, прямол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нейности, комфортности.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lastRenderedPageBreak/>
        <w:t xml:space="preserve">17.17. </w:t>
      </w:r>
      <w:r w:rsidR="00E034CF" w:rsidRPr="001C3F34">
        <w:rPr>
          <w:sz w:val="28"/>
          <w:szCs w:val="28"/>
        </w:rPr>
        <w:t>Перечень элементов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комплексного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благоустройства велодорожек включает твердый тип покрытия, элементы сопряжения поверхности велод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рожки с прилегающими территориями.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17.18. </w:t>
      </w:r>
      <w:r w:rsidR="00E034CF" w:rsidRPr="001C3F34">
        <w:rPr>
          <w:sz w:val="28"/>
          <w:szCs w:val="28"/>
        </w:rPr>
        <w:t xml:space="preserve">При проектировании объектов минимальную ширину велодорожек необходимо принимать в соответствии СП 42.13330.2016 «Градостроительство. Планировка и застройка городских и сельских поселений. Актуализированная редакция СНиП 2.07.01-89*».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17.19. </w:t>
      </w:r>
      <w:r w:rsidR="00E034CF" w:rsidRPr="001C3F34">
        <w:rPr>
          <w:sz w:val="28"/>
          <w:szCs w:val="28"/>
        </w:rPr>
        <w:t>При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изолированном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расположении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велодорожки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профиле улицы ее ширина не должна быть меньше </w:t>
      </w:r>
      <w:smartTag w:uri="urn:schemas-microsoft-com:office:smarttags" w:element="metricconverter">
        <w:smartTagPr>
          <w:attr w:name="ProductID" w:val="2,3 м"/>
        </w:smartTagPr>
        <w:r w:rsidR="00E034CF" w:rsidRPr="001C3F34">
          <w:rPr>
            <w:sz w:val="28"/>
            <w:szCs w:val="28"/>
          </w:rPr>
          <w:t>2,3 м</w:t>
        </w:r>
      </w:smartTag>
      <w:r w:rsidR="00E034CF" w:rsidRPr="001C3F34">
        <w:rPr>
          <w:sz w:val="28"/>
          <w:szCs w:val="28"/>
        </w:rPr>
        <w:t xml:space="preserve"> для обеспечения возможности механ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зированной уборки.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17.20. </w:t>
      </w:r>
      <w:r w:rsidR="00E034CF"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велодорожках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допускается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размещение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элементов благоус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ройства, в том числе опор освещения, ограждений и других объектов, препятс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вующих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движению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велосипедистов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способствующих сокращению эффекти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 xml:space="preserve">ной ширины полосы велодорожки.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17.21. </w:t>
      </w:r>
      <w:r w:rsidR="00E034CF" w:rsidRPr="001C3F34">
        <w:rPr>
          <w:sz w:val="28"/>
          <w:szCs w:val="28"/>
        </w:rPr>
        <w:t>Пространство над велодорожкой должно быть свободно от нав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сающих объектов (ветвей, знаков) на высоту </w:t>
      </w:r>
      <w:smartTag w:uri="urn:schemas-microsoft-com:office:smarttags" w:element="metricconverter">
        <w:smartTagPr>
          <w:attr w:name="ProductID" w:val="2,5 метра"/>
        </w:smartTagPr>
        <w:r w:rsidR="00E034CF" w:rsidRPr="001C3F34">
          <w:rPr>
            <w:sz w:val="28"/>
            <w:szCs w:val="28"/>
          </w:rPr>
          <w:t>2,5 метра</w:t>
        </w:r>
      </w:smartTag>
      <w:r w:rsidR="00E034CF" w:rsidRPr="001C3F34">
        <w:rPr>
          <w:sz w:val="28"/>
          <w:szCs w:val="28"/>
        </w:rPr>
        <w:t xml:space="preserve">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17.22. </w:t>
      </w:r>
      <w:r w:rsidR="00E034CF" w:rsidRPr="001C3F34">
        <w:rPr>
          <w:sz w:val="28"/>
          <w:szCs w:val="28"/>
        </w:rPr>
        <w:t>Покрытие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велодорожек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может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быть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асфальтовым,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бетонным, а та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же бесшовным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или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модульным,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обработанное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применением покрытий прот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воскольжения в соответствии с требованиями ГОСТ 32753-2014 «Дороги авт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мобильные общего пользования. Покрытия противоскольжения цветные. </w:t>
      </w:r>
    </w:p>
    <w:p w:rsidR="00E034CF" w:rsidRPr="001C3F34" w:rsidRDefault="00E034CF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Технические требования». Применение несвязных материалов для устро</w:t>
      </w:r>
      <w:r w:rsidRPr="001C3F34">
        <w:rPr>
          <w:sz w:val="28"/>
          <w:szCs w:val="28"/>
        </w:rPr>
        <w:t>й</w:t>
      </w:r>
      <w:r w:rsidRPr="001C3F34">
        <w:rPr>
          <w:sz w:val="28"/>
          <w:szCs w:val="28"/>
        </w:rPr>
        <w:t>ства покрытий - щебня, гравия, песка, щебеночно-песчаных смесей не допуск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ется за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исключением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покрытий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участков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для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спортивно-оздоровительной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езды в специально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отведенных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зонах.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Поверхность велодорожки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должна визуально о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личаться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от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поверхности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тротуара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и должна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считываться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в том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числе слабов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 xml:space="preserve">дящими.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17.23. </w:t>
      </w:r>
      <w:r w:rsidR="00E034CF"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подходах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искусственным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сооружениям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велосипедные дорожки могут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размещаться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обочине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отделением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проезжей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части ограждени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 xml:space="preserve">ми или разделительными полосами.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17.24. </w:t>
      </w:r>
      <w:r w:rsidR="00E034CF" w:rsidRPr="001C3F34">
        <w:rPr>
          <w:sz w:val="28"/>
          <w:szCs w:val="28"/>
        </w:rPr>
        <w:t>Ширина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разделительной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полосы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между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автомобильной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дорогой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 параллельной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или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свободно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трассируемой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велосипедной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дорожкой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 xml:space="preserve">должна быть не менее </w:t>
      </w:r>
      <w:smartTag w:uri="urn:schemas-microsoft-com:office:smarttags" w:element="metricconverter">
        <w:smartTagPr>
          <w:attr w:name="ProductID" w:val="1,5 м"/>
        </w:smartTagPr>
        <w:r w:rsidR="00E034CF" w:rsidRPr="001C3F34">
          <w:rPr>
            <w:sz w:val="28"/>
            <w:szCs w:val="28"/>
          </w:rPr>
          <w:t>1,5 м</w:t>
        </w:r>
      </w:smartTag>
      <w:r w:rsidR="00E034CF" w:rsidRPr="001C3F34">
        <w:rPr>
          <w:sz w:val="28"/>
          <w:szCs w:val="28"/>
        </w:rPr>
        <w:t>. В стесненных условиях допускается разделительная полоса ш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риной </w:t>
      </w:r>
      <w:smartTag w:uri="urn:schemas-microsoft-com:office:smarttags" w:element="metricconverter">
        <w:smartTagPr>
          <w:attr w:name="ProductID" w:val="1,0 м"/>
        </w:smartTagPr>
        <w:r w:rsidR="00E034CF" w:rsidRPr="001C3F34">
          <w:rPr>
            <w:sz w:val="28"/>
            <w:szCs w:val="28"/>
          </w:rPr>
          <w:t>1,0 м</w:t>
        </w:r>
      </w:smartTag>
      <w:r w:rsidR="00E034CF" w:rsidRPr="001C3F34">
        <w:rPr>
          <w:sz w:val="28"/>
          <w:szCs w:val="28"/>
        </w:rPr>
        <w:t xml:space="preserve">, возвышающаяся над проезжей частью не менее чем на </w:t>
      </w:r>
      <w:smartTag w:uri="urn:schemas-microsoft-com:office:smarttags" w:element="metricconverter">
        <w:smartTagPr>
          <w:attr w:name="ProductID" w:val="0,15 м"/>
        </w:smartTagPr>
        <w:r w:rsidR="00E034CF" w:rsidRPr="001C3F34">
          <w:rPr>
            <w:sz w:val="28"/>
            <w:szCs w:val="28"/>
          </w:rPr>
          <w:t>0,15 м</w:t>
        </w:r>
      </w:smartTag>
      <w:r w:rsidR="00E034CF" w:rsidRPr="001C3F34">
        <w:rPr>
          <w:sz w:val="28"/>
          <w:szCs w:val="28"/>
        </w:rPr>
        <w:t xml:space="preserve">, с окаймлением бордюром.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17.25. </w:t>
      </w:r>
      <w:r w:rsidR="00E034CF" w:rsidRPr="001C3F34">
        <w:rPr>
          <w:sz w:val="28"/>
          <w:szCs w:val="28"/>
        </w:rPr>
        <w:t xml:space="preserve">Наименьшее расстояние безопасности от края велодорожки: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до проезжей части, опор, деревьев – </w:t>
      </w:r>
      <w:smartTag w:uri="urn:schemas-microsoft-com:office:smarttags" w:element="metricconverter">
        <w:smartTagPr>
          <w:attr w:name="ProductID" w:val="0,75 м"/>
        </w:smartTagPr>
        <w:r w:rsidR="00E034CF" w:rsidRPr="001C3F34">
          <w:rPr>
            <w:sz w:val="28"/>
            <w:szCs w:val="28"/>
          </w:rPr>
          <w:t>0,75 м</w:t>
        </w:r>
      </w:smartTag>
      <w:r w:rsidR="00E034CF" w:rsidRPr="001C3F34">
        <w:rPr>
          <w:sz w:val="28"/>
          <w:szCs w:val="28"/>
        </w:rPr>
        <w:t xml:space="preserve">;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до тротуаров – </w:t>
      </w:r>
      <w:smartTag w:uri="urn:schemas-microsoft-com:office:smarttags" w:element="metricconverter">
        <w:smartTagPr>
          <w:attr w:name="ProductID" w:val="0,5 м"/>
        </w:smartTagPr>
        <w:r w:rsidR="00E034CF" w:rsidRPr="001C3F34">
          <w:rPr>
            <w:sz w:val="28"/>
            <w:szCs w:val="28"/>
          </w:rPr>
          <w:t>0,5 м</w:t>
        </w:r>
      </w:smartTag>
      <w:r w:rsidR="00E034CF" w:rsidRPr="001C3F34">
        <w:rPr>
          <w:sz w:val="28"/>
          <w:szCs w:val="28"/>
        </w:rPr>
        <w:t xml:space="preserve">;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до стоянок автомобилей и остановок общественного транспорта – </w:t>
      </w:r>
      <w:smartTag w:uri="urn:schemas-microsoft-com:office:smarttags" w:element="metricconverter">
        <w:smartTagPr>
          <w:attr w:name="ProductID" w:val="1,5 м"/>
        </w:smartTagPr>
        <w:r w:rsidR="00E034CF" w:rsidRPr="001C3F34">
          <w:rPr>
            <w:sz w:val="28"/>
            <w:szCs w:val="28"/>
          </w:rPr>
          <w:t>1,5 м</w:t>
        </w:r>
      </w:smartTag>
      <w:r w:rsidR="00E034CF" w:rsidRPr="001C3F34">
        <w:rPr>
          <w:sz w:val="28"/>
          <w:szCs w:val="28"/>
        </w:rPr>
        <w:t xml:space="preserve">; </w:t>
      </w:r>
    </w:p>
    <w:p w:rsidR="00E034CF" w:rsidRPr="001C3F34" w:rsidRDefault="00FA5325" w:rsidP="00B9245F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до боковых препятствий – </w:t>
      </w:r>
      <w:smartTag w:uri="urn:schemas-microsoft-com:office:smarttags" w:element="metricconverter">
        <w:smartTagPr>
          <w:attr w:name="ProductID" w:val="0,5 м"/>
        </w:smartTagPr>
        <w:r w:rsidR="00E034CF" w:rsidRPr="001C3F34">
          <w:rPr>
            <w:sz w:val="28"/>
            <w:szCs w:val="28"/>
          </w:rPr>
          <w:t>0,5 м</w:t>
        </w:r>
      </w:smartTag>
      <w:r w:rsidR="00E034CF" w:rsidRPr="001C3F34">
        <w:rPr>
          <w:sz w:val="28"/>
          <w:szCs w:val="28"/>
        </w:rPr>
        <w:t>.</w:t>
      </w:r>
    </w:p>
    <w:p w:rsidR="00E034CF" w:rsidRPr="001C3F34" w:rsidRDefault="00E034CF" w:rsidP="00E034CF">
      <w:pPr>
        <w:rPr>
          <w:sz w:val="26"/>
        </w:rPr>
      </w:pPr>
    </w:p>
    <w:p w:rsidR="00E034CF" w:rsidRPr="00F225E5" w:rsidRDefault="00E034CF" w:rsidP="00B9245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  <w:lang w:eastAsia="en-US"/>
        </w:rPr>
      </w:pPr>
      <w:r w:rsidRPr="00F225E5">
        <w:rPr>
          <w:b/>
          <w:sz w:val="28"/>
          <w:szCs w:val="28"/>
          <w:u w:val="single"/>
          <w:lang w:eastAsia="en-US"/>
        </w:rPr>
        <w:t>Глава 18. О</w:t>
      </w:r>
      <w:r w:rsidR="00B9245F" w:rsidRPr="00F225E5">
        <w:rPr>
          <w:b/>
          <w:sz w:val="28"/>
          <w:szCs w:val="28"/>
          <w:u w:val="single"/>
          <w:lang w:eastAsia="en-US"/>
        </w:rPr>
        <w:t>рганизация</w:t>
      </w:r>
      <w:r w:rsidRPr="00F225E5">
        <w:rPr>
          <w:b/>
          <w:sz w:val="28"/>
          <w:szCs w:val="28"/>
          <w:u w:val="single"/>
          <w:lang w:eastAsia="en-US"/>
        </w:rPr>
        <w:t xml:space="preserve"> </w:t>
      </w:r>
      <w:r w:rsidR="00B9245F" w:rsidRPr="00F225E5">
        <w:rPr>
          <w:b/>
          <w:sz w:val="28"/>
          <w:szCs w:val="28"/>
          <w:u w:val="single"/>
          <w:lang w:eastAsia="en-US"/>
        </w:rPr>
        <w:t>накопления</w:t>
      </w:r>
      <w:r w:rsidRPr="00F225E5">
        <w:rPr>
          <w:b/>
          <w:sz w:val="28"/>
          <w:szCs w:val="28"/>
          <w:u w:val="single"/>
          <w:lang w:eastAsia="en-US"/>
        </w:rPr>
        <w:t xml:space="preserve"> </w:t>
      </w:r>
      <w:r w:rsidR="00B9245F" w:rsidRPr="00F225E5">
        <w:rPr>
          <w:b/>
          <w:sz w:val="28"/>
          <w:szCs w:val="28"/>
          <w:u w:val="single"/>
          <w:lang w:eastAsia="en-US"/>
        </w:rPr>
        <w:t>твердых и жидких коммунальных отходов,</w:t>
      </w:r>
      <w:r w:rsidRPr="00F225E5">
        <w:rPr>
          <w:b/>
          <w:sz w:val="28"/>
          <w:szCs w:val="28"/>
          <w:u w:val="single"/>
          <w:lang w:eastAsia="en-US"/>
        </w:rPr>
        <w:t xml:space="preserve"> </w:t>
      </w:r>
      <w:r w:rsidR="00B9245F" w:rsidRPr="00F225E5">
        <w:rPr>
          <w:b/>
          <w:sz w:val="28"/>
          <w:szCs w:val="28"/>
          <w:u w:val="single"/>
          <w:lang w:eastAsia="en-US"/>
        </w:rPr>
        <w:t>и</w:t>
      </w:r>
      <w:r w:rsidRPr="00F225E5">
        <w:rPr>
          <w:b/>
          <w:sz w:val="28"/>
          <w:szCs w:val="28"/>
          <w:u w:val="single"/>
          <w:lang w:eastAsia="en-US"/>
        </w:rPr>
        <w:t xml:space="preserve"> </w:t>
      </w:r>
      <w:r w:rsidR="00B9245F" w:rsidRPr="00F225E5">
        <w:rPr>
          <w:b/>
          <w:sz w:val="28"/>
          <w:szCs w:val="28"/>
          <w:u w:val="single"/>
          <w:lang w:eastAsia="en-US"/>
        </w:rPr>
        <w:t>требования</w:t>
      </w:r>
      <w:r w:rsidRPr="00F225E5">
        <w:rPr>
          <w:b/>
          <w:sz w:val="28"/>
          <w:szCs w:val="28"/>
          <w:u w:val="single"/>
          <w:lang w:eastAsia="en-US"/>
        </w:rPr>
        <w:t xml:space="preserve"> </w:t>
      </w:r>
      <w:r w:rsidR="00B9245F" w:rsidRPr="00F225E5">
        <w:rPr>
          <w:b/>
          <w:sz w:val="28"/>
          <w:szCs w:val="28"/>
          <w:u w:val="single"/>
          <w:lang w:eastAsia="en-US"/>
        </w:rPr>
        <w:t>к</w:t>
      </w:r>
      <w:r w:rsidRPr="00F225E5">
        <w:rPr>
          <w:b/>
          <w:sz w:val="28"/>
          <w:szCs w:val="28"/>
          <w:u w:val="single"/>
          <w:lang w:eastAsia="en-US"/>
        </w:rPr>
        <w:t xml:space="preserve"> </w:t>
      </w:r>
      <w:r w:rsidR="00B9245F" w:rsidRPr="00F225E5">
        <w:rPr>
          <w:b/>
          <w:sz w:val="28"/>
          <w:szCs w:val="28"/>
          <w:u w:val="single"/>
          <w:lang w:eastAsia="en-US"/>
        </w:rPr>
        <w:t>установке</w:t>
      </w:r>
      <w:r w:rsidRPr="00F225E5">
        <w:rPr>
          <w:b/>
          <w:sz w:val="28"/>
          <w:szCs w:val="28"/>
          <w:u w:val="single"/>
          <w:lang w:eastAsia="en-US"/>
        </w:rPr>
        <w:t xml:space="preserve"> </w:t>
      </w:r>
      <w:r w:rsidR="00B9245F" w:rsidRPr="00F225E5">
        <w:rPr>
          <w:b/>
          <w:sz w:val="28"/>
          <w:szCs w:val="28"/>
          <w:u w:val="single"/>
          <w:lang w:eastAsia="en-US"/>
        </w:rPr>
        <w:t>контейнеров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18.1. </w:t>
      </w:r>
      <w:r w:rsidR="00E034CF" w:rsidRPr="001C3F34">
        <w:rPr>
          <w:sz w:val="28"/>
          <w:szCs w:val="28"/>
          <w:lang w:eastAsia="en-US"/>
        </w:rPr>
        <w:t>Накопление, транспортирование, обработка, утилизация, обезвреж</w:t>
      </w:r>
      <w:r w:rsidR="00E034CF" w:rsidRPr="001C3F34">
        <w:rPr>
          <w:sz w:val="28"/>
          <w:szCs w:val="28"/>
          <w:lang w:eastAsia="en-US"/>
        </w:rPr>
        <w:t>и</w:t>
      </w:r>
      <w:r w:rsidR="00E034CF" w:rsidRPr="001C3F34">
        <w:rPr>
          <w:sz w:val="28"/>
          <w:szCs w:val="28"/>
          <w:lang w:eastAsia="en-US"/>
        </w:rPr>
        <w:t>вание и захоронение твердых коммунальных отходов (далее – ТКО), заключение договора на оказание услуг по обращению с ТКО осуществляются в соответс</w:t>
      </w:r>
      <w:r w:rsidR="00E034CF" w:rsidRPr="001C3F34">
        <w:rPr>
          <w:sz w:val="28"/>
          <w:szCs w:val="28"/>
          <w:lang w:eastAsia="en-US"/>
        </w:rPr>
        <w:t>т</w:t>
      </w:r>
      <w:r w:rsidR="00E034CF" w:rsidRPr="001C3F34">
        <w:rPr>
          <w:sz w:val="28"/>
          <w:szCs w:val="28"/>
          <w:lang w:eastAsia="en-US"/>
        </w:rPr>
        <w:t>вии с требованиями Правил обращения с ТКО, утвержденных постановлением Правительства Российской Федерации.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lastRenderedPageBreak/>
        <w:t xml:space="preserve">18.2. </w:t>
      </w:r>
      <w:r w:rsidR="00E034CF" w:rsidRPr="001C3F34">
        <w:rPr>
          <w:sz w:val="28"/>
          <w:szCs w:val="28"/>
          <w:lang w:eastAsia="en-US"/>
        </w:rPr>
        <w:t xml:space="preserve">Порядок </w:t>
      </w:r>
      <w:r w:rsidR="00E034CF" w:rsidRPr="001C3F34">
        <w:rPr>
          <w:sz w:val="28"/>
          <w:szCs w:val="28"/>
        </w:rPr>
        <w:t>накопления</w:t>
      </w:r>
      <w:r w:rsidR="00E034CF" w:rsidRPr="001C3F34">
        <w:rPr>
          <w:sz w:val="28"/>
          <w:szCs w:val="28"/>
          <w:lang w:eastAsia="en-US"/>
        </w:rPr>
        <w:t xml:space="preserve"> ТКО (в том числе их раздельного сбора) утве</w:t>
      </w:r>
      <w:r w:rsidR="00E034CF" w:rsidRPr="001C3F34">
        <w:rPr>
          <w:sz w:val="28"/>
          <w:szCs w:val="28"/>
          <w:lang w:eastAsia="en-US"/>
        </w:rPr>
        <w:t>р</w:t>
      </w:r>
      <w:r w:rsidR="00E034CF" w:rsidRPr="001C3F34">
        <w:rPr>
          <w:sz w:val="28"/>
          <w:szCs w:val="28"/>
          <w:lang w:eastAsia="en-US"/>
        </w:rPr>
        <w:t xml:space="preserve">ждается постановлением Правительства </w:t>
      </w:r>
      <w:r w:rsidR="007E3DBC">
        <w:rPr>
          <w:sz w:val="28"/>
          <w:szCs w:val="28"/>
          <w:lang w:eastAsia="en-US"/>
        </w:rPr>
        <w:t>Ростовской</w:t>
      </w:r>
      <w:r w:rsidR="00E034CF" w:rsidRPr="001C3F34">
        <w:rPr>
          <w:sz w:val="28"/>
          <w:szCs w:val="28"/>
          <w:lang w:eastAsia="en-US"/>
        </w:rPr>
        <w:t xml:space="preserve"> области.</w:t>
      </w:r>
    </w:p>
    <w:p w:rsidR="00E034CF" w:rsidRPr="001C3F34" w:rsidRDefault="00E034CF" w:rsidP="00AE36C5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Места (площадки) накопления ТКО определяются в соответствии с терр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t>ториальной схемой обращения с отходами, в том числе с твердыми коммунал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 xml:space="preserve">ными отходами, в </w:t>
      </w:r>
      <w:r w:rsidR="007E3DBC">
        <w:rPr>
          <w:sz w:val="28"/>
          <w:szCs w:val="28"/>
        </w:rPr>
        <w:t>Ростовской</w:t>
      </w:r>
      <w:r w:rsidRPr="001C3F34">
        <w:rPr>
          <w:sz w:val="28"/>
          <w:szCs w:val="28"/>
        </w:rPr>
        <w:t xml:space="preserve"> области, утвержденной приказом Министерства природных ресурсов и экологии </w:t>
      </w:r>
      <w:r w:rsidR="007E3DBC">
        <w:rPr>
          <w:sz w:val="28"/>
          <w:szCs w:val="28"/>
        </w:rPr>
        <w:t>Ростовской</w:t>
      </w:r>
      <w:r w:rsidRPr="001C3F34">
        <w:rPr>
          <w:sz w:val="28"/>
          <w:szCs w:val="28"/>
        </w:rPr>
        <w:t xml:space="preserve"> области. </w:t>
      </w:r>
    </w:p>
    <w:p w:rsidR="00E034CF" w:rsidRPr="001C3F34" w:rsidRDefault="00E034C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Места (площадки) накопления ТКО создаются в порядке, определенном постановлением Правительства Российской Федерации.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18.3. </w:t>
      </w:r>
      <w:r w:rsidR="00E034CF" w:rsidRPr="001C3F34">
        <w:rPr>
          <w:sz w:val="28"/>
          <w:szCs w:val="28"/>
          <w:lang w:eastAsia="en-US"/>
        </w:rPr>
        <w:t>Юридические и физические лица, индивидуальные предприниматели обязаны:</w:t>
      </w:r>
    </w:p>
    <w:p w:rsidR="00E034CF" w:rsidRPr="001C3F34" w:rsidRDefault="00B9245F" w:rsidP="00AE36C5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1)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обеспечить со своей стороны соблюдение требований действующего з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конодательства</w:t>
      </w:r>
      <w:r w:rsidR="00E034CF" w:rsidRPr="001C3F34">
        <w:rPr>
          <w:sz w:val="28"/>
          <w:szCs w:val="28"/>
        </w:rPr>
        <w:t xml:space="preserve"> об </w:t>
      </w:r>
      <w:r w:rsidR="00E034CF" w:rsidRPr="001C3F34">
        <w:rPr>
          <w:sz w:val="28"/>
          <w:szCs w:val="28"/>
          <w:lang w:eastAsia="en-US"/>
        </w:rPr>
        <w:t xml:space="preserve">обращении с отходами производства и потребления (в том числе путем заключения договора с региональным оператором по обращению с ТКО на территории </w:t>
      </w:r>
      <w:r w:rsidR="007E3DBC">
        <w:rPr>
          <w:sz w:val="28"/>
          <w:szCs w:val="28"/>
          <w:lang w:eastAsia="en-US"/>
        </w:rPr>
        <w:t>Ростовской</w:t>
      </w:r>
      <w:r w:rsidR="00E034CF" w:rsidRPr="001C3F34">
        <w:rPr>
          <w:sz w:val="28"/>
          <w:szCs w:val="28"/>
          <w:lang w:eastAsia="en-US"/>
        </w:rPr>
        <w:t xml:space="preserve"> области);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2) </w:t>
      </w:r>
      <w:r w:rsidR="00E034CF" w:rsidRPr="001C3F34">
        <w:rPr>
          <w:sz w:val="28"/>
          <w:szCs w:val="28"/>
          <w:lang w:eastAsia="en-US"/>
        </w:rPr>
        <w:t>в предусмотренных законодательством об обращении с отходами пр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изводства и потребления случаях установить на месте (площадке) накопления ТКО контейнеры в количестве, соответствующем требованиям санитарно-эпидемиологических правил и нормативов и обеспечивающем сбор фактически накапливаемых отходов, а также обеспечить содержание и уборку территории места (площадки) накопления ТКО;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3)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оборудовать не подключенные к централизованной системе канализ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ции жилые дома, здания, строения и сооружения, в которых предусмотрено пр</w:t>
      </w:r>
      <w:r w:rsidR="00E034CF" w:rsidRPr="001C3F34">
        <w:rPr>
          <w:sz w:val="28"/>
          <w:szCs w:val="28"/>
          <w:lang w:eastAsia="en-US"/>
        </w:rPr>
        <w:t>е</w:t>
      </w:r>
      <w:r w:rsidR="00E034CF" w:rsidRPr="001C3F34">
        <w:rPr>
          <w:sz w:val="28"/>
          <w:szCs w:val="28"/>
          <w:lang w:eastAsia="en-US"/>
        </w:rPr>
        <w:t>бывание людей, локальными очистными сооружениями и стационарными сбо</w:t>
      </w:r>
      <w:r w:rsidR="00E034CF" w:rsidRPr="001C3F34">
        <w:rPr>
          <w:sz w:val="28"/>
          <w:szCs w:val="28"/>
          <w:lang w:eastAsia="en-US"/>
        </w:rPr>
        <w:t>р</w:t>
      </w:r>
      <w:r w:rsidR="00E034CF" w:rsidRPr="001C3F34">
        <w:rPr>
          <w:sz w:val="28"/>
          <w:szCs w:val="28"/>
          <w:lang w:eastAsia="en-US"/>
        </w:rPr>
        <w:t>никами для жидких бытовых отходов в соответствии с требованиями действу</w:t>
      </w:r>
      <w:r w:rsidR="00E034CF" w:rsidRPr="001C3F34">
        <w:rPr>
          <w:sz w:val="28"/>
          <w:szCs w:val="28"/>
          <w:lang w:eastAsia="en-US"/>
        </w:rPr>
        <w:t>ю</w:t>
      </w:r>
      <w:r w:rsidR="00E034CF" w:rsidRPr="001C3F34">
        <w:rPr>
          <w:sz w:val="28"/>
          <w:szCs w:val="28"/>
          <w:lang w:eastAsia="en-US"/>
        </w:rPr>
        <w:t>щего законодательства, а также обеспечить их надлежащую эксплуатацию. О</w:t>
      </w:r>
      <w:r w:rsidR="00E034CF" w:rsidRPr="001C3F34">
        <w:rPr>
          <w:sz w:val="28"/>
          <w:szCs w:val="28"/>
          <w:lang w:eastAsia="en-US"/>
        </w:rPr>
        <w:t>р</w:t>
      </w:r>
      <w:r w:rsidR="00E034CF" w:rsidRPr="001C3F34">
        <w:rPr>
          <w:sz w:val="28"/>
          <w:szCs w:val="28"/>
          <w:lang w:eastAsia="en-US"/>
        </w:rPr>
        <w:t>ганизовать своевременный вывоз жидких бытовых отходов путем заключения договора на оказание услуг по организации откачки, вывоза и размещения жи</w:t>
      </w:r>
      <w:r w:rsidR="00E034CF" w:rsidRPr="001C3F34">
        <w:rPr>
          <w:sz w:val="28"/>
          <w:szCs w:val="28"/>
          <w:lang w:eastAsia="en-US"/>
        </w:rPr>
        <w:t>д</w:t>
      </w:r>
      <w:r w:rsidR="00E034CF" w:rsidRPr="001C3F34">
        <w:rPr>
          <w:sz w:val="28"/>
          <w:szCs w:val="28"/>
          <w:lang w:eastAsia="en-US"/>
        </w:rPr>
        <w:t>ких бытовых отходов со специализированной организацией;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4) </w:t>
      </w:r>
      <w:r w:rsidR="00E034CF" w:rsidRPr="001C3F34">
        <w:rPr>
          <w:sz w:val="28"/>
          <w:szCs w:val="28"/>
          <w:lang w:eastAsia="en-US"/>
        </w:rPr>
        <w:t>осуществлять содержание в исправном состоянии принадлежащих им контейнеров и других сборников для ТКО и ЖБО;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5) </w:t>
      </w:r>
      <w:r w:rsidR="00E034CF" w:rsidRPr="001C3F34">
        <w:rPr>
          <w:sz w:val="28"/>
          <w:szCs w:val="28"/>
          <w:lang w:eastAsia="en-US"/>
        </w:rPr>
        <w:t>обеспечить специализированному транспорту свободный проезд к ко</w:t>
      </w:r>
      <w:r w:rsidR="00E034CF" w:rsidRPr="001C3F34">
        <w:rPr>
          <w:sz w:val="28"/>
          <w:szCs w:val="28"/>
          <w:lang w:eastAsia="en-US"/>
        </w:rPr>
        <w:t>н</w:t>
      </w:r>
      <w:r w:rsidR="00E034CF" w:rsidRPr="001C3F34">
        <w:rPr>
          <w:sz w:val="28"/>
          <w:szCs w:val="28"/>
          <w:lang w:eastAsia="en-US"/>
        </w:rPr>
        <w:t>тейнерам, установленным на местах (площадках) накопления ТКО, или иным местам, с которых осуществляется погрузка ТКО в мусоровоз.</w:t>
      </w:r>
    </w:p>
    <w:p w:rsidR="00E034CF" w:rsidRPr="001C3F34" w:rsidRDefault="00B9245F" w:rsidP="00AE36C5">
      <w:pPr>
        <w:pStyle w:val="11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18.4. </w:t>
      </w:r>
      <w:r w:rsidR="00E034CF" w:rsidRPr="001C3F34">
        <w:rPr>
          <w:sz w:val="28"/>
          <w:szCs w:val="28"/>
          <w:lang w:eastAsia="en-US"/>
        </w:rPr>
        <w:t>Пользование местом (площадкой) накопления ТКО на территориях общего пользования в муниципальном образовании осуществляется управля</w:t>
      </w:r>
      <w:r w:rsidR="00E034CF" w:rsidRPr="001C3F34">
        <w:rPr>
          <w:sz w:val="28"/>
          <w:szCs w:val="28"/>
          <w:lang w:eastAsia="en-US"/>
        </w:rPr>
        <w:t>ю</w:t>
      </w:r>
      <w:r w:rsidR="00E034CF" w:rsidRPr="001C3F34">
        <w:rPr>
          <w:sz w:val="28"/>
          <w:szCs w:val="28"/>
          <w:lang w:eastAsia="en-US"/>
        </w:rPr>
        <w:t>щими организациями и другими лицами, осуществляющими деятельность по управлению многоквартирными домами, на основании правового акта местной администрации, которым предусматривается график уборки и содержания места (площадки) накопления отходов с указанием конкретных дней, месяцев для к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ждого лица.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18.5. </w:t>
      </w:r>
      <w:r w:rsidR="00E034CF" w:rsidRPr="001C3F34">
        <w:rPr>
          <w:sz w:val="28"/>
          <w:szCs w:val="28"/>
          <w:lang w:eastAsia="en-US"/>
        </w:rPr>
        <w:t>Требования к местам (площадкам) накопления ТКО: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1) </w:t>
      </w:r>
      <w:r w:rsidR="00E034CF" w:rsidRPr="001C3F34">
        <w:rPr>
          <w:sz w:val="28"/>
          <w:szCs w:val="28"/>
          <w:lang w:eastAsia="en-US"/>
        </w:rPr>
        <w:t>места (площадки) накопления ТКО должны быть включены в реестр мест (площадок) накопления ТКО на территории муниципального образования;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2) </w:t>
      </w:r>
      <w:r w:rsidR="00E034CF" w:rsidRPr="001C3F34">
        <w:rPr>
          <w:sz w:val="28"/>
          <w:szCs w:val="28"/>
          <w:lang w:eastAsia="en-US"/>
        </w:rPr>
        <w:t>место (площадка) накопления ТКО оборудуется ровным твердым п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крытием прямоугольной формы и ограждением. К месту (площадке) накопления ТКО должны быть предусмотрены подъездные пути для автотранспорта, разв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lastRenderedPageBreak/>
        <w:t>ротная площадка и освещение. Вокруг места (площадки) накопления ТКО выс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живаются зеленые насаждения;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3) </w:t>
      </w:r>
      <w:r w:rsidR="00E034CF" w:rsidRPr="001C3F34">
        <w:rPr>
          <w:sz w:val="28"/>
          <w:szCs w:val="28"/>
          <w:lang w:eastAsia="en-US"/>
        </w:rPr>
        <w:t>расстояние от места (площадки) накопления ТКО до жилых зданий, де</w:t>
      </w:r>
      <w:r w:rsidR="00E034CF" w:rsidRPr="001C3F34">
        <w:rPr>
          <w:sz w:val="28"/>
          <w:szCs w:val="28"/>
          <w:lang w:eastAsia="en-US"/>
        </w:rPr>
        <w:t>т</w:t>
      </w:r>
      <w:r w:rsidR="00E034CF" w:rsidRPr="001C3F34">
        <w:rPr>
          <w:sz w:val="28"/>
          <w:szCs w:val="28"/>
          <w:lang w:eastAsia="en-US"/>
        </w:rPr>
        <w:t xml:space="preserve">ских игровых площадок, мест отдыха и занятий спортом должно быть не менее </w:t>
      </w:r>
      <w:smartTag w:uri="urn:schemas-microsoft-com:office:smarttags" w:element="metricconverter">
        <w:smartTagPr>
          <w:attr w:name="ProductID" w:val="20 м"/>
        </w:smartTagPr>
        <w:r w:rsidR="00E034CF" w:rsidRPr="001C3F34">
          <w:rPr>
            <w:sz w:val="28"/>
            <w:szCs w:val="28"/>
            <w:lang w:eastAsia="en-US"/>
          </w:rPr>
          <w:t>20 м</w:t>
        </w:r>
      </w:smartTag>
      <w:r w:rsidR="00E034CF" w:rsidRPr="001C3F34">
        <w:rPr>
          <w:sz w:val="28"/>
          <w:szCs w:val="28"/>
          <w:lang w:eastAsia="en-US"/>
        </w:rPr>
        <w:t xml:space="preserve"> и не более </w:t>
      </w:r>
      <w:smartTag w:uri="urn:schemas-microsoft-com:office:smarttags" w:element="metricconverter">
        <w:smartTagPr>
          <w:attr w:name="ProductID" w:val="100 м"/>
        </w:smartTagPr>
        <w:r w:rsidR="00E034CF" w:rsidRPr="001C3F34">
          <w:rPr>
            <w:sz w:val="28"/>
            <w:szCs w:val="28"/>
            <w:lang w:eastAsia="en-US"/>
          </w:rPr>
          <w:t>100 м</w:t>
        </w:r>
      </w:smartTag>
      <w:r w:rsidR="00E034CF" w:rsidRPr="001C3F34">
        <w:rPr>
          <w:sz w:val="28"/>
          <w:szCs w:val="28"/>
          <w:lang w:eastAsia="en-US"/>
        </w:rPr>
        <w:t>. В исключительных случаях в районах сложившейся з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стройки, где нет возможности соблюдения установленных расстояний, в гран</w:t>
      </w:r>
      <w:r w:rsidR="00E034CF" w:rsidRPr="001C3F34">
        <w:rPr>
          <w:sz w:val="28"/>
          <w:szCs w:val="28"/>
          <w:lang w:eastAsia="en-US"/>
        </w:rPr>
        <w:t>и</w:t>
      </w:r>
      <w:r w:rsidR="00E034CF" w:rsidRPr="001C3F34">
        <w:rPr>
          <w:sz w:val="28"/>
          <w:szCs w:val="28"/>
          <w:lang w:eastAsia="en-US"/>
        </w:rPr>
        <w:t>цах территории земельного участка, сформированного под многоквартирный дом, эти расстояния устанавливаются решением общего собрания собственников помещений многоквартирного дома. На территории частных домовладений ме</w:t>
      </w:r>
      <w:r w:rsidR="00E034CF" w:rsidRPr="001C3F34">
        <w:rPr>
          <w:sz w:val="28"/>
          <w:szCs w:val="28"/>
          <w:lang w:eastAsia="en-US"/>
        </w:rPr>
        <w:t>с</w:t>
      </w:r>
      <w:r w:rsidR="00E034CF" w:rsidRPr="001C3F34">
        <w:rPr>
          <w:sz w:val="28"/>
          <w:szCs w:val="28"/>
          <w:lang w:eastAsia="en-US"/>
        </w:rPr>
        <w:t>та расположения контейнеров должны определяться самими домовладельцами;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4)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твердое покрытие места (площадки) накопления ТКО должно быть в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донепроницаемым и химически стойким: асфальт, керамзитобетон, полимерб</w:t>
      </w:r>
      <w:r w:rsidR="00E034CF" w:rsidRPr="001C3F34">
        <w:rPr>
          <w:sz w:val="28"/>
          <w:szCs w:val="28"/>
          <w:lang w:eastAsia="en-US"/>
        </w:rPr>
        <w:t>е</w:t>
      </w:r>
      <w:r w:rsidR="00E034CF" w:rsidRPr="001C3F34">
        <w:rPr>
          <w:sz w:val="28"/>
          <w:szCs w:val="28"/>
          <w:lang w:eastAsia="en-US"/>
        </w:rPr>
        <w:t xml:space="preserve">тон и др. Твердое покрытие места (площадки) накопления ТКО должно быть обустроено на уровне прилегающей к площадке проезжей части; 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5) </w:t>
      </w:r>
      <w:r w:rsidR="00E034CF" w:rsidRPr="001C3F34">
        <w:rPr>
          <w:sz w:val="28"/>
          <w:szCs w:val="28"/>
          <w:lang w:eastAsia="en-US"/>
        </w:rPr>
        <w:t xml:space="preserve">место (площадка) накопления ТКО оборудуется ограждением с трех сторон высотой не менее </w:t>
      </w:r>
      <w:smartTag w:uri="urn:schemas-microsoft-com:office:smarttags" w:element="metricconverter">
        <w:smartTagPr>
          <w:attr w:name="ProductID" w:val="1,2 м"/>
        </w:smartTagPr>
        <w:r w:rsidR="00E034CF" w:rsidRPr="001C3F34">
          <w:rPr>
            <w:sz w:val="28"/>
            <w:szCs w:val="28"/>
            <w:lang w:eastAsia="en-US"/>
          </w:rPr>
          <w:t>1,2 м</w:t>
        </w:r>
      </w:smartTag>
      <w:r w:rsidR="00E034CF" w:rsidRPr="001C3F34">
        <w:rPr>
          <w:sz w:val="28"/>
          <w:szCs w:val="28"/>
          <w:lang w:eastAsia="en-US"/>
        </w:rPr>
        <w:t xml:space="preserve"> и крышей (для контейнеров с колёсами);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6)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 xml:space="preserve">в случае если в месте (на площадке) накопления ТКО устанавливаются контейнеры объемом </w:t>
      </w:r>
      <w:smartTag w:uri="urn:schemas-microsoft-com:office:smarttags" w:element="metricconverter">
        <w:smartTagPr>
          <w:attr w:name="ProductID" w:val="1,1 куб. м"/>
        </w:smartTagPr>
        <w:r w:rsidR="00E034CF" w:rsidRPr="001C3F34">
          <w:rPr>
            <w:sz w:val="28"/>
            <w:szCs w:val="28"/>
            <w:lang w:eastAsia="en-US"/>
          </w:rPr>
          <w:t>1,1 куб. м</w:t>
        </w:r>
      </w:smartTag>
      <w:r w:rsidR="00E034CF" w:rsidRPr="001C3F34">
        <w:rPr>
          <w:sz w:val="28"/>
          <w:szCs w:val="28"/>
          <w:lang w:eastAsia="en-US"/>
        </w:rPr>
        <w:t xml:space="preserve"> на колесах, то площадка должна быть оборуд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вана поребриком высотой 5-</w:t>
      </w:r>
      <w:smartTag w:uri="urn:schemas-microsoft-com:office:smarttags" w:element="metricconverter">
        <w:smartTagPr>
          <w:attr w:name="ProductID" w:val="7 см"/>
        </w:smartTagPr>
        <w:r w:rsidR="00E034CF" w:rsidRPr="001C3F34">
          <w:rPr>
            <w:sz w:val="28"/>
            <w:szCs w:val="28"/>
            <w:lang w:eastAsia="en-US"/>
          </w:rPr>
          <w:t>7 см</w:t>
        </w:r>
      </w:smartTag>
      <w:r w:rsidR="00E034CF" w:rsidRPr="001C3F34">
        <w:rPr>
          <w:sz w:val="28"/>
          <w:szCs w:val="28"/>
          <w:lang w:eastAsia="en-US"/>
        </w:rPr>
        <w:t>, исключающим возможность самопроизвольн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го выкатывания контейнеров с площадки, с разрывом для выкатывания конте</w:t>
      </w:r>
      <w:r w:rsidR="00E034CF" w:rsidRPr="001C3F34">
        <w:rPr>
          <w:sz w:val="28"/>
          <w:szCs w:val="28"/>
          <w:lang w:eastAsia="en-US"/>
        </w:rPr>
        <w:t>й</w:t>
      </w:r>
      <w:r w:rsidR="00E034CF" w:rsidRPr="001C3F34">
        <w:rPr>
          <w:sz w:val="28"/>
          <w:szCs w:val="28"/>
          <w:lang w:eastAsia="en-US"/>
        </w:rPr>
        <w:t>неров в целях погрузки в спецтранспорт;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7) </w:t>
      </w:r>
      <w:r w:rsidR="00E034CF" w:rsidRPr="001C3F34">
        <w:rPr>
          <w:sz w:val="28"/>
          <w:szCs w:val="28"/>
          <w:lang w:eastAsia="en-US"/>
        </w:rPr>
        <w:t>к месту (площадке) накопления ТКО должен быть обеспечен свободный подъезд специализированной техники (мусоровоза). Подъездные пути к месту (площадке) накопления ТКО должны быть сквозными либо с разворотной пл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щадкой, обеспечивающей свободный разворот спецтранспорта;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8) </w:t>
      </w:r>
      <w:r w:rsidR="00E034CF" w:rsidRPr="001C3F34">
        <w:rPr>
          <w:sz w:val="28"/>
          <w:szCs w:val="28"/>
          <w:lang w:eastAsia="en-US"/>
        </w:rPr>
        <w:t>не допускается наличие коммуникаций над подъездными путями к ме</w:t>
      </w:r>
      <w:r w:rsidR="00E034CF" w:rsidRPr="001C3F34">
        <w:rPr>
          <w:sz w:val="28"/>
          <w:szCs w:val="28"/>
          <w:lang w:eastAsia="en-US"/>
        </w:rPr>
        <w:t>с</w:t>
      </w:r>
      <w:r w:rsidR="00E034CF" w:rsidRPr="001C3F34">
        <w:rPr>
          <w:sz w:val="28"/>
          <w:szCs w:val="28"/>
          <w:lang w:eastAsia="en-US"/>
        </w:rPr>
        <w:t>ту (площадке) накопления ТКО и непосредственно над площадкой, расположе</w:t>
      </w:r>
      <w:r w:rsidR="00E034CF" w:rsidRPr="001C3F34">
        <w:rPr>
          <w:sz w:val="28"/>
          <w:szCs w:val="28"/>
          <w:lang w:eastAsia="en-US"/>
        </w:rPr>
        <w:t>н</w:t>
      </w:r>
      <w:r w:rsidR="00E034CF" w:rsidRPr="001C3F34">
        <w:rPr>
          <w:sz w:val="28"/>
          <w:szCs w:val="28"/>
          <w:lang w:eastAsia="en-US"/>
        </w:rPr>
        <w:t xml:space="preserve">ных ниже </w:t>
      </w:r>
      <w:smartTag w:uri="urn:schemas-microsoft-com:office:smarttags" w:element="metricconverter">
        <w:smartTagPr>
          <w:attr w:name="ProductID" w:val="5,5 м"/>
        </w:smartTagPr>
        <w:r w:rsidR="00E034CF" w:rsidRPr="001C3F34">
          <w:rPr>
            <w:sz w:val="28"/>
            <w:szCs w:val="28"/>
            <w:lang w:eastAsia="en-US"/>
          </w:rPr>
          <w:t>5,5 м</w:t>
        </w:r>
      </w:smartTag>
      <w:r w:rsidR="00E034CF" w:rsidRPr="001C3F34">
        <w:rPr>
          <w:sz w:val="28"/>
          <w:szCs w:val="28"/>
          <w:lang w:eastAsia="en-US"/>
        </w:rPr>
        <w:t xml:space="preserve"> от уровня проезжей части;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9) </w:t>
      </w:r>
      <w:r w:rsidR="00E034CF" w:rsidRPr="001C3F34">
        <w:rPr>
          <w:sz w:val="28"/>
          <w:szCs w:val="28"/>
          <w:lang w:eastAsia="en-US"/>
        </w:rPr>
        <w:t xml:space="preserve">место (площадка) накопления ТКО и подъездные пути к нему должны освещаться. Осветительное оборудование должно функционировать в режиме освещения прилегающей территории, высота опор – не менее </w:t>
      </w:r>
      <w:smartTag w:uri="urn:schemas-microsoft-com:office:smarttags" w:element="metricconverter">
        <w:smartTagPr>
          <w:attr w:name="ProductID" w:val="3 м"/>
        </w:smartTagPr>
        <w:r w:rsidR="00E034CF" w:rsidRPr="001C3F34">
          <w:rPr>
            <w:sz w:val="28"/>
            <w:szCs w:val="28"/>
            <w:lang w:eastAsia="en-US"/>
          </w:rPr>
          <w:t>3 м</w:t>
        </w:r>
      </w:smartTag>
      <w:r w:rsidR="00E034CF" w:rsidRPr="001C3F34">
        <w:rPr>
          <w:sz w:val="28"/>
          <w:szCs w:val="28"/>
          <w:lang w:eastAsia="en-US"/>
        </w:rPr>
        <w:t>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10) </w:t>
      </w:r>
      <w:r w:rsidR="00E034CF" w:rsidRPr="001C3F34">
        <w:rPr>
          <w:sz w:val="28"/>
          <w:szCs w:val="28"/>
          <w:lang w:eastAsia="en-US"/>
        </w:rPr>
        <w:t>озеленение места (площадки) накопления ТКО следует производить деревьями с высокой степенью фитонцидности, хорошо развитой кроной. Д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пускается для визуальной изоляции площадок применение декоративных стенок, трельяжей или живой изгороди в виде высоких кустарников без плодов и ягод;</w:t>
      </w:r>
    </w:p>
    <w:p w:rsidR="00E034CF" w:rsidRPr="001C3F34" w:rsidRDefault="00B9245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11) </w:t>
      </w:r>
      <w:r w:rsidR="00E034CF" w:rsidRPr="001C3F34">
        <w:rPr>
          <w:sz w:val="28"/>
          <w:szCs w:val="28"/>
          <w:lang w:eastAsia="en-US"/>
        </w:rPr>
        <w:t>места (площадки) накопления ТКО должны быть снабжены: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- </w:t>
      </w:r>
      <w:r w:rsidR="00E034CF" w:rsidRPr="001C3F34">
        <w:rPr>
          <w:sz w:val="28"/>
          <w:szCs w:val="28"/>
          <w:lang w:eastAsia="en-US"/>
        </w:rPr>
        <w:t>сведениями о сроках удаления отходов, наименовании организации, в</w:t>
      </w:r>
      <w:r w:rsidR="00E034CF" w:rsidRPr="001C3F34">
        <w:rPr>
          <w:sz w:val="28"/>
          <w:szCs w:val="28"/>
          <w:lang w:eastAsia="en-US"/>
        </w:rPr>
        <w:t>ы</w:t>
      </w:r>
      <w:r w:rsidR="00E034CF" w:rsidRPr="001C3F34">
        <w:rPr>
          <w:sz w:val="28"/>
          <w:szCs w:val="28"/>
          <w:lang w:eastAsia="en-US"/>
        </w:rPr>
        <w:t>полняющей данную работу, и контактах лица, ответственного за качественную и своевременную работу по содержанию площадки и своевременное удаление о</w:t>
      </w:r>
      <w:r w:rsidR="00E034CF" w:rsidRPr="001C3F34">
        <w:rPr>
          <w:sz w:val="28"/>
          <w:szCs w:val="28"/>
          <w:lang w:eastAsia="en-US"/>
        </w:rPr>
        <w:t>т</w:t>
      </w:r>
      <w:r w:rsidR="00E034CF" w:rsidRPr="001C3F34">
        <w:rPr>
          <w:sz w:val="28"/>
          <w:szCs w:val="28"/>
          <w:lang w:eastAsia="en-US"/>
        </w:rPr>
        <w:t xml:space="preserve">ходов; 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- </w:t>
      </w:r>
      <w:r w:rsidR="00E034CF" w:rsidRPr="001C3F34">
        <w:rPr>
          <w:sz w:val="28"/>
          <w:szCs w:val="28"/>
          <w:lang w:eastAsia="en-US"/>
        </w:rPr>
        <w:t>информацией, предостерегающей владельцев автотранспорта от загр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мождения подъезда для специализированного автотранспорта, разгружающего контейнеры;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- </w:t>
      </w:r>
      <w:r w:rsidR="00E034CF" w:rsidRPr="001C3F34">
        <w:rPr>
          <w:sz w:val="28"/>
          <w:szCs w:val="28"/>
          <w:lang w:eastAsia="en-US"/>
        </w:rPr>
        <w:t>места (площадки) накопления ТКО должны быть предусмотрены в сост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ве территорий и участков любого функционального назначения, где могут нак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пливаться коммунальные отходы.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lastRenderedPageBreak/>
        <w:t xml:space="preserve">12) </w:t>
      </w:r>
      <w:r w:rsidR="00E034CF" w:rsidRPr="001C3F34">
        <w:rPr>
          <w:sz w:val="28"/>
          <w:szCs w:val="28"/>
          <w:lang w:eastAsia="en-US"/>
        </w:rPr>
        <w:t>размер места (площадки) накопления ТКО определяется исходя из з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дач, габаритов и количества контейнеров, используемых для складирования о</w:t>
      </w:r>
      <w:r w:rsidR="00E034CF" w:rsidRPr="001C3F34">
        <w:rPr>
          <w:sz w:val="28"/>
          <w:szCs w:val="28"/>
          <w:lang w:eastAsia="en-US"/>
        </w:rPr>
        <w:t>т</w:t>
      </w:r>
      <w:r w:rsidR="00E034CF" w:rsidRPr="001C3F34">
        <w:rPr>
          <w:sz w:val="28"/>
          <w:szCs w:val="28"/>
          <w:lang w:eastAsia="en-US"/>
        </w:rPr>
        <w:t>ходов, но не более предусмотренного санитарно-эпидемиологическими требов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ниями;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18.6. </w:t>
      </w:r>
      <w:r w:rsidR="00E034CF" w:rsidRPr="001C3F34">
        <w:rPr>
          <w:sz w:val="28"/>
          <w:szCs w:val="28"/>
          <w:lang w:eastAsia="en-US"/>
        </w:rPr>
        <w:t xml:space="preserve">Накопление </w:t>
      </w:r>
      <w:r w:rsidRPr="001C3F34">
        <w:rPr>
          <w:sz w:val="28"/>
          <w:szCs w:val="28"/>
          <w:lang w:eastAsia="en-US"/>
        </w:rPr>
        <w:t>ТК</w:t>
      </w:r>
      <w:r w:rsidR="00E034CF" w:rsidRPr="001C3F34">
        <w:rPr>
          <w:sz w:val="28"/>
          <w:szCs w:val="28"/>
          <w:lang w:eastAsia="en-US"/>
        </w:rPr>
        <w:t>О осуществляется в соответствии с правилами, уст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новленными действующим законодательством.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18.7. </w:t>
      </w:r>
      <w:r w:rsidR="00E034CF" w:rsidRPr="001C3F34">
        <w:rPr>
          <w:sz w:val="28"/>
          <w:szCs w:val="28"/>
          <w:lang w:eastAsia="en-US"/>
        </w:rPr>
        <w:t>Место (площадка) накопления ТКО определяется при проектиров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 xml:space="preserve">нии объектов капитального строительства, при этом количество мест (площадок) накопления ТКО, контейнеров на них должно соответствовать фактическим объемам накапливаемых ТКО. </w:t>
      </w:r>
    </w:p>
    <w:p w:rsidR="00E034CF" w:rsidRPr="001C3F34" w:rsidRDefault="00E034C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Контейнеры для сбора ТКО должны быть в технически исправном состо</w:t>
      </w:r>
      <w:r w:rsidRPr="001C3F34">
        <w:rPr>
          <w:sz w:val="28"/>
          <w:szCs w:val="28"/>
          <w:lang w:eastAsia="en-US"/>
        </w:rPr>
        <w:t>я</w:t>
      </w:r>
      <w:r w:rsidRPr="001C3F34">
        <w:rPr>
          <w:sz w:val="28"/>
          <w:szCs w:val="28"/>
          <w:lang w:eastAsia="en-US"/>
        </w:rPr>
        <w:t>нии, покрашены (для металлических), должны иметь маркировку с указанием реквизитов владельцев.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shd w:val="clear" w:color="auto" w:fill="FFFFFF"/>
        </w:rPr>
        <w:t xml:space="preserve">18.8. </w:t>
      </w:r>
      <w:r w:rsidR="00E034CF" w:rsidRPr="001C3F34">
        <w:rPr>
          <w:sz w:val="28"/>
          <w:szCs w:val="28"/>
          <w:shd w:val="clear" w:color="auto" w:fill="FFFFFF"/>
        </w:rPr>
        <w:t>Организация и порядок накопления (в том числе раздельного нако</w:t>
      </w:r>
      <w:r w:rsidR="00E034CF" w:rsidRPr="001C3F34">
        <w:rPr>
          <w:sz w:val="28"/>
          <w:szCs w:val="28"/>
          <w:shd w:val="clear" w:color="auto" w:fill="FFFFFF"/>
        </w:rPr>
        <w:t>п</w:t>
      </w:r>
      <w:r w:rsidR="00E034CF" w:rsidRPr="001C3F34">
        <w:rPr>
          <w:sz w:val="28"/>
          <w:szCs w:val="28"/>
          <w:shd w:val="clear" w:color="auto" w:fill="FFFFFF"/>
        </w:rPr>
        <w:t>ления) ТКО</w:t>
      </w:r>
      <w:r w:rsidRPr="001C3F34">
        <w:rPr>
          <w:sz w:val="28"/>
          <w:szCs w:val="28"/>
          <w:shd w:val="clear" w:color="auto" w:fill="FFFFFF"/>
        </w:rPr>
        <w:t xml:space="preserve"> </w:t>
      </w:r>
      <w:r w:rsidR="00E034CF" w:rsidRPr="001C3F34">
        <w:rPr>
          <w:sz w:val="28"/>
          <w:szCs w:val="28"/>
          <w:shd w:val="clear" w:color="auto" w:fill="FFFFFF"/>
        </w:rPr>
        <w:t xml:space="preserve">осуществляется </w:t>
      </w:r>
      <w:r w:rsidR="00E034CF" w:rsidRPr="001C3F34">
        <w:rPr>
          <w:sz w:val="28"/>
          <w:szCs w:val="28"/>
          <w:lang w:eastAsia="en-US"/>
        </w:rPr>
        <w:t>в соответствии с П</w:t>
      </w:r>
      <w:r w:rsidR="00E034CF" w:rsidRPr="001C3F34">
        <w:rPr>
          <w:sz w:val="28"/>
          <w:szCs w:val="28"/>
        </w:rPr>
        <w:t xml:space="preserve">орядком накопления (в том числе раздельного накопления) ТКО, утвержденным Правительством </w:t>
      </w:r>
      <w:r w:rsidR="007E3DBC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ласти.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18.9. </w:t>
      </w:r>
      <w:r w:rsidR="00E034CF" w:rsidRPr="001C3F34">
        <w:rPr>
          <w:sz w:val="28"/>
          <w:szCs w:val="28"/>
          <w:lang w:eastAsia="en-US"/>
        </w:rPr>
        <w:t>Ответственность за содержание мест (площадок) накопления ТКО несут предприятия (организации), управляющие организации, товарищества собственников жилья либо жилищные кооперативы или иные специализирова</w:t>
      </w:r>
      <w:r w:rsidR="00E034CF" w:rsidRPr="001C3F34">
        <w:rPr>
          <w:sz w:val="28"/>
          <w:szCs w:val="28"/>
          <w:lang w:eastAsia="en-US"/>
        </w:rPr>
        <w:t>н</w:t>
      </w:r>
      <w:r w:rsidR="00E034CF" w:rsidRPr="001C3F34">
        <w:rPr>
          <w:sz w:val="28"/>
          <w:szCs w:val="28"/>
          <w:lang w:eastAsia="en-US"/>
        </w:rPr>
        <w:t>ные потребительские кооперативы, в управлении которых находятся многоква</w:t>
      </w:r>
      <w:r w:rsidR="00E034CF" w:rsidRPr="001C3F34">
        <w:rPr>
          <w:sz w:val="28"/>
          <w:szCs w:val="28"/>
          <w:lang w:eastAsia="en-US"/>
        </w:rPr>
        <w:t>р</w:t>
      </w:r>
      <w:r w:rsidR="00E034CF" w:rsidRPr="001C3F34">
        <w:rPr>
          <w:sz w:val="28"/>
          <w:szCs w:val="28"/>
          <w:lang w:eastAsia="en-US"/>
        </w:rPr>
        <w:t>тирные дома, собственники помещений многоквартирных домов при непосре</w:t>
      </w:r>
      <w:r w:rsidR="00E034CF" w:rsidRPr="001C3F34">
        <w:rPr>
          <w:sz w:val="28"/>
          <w:szCs w:val="28"/>
          <w:lang w:eastAsia="en-US"/>
        </w:rPr>
        <w:t>д</w:t>
      </w:r>
      <w:r w:rsidR="00E034CF" w:rsidRPr="001C3F34">
        <w:rPr>
          <w:sz w:val="28"/>
          <w:szCs w:val="28"/>
          <w:lang w:eastAsia="en-US"/>
        </w:rPr>
        <w:t>ственном управлении многоквартирным домом.</w:t>
      </w:r>
    </w:p>
    <w:p w:rsidR="00E034CF" w:rsidRPr="001C3F34" w:rsidRDefault="00AE36C5" w:rsidP="00AE36C5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</w:rPr>
        <w:t xml:space="preserve">18.10. </w:t>
      </w:r>
      <w:r w:rsidR="00E034CF" w:rsidRPr="001C3F34">
        <w:rPr>
          <w:sz w:val="28"/>
          <w:szCs w:val="28"/>
        </w:rPr>
        <w:t>Организация мест (площадок) накопления ТКО на территориях г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ражных обществ и садоводческих товариществ должно осуществляться за счет средств общества (товарищества). Вывоз ТКО с основных территорий, из ко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тейнеров садовых товариществ и гаражных обществ осуществляется по догов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 xml:space="preserve">ру </w:t>
      </w:r>
      <w:r w:rsidR="00E034CF" w:rsidRPr="001C3F34">
        <w:rPr>
          <w:sz w:val="28"/>
          <w:szCs w:val="28"/>
          <w:lang w:eastAsia="en-US"/>
        </w:rPr>
        <w:t xml:space="preserve">с региональным оператором по обращению с ТКО на территории </w:t>
      </w:r>
      <w:r w:rsidR="007E3DBC">
        <w:rPr>
          <w:sz w:val="28"/>
          <w:szCs w:val="28"/>
          <w:lang w:eastAsia="en-US"/>
        </w:rPr>
        <w:t>Ростовской</w:t>
      </w:r>
      <w:r w:rsidR="00E034CF" w:rsidRPr="001C3F34">
        <w:rPr>
          <w:sz w:val="28"/>
          <w:szCs w:val="28"/>
          <w:lang w:eastAsia="en-US"/>
        </w:rPr>
        <w:t xml:space="preserve"> области.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18.11. </w:t>
      </w:r>
      <w:r w:rsidR="00E034CF" w:rsidRPr="001C3F34">
        <w:rPr>
          <w:sz w:val="28"/>
          <w:szCs w:val="28"/>
          <w:lang w:eastAsia="en-US"/>
        </w:rPr>
        <w:t>На строительных площадках, в местах проведения ремонтно-строительных работ, в том числе работ по переустройству и перепланировке п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мещений, ТКО и строительный мусор собираются в контейнеры, устанавлива</w:t>
      </w:r>
      <w:r w:rsidR="00E034CF" w:rsidRPr="001C3F34">
        <w:rPr>
          <w:sz w:val="28"/>
          <w:szCs w:val="28"/>
          <w:lang w:eastAsia="en-US"/>
        </w:rPr>
        <w:t>е</w:t>
      </w:r>
      <w:r w:rsidR="00E034CF" w:rsidRPr="001C3F34">
        <w:rPr>
          <w:sz w:val="28"/>
          <w:szCs w:val="28"/>
          <w:lang w:eastAsia="en-US"/>
        </w:rPr>
        <w:t>мые дополнительно в местах, где они не создают препятствия для свободного прохода (проезда). При этом принимаются меры для обеспечения предотвращ</w:t>
      </w:r>
      <w:r w:rsidR="00E034CF" w:rsidRPr="001C3F34">
        <w:rPr>
          <w:sz w:val="28"/>
          <w:szCs w:val="28"/>
          <w:lang w:eastAsia="en-US"/>
        </w:rPr>
        <w:t>е</w:t>
      </w:r>
      <w:r w:rsidR="00E034CF" w:rsidRPr="001C3F34">
        <w:rPr>
          <w:sz w:val="28"/>
          <w:szCs w:val="28"/>
          <w:lang w:eastAsia="en-US"/>
        </w:rPr>
        <w:t>ния загрязнения территорий.</w:t>
      </w:r>
    </w:p>
    <w:p w:rsidR="00E034CF" w:rsidRPr="001C3F34" w:rsidRDefault="00E034C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Отходы, образовавшиеся во время ремонта, вывозятся лицами, произв</w:t>
      </w:r>
      <w:r w:rsidRPr="001C3F34">
        <w:rPr>
          <w:sz w:val="28"/>
          <w:szCs w:val="28"/>
          <w:lang w:eastAsia="en-US"/>
        </w:rPr>
        <w:t>о</w:t>
      </w:r>
      <w:r w:rsidRPr="001C3F34">
        <w:rPr>
          <w:sz w:val="28"/>
          <w:szCs w:val="28"/>
          <w:lang w:eastAsia="en-US"/>
        </w:rPr>
        <w:t>дящими ремонт, по мере накопления.</w:t>
      </w:r>
    </w:p>
    <w:p w:rsidR="00E034CF" w:rsidRPr="001C3F34" w:rsidRDefault="00E034CF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>При проведении ремонтно-строительных работ не допускается поврежд</w:t>
      </w:r>
      <w:r w:rsidRPr="001C3F34">
        <w:rPr>
          <w:sz w:val="28"/>
          <w:szCs w:val="28"/>
          <w:lang w:eastAsia="en-US"/>
        </w:rPr>
        <w:t>е</w:t>
      </w:r>
      <w:r w:rsidRPr="001C3F34">
        <w:rPr>
          <w:sz w:val="28"/>
          <w:szCs w:val="28"/>
          <w:lang w:eastAsia="en-US"/>
        </w:rPr>
        <w:t>ние зеленых зон и объектов благоустройства. В случае повреждения зеленых зон и объектов благоустройства проводятся восстановительные работы за счет средств лица, проводящего ремонтно-строительные работы.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18.12. </w:t>
      </w:r>
      <w:r w:rsidR="00E034CF" w:rsidRPr="001C3F34">
        <w:rPr>
          <w:sz w:val="28"/>
          <w:szCs w:val="28"/>
          <w:lang w:eastAsia="en-US"/>
        </w:rPr>
        <w:t>Вывоз шлака с дворовых территорий, где имеются котельные, раб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тающие на твердом топливе, обязаны производить владельцы котельных. Шлак необходимо складировать в металлические контейнеры. Контейнеры должны находиться в технически исправном состоянии, должны быть покрашены.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18.13. </w:t>
      </w:r>
      <w:r w:rsidR="00E034CF" w:rsidRPr="001C3F34">
        <w:rPr>
          <w:sz w:val="28"/>
          <w:szCs w:val="28"/>
          <w:lang w:eastAsia="en-US"/>
        </w:rPr>
        <w:t xml:space="preserve">Тара и прочий упаковочный материал, принадлежащий торговым организациям, должны систематически вывозиться. Временное складирование </w:t>
      </w:r>
      <w:r w:rsidR="00E034CF" w:rsidRPr="001C3F34">
        <w:rPr>
          <w:sz w:val="28"/>
          <w:szCs w:val="28"/>
          <w:lang w:eastAsia="en-US"/>
        </w:rPr>
        <w:lastRenderedPageBreak/>
        <w:t>тары следует производить в специальных помещениях, в порядке исключения - на специально отведенных для этих целей площадках, которые огораживаются металлической сеткой. Бумажная тара (коробки) должна складироваться в раз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бранном виде.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18.14. </w:t>
      </w:r>
      <w:r w:rsidR="00E034CF" w:rsidRPr="001C3F34">
        <w:rPr>
          <w:sz w:val="28"/>
          <w:szCs w:val="28"/>
          <w:lang w:eastAsia="en-US"/>
        </w:rPr>
        <w:t>Отношения в области обращения с радиоактивными отходами,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би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>логическими отходами, медицинскими отходами, веществами, разрушающими озоновый слой (за исключением случаев, когда такие вещества являются частью продукции, утратившей свои потребительские свойства),</w:t>
      </w:r>
      <w:r w:rsidR="00180920" w:rsidRPr="001C3F34">
        <w:rPr>
          <w:sz w:val="28"/>
          <w:szCs w:val="28"/>
          <w:lang w:eastAsia="en-US"/>
        </w:rPr>
        <w:t xml:space="preserve"> </w:t>
      </w:r>
      <w:r w:rsidR="00E034CF" w:rsidRPr="001C3F34">
        <w:rPr>
          <w:sz w:val="28"/>
          <w:szCs w:val="28"/>
          <w:lang w:eastAsia="en-US"/>
        </w:rPr>
        <w:t>выбросами вредных веществ в атмосферу и со сбросами вредных веществ в водные объекты регул</w:t>
      </w:r>
      <w:r w:rsidR="00E034CF" w:rsidRPr="001C3F34">
        <w:rPr>
          <w:sz w:val="28"/>
          <w:szCs w:val="28"/>
          <w:lang w:eastAsia="en-US"/>
        </w:rPr>
        <w:t>и</w:t>
      </w:r>
      <w:r w:rsidR="00E034CF" w:rsidRPr="001C3F34">
        <w:rPr>
          <w:sz w:val="28"/>
          <w:szCs w:val="28"/>
          <w:lang w:eastAsia="en-US"/>
        </w:rPr>
        <w:t>руются законодательством Российской Федерации и принимаемыми в соотве</w:t>
      </w:r>
      <w:r w:rsidR="00E034CF" w:rsidRPr="001C3F34">
        <w:rPr>
          <w:sz w:val="28"/>
          <w:szCs w:val="28"/>
          <w:lang w:eastAsia="en-US"/>
        </w:rPr>
        <w:t>т</w:t>
      </w:r>
      <w:r w:rsidR="00E034CF" w:rsidRPr="001C3F34">
        <w:rPr>
          <w:sz w:val="28"/>
          <w:szCs w:val="28"/>
          <w:lang w:eastAsia="en-US"/>
        </w:rPr>
        <w:t>ствии с ним правовыми актами органов местного самоуправления муниципал</w:t>
      </w:r>
      <w:r w:rsidR="00E034CF" w:rsidRPr="001C3F34">
        <w:rPr>
          <w:sz w:val="28"/>
          <w:szCs w:val="28"/>
          <w:lang w:eastAsia="en-US"/>
        </w:rPr>
        <w:t>ь</w:t>
      </w:r>
      <w:r w:rsidR="00E034CF" w:rsidRPr="001C3F34">
        <w:rPr>
          <w:sz w:val="28"/>
          <w:szCs w:val="28"/>
          <w:lang w:eastAsia="en-US"/>
        </w:rPr>
        <w:t>ного образования «</w:t>
      </w:r>
      <w:r w:rsidR="00B701C8">
        <w:rPr>
          <w:sz w:val="28"/>
          <w:szCs w:val="28"/>
          <w:lang w:eastAsia="en-US"/>
        </w:rPr>
        <w:t>Алексеевское</w:t>
      </w:r>
      <w:r w:rsidR="00E034CF" w:rsidRPr="001C3F34">
        <w:rPr>
          <w:sz w:val="28"/>
          <w:szCs w:val="28"/>
          <w:lang w:eastAsia="en-US"/>
        </w:rPr>
        <w:t xml:space="preserve"> сельское поселение».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18.15. </w:t>
      </w:r>
      <w:r w:rsidR="00E034CF" w:rsidRPr="001C3F34">
        <w:rPr>
          <w:sz w:val="28"/>
          <w:szCs w:val="28"/>
          <w:lang w:eastAsia="en-US"/>
        </w:rPr>
        <w:t>Юридическим и физическим лицам, индивидуальным предприним</w:t>
      </w:r>
      <w:r w:rsidR="00E034CF" w:rsidRPr="001C3F34">
        <w:rPr>
          <w:sz w:val="28"/>
          <w:szCs w:val="28"/>
          <w:lang w:eastAsia="en-US"/>
        </w:rPr>
        <w:t>а</w:t>
      </w:r>
      <w:r w:rsidR="00E034CF" w:rsidRPr="001C3F34">
        <w:rPr>
          <w:sz w:val="28"/>
          <w:szCs w:val="28"/>
          <w:lang w:eastAsia="en-US"/>
        </w:rPr>
        <w:t>телям запрещается: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1) </w:t>
      </w:r>
      <w:r w:rsidR="00E034CF" w:rsidRPr="001C3F34">
        <w:rPr>
          <w:sz w:val="28"/>
          <w:szCs w:val="28"/>
          <w:lang w:eastAsia="en-US"/>
        </w:rPr>
        <w:t>выбрасывать и выставлять ТКО, тару, тару с мусором, прочий мусор (ветки, листву, смет) на придомовых территориях, улицах, площадях, в парках и скверах, местах торговли, на территории розничных рынков, на пляжах и в др</w:t>
      </w:r>
      <w:r w:rsidR="00E034CF" w:rsidRPr="001C3F34">
        <w:rPr>
          <w:sz w:val="28"/>
          <w:szCs w:val="28"/>
          <w:lang w:eastAsia="en-US"/>
        </w:rPr>
        <w:t>у</w:t>
      </w:r>
      <w:r w:rsidR="00E034CF" w:rsidRPr="001C3F34">
        <w:rPr>
          <w:sz w:val="28"/>
          <w:szCs w:val="28"/>
          <w:lang w:eastAsia="en-US"/>
        </w:rPr>
        <w:t>гих местах общего пользования;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2) </w:t>
      </w:r>
      <w:r w:rsidR="00E034CF" w:rsidRPr="001C3F34">
        <w:rPr>
          <w:sz w:val="28"/>
          <w:szCs w:val="28"/>
          <w:lang w:eastAsia="en-US"/>
        </w:rPr>
        <w:t>осуществлять выгрузку бытового и строительного мусора, в том числе грунта, в местах, не отведенных для этих целей;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3) </w:t>
      </w:r>
      <w:r w:rsidR="00E034CF" w:rsidRPr="001C3F34">
        <w:rPr>
          <w:sz w:val="28"/>
          <w:szCs w:val="28"/>
          <w:lang w:eastAsia="en-US"/>
        </w:rPr>
        <w:t>устанавливать контейнеры для накопления ТКО вне мест накопления ТКО, определенных генеральной схемой очистки территории муниципального образования «</w:t>
      </w:r>
      <w:r w:rsidR="00B701C8">
        <w:rPr>
          <w:sz w:val="28"/>
          <w:szCs w:val="28"/>
          <w:lang w:eastAsia="en-US"/>
        </w:rPr>
        <w:t>Алексеевское</w:t>
      </w:r>
      <w:r w:rsidR="00E034CF" w:rsidRPr="001C3F34">
        <w:rPr>
          <w:sz w:val="28"/>
          <w:szCs w:val="28"/>
          <w:lang w:eastAsia="en-US"/>
        </w:rPr>
        <w:t xml:space="preserve"> сельское поселение» и не внесенных в реестр мест накопления ТКО или без согласования создания места (площадки) накопления ТКО с органом местного самоуправления;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3) </w:t>
      </w:r>
      <w:r w:rsidR="00E034CF" w:rsidRPr="001C3F34">
        <w:rPr>
          <w:sz w:val="28"/>
          <w:szCs w:val="28"/>
          <w:lang w:eastAsia="en-US"/>
        </w:rPr>
        <w:t>выливать ЖБО во дворах и на улицах, использовать для этого колодцы, водостоки дождевой канализации и ливнесточные (дождеприемные) колодцы, поглощающие ямы, закапывать бытовой мусор и нечистоты в землю;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4) </w:t>
      </w:r>
      <w:r w:rsidR="00E034CF" w:rsidRPr="001C3F34">
        <w:rPr>
          <w:sz w:val="28"/>
          <w:szCs w:val="28"/>
          <w:lang w:eastAsia="en-US"/>
        </w:rPr>
        <w:t>устраивать выпуск сточных вод из неканализованных жилых домов в дождевую канализацию, на рельеф, в кюветы, водоемы, водотоки и дренажную систему;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5) </w:t>
      </w:r>
      <w:r w:rsidR="00E034CF" w:rsidRPr="001C3F34">
        <w:rPr>
          <w:sz w:val="28"/>
          <w:szCs w:val="28"/>
          <w:lang w:eastAsia="en-US"/>
        </w:rPr>
        <w:t>устраивать выпуски из накопителей бытовых стоков;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6) </w:t>
      </w:r>
      <w:r w:rsidR="00E034CF" w:rsidRPr="001C3F34">
        <w:rPr>
          <w:sz w:val="28"/>
          <w:szCs w:val="28"/>
          <w:lang w:eastAsia="en-US"/>
        </w:rPr>
        <w:t>использовать колодцы, водостоки дождевой канализации и ливнесто</w:t>
      </w:r>
      <w:r w:rsidR="00E034CF" w:rsidRPr="001C3F34">
        <w:rPr>
          <w:sz w:val="28"/>
          <w:szCs w:val="28"/>
          <w:lang w:eastAsia="en-US"/>
        </w:rPr>
        <w:t>ч</w:t>
      </w:r>
      <w:r w:rsidR="00E034CF" w:rsidRPr="001C3F34">
        <w:rPr>
          <w:sz w:val="28"/>
          <w:szCs w:val="28"/>
          <w:lang w:eastAsia="en-US"/>
        </w:rPr>
        <w:t>ные (дождеприемные) колодцы при откачке жидких грязевых масс, хозяйстве</w:t>
      </w:r>
      <w:r w:rsidR="00E034CF" w:rsidRPr="001C3F34">
        <w:rPr>
          <w:sz w:val="28"/>
          <w:szCs w:val="28"/>
          <w:lang w:eastAsia="en-US"/>
        </w:rPr>
        <w:t>н</w:t>
      </w:r>
      <w:r w:rsidR="00E034CF" w:rsidRPr="001C3F34">
        <w:rPr>
          <w:sz w:val="28"/>
          <w:szCs w:val="28"/>
          <w:lang w:eastAsia="en-US"/>
        </w:rPr>
        <w:t>но-бытовых вод, образующихся в процессе проведения работ по ремонту инж</w:t>
      </w:r>
      <w:r w:rsidR="00E034CF" w:rsidRPr="001C3F34">
        <w:rPr>
          <w:sz w:val="28"/>
          <w:szCs w:val="28"/>
          <w:lang w:eastAsia="en-US"/>
        </w:rPr>
        <w:t>е</w:t>
      </w:r>
      <w:r w:rsidR="00E034CF" w:rsidRPr="001C3F34">
        <w:rPr>
          <w:sz w:val="28"/>
          <w:szCs w:val="28"/>
          <w:lang w:eastAsia="en-US"/>
        </w:rPr>
        <w:t>нерных коммуникаций;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7) </w:t>
      </w:r>
      <w:r w:rsidR="00E034CF" w:rsidRPr="001C3F34">
        <w:rPr>
          <w:sz w:val="28"/>
          <w:szCs w:val="28"/>
          <w:lang w:eastAsia="en-US"/>
        </w:rPr>
        <w:t>осуществлять сброс отходов в водные объекты;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8) </w:t>
      </w:r>
      <w:r w:rsidR="00E034CF" w:rsidRPr="001C3F34">
        <w:rPr>
          <w:sz w:val="28"/>
          <w:szCs w:val="28"/>
          <w:lang w:eastAsia="en-US"/>
        </w:rPr>
        <w:t>производить складирование отходов, образовавшихся во время ремон</w:t>
      </w:r>
      <w:r w:rsidR="00E034CF" w:rsidRPr="001C3F34">
        <w:rPr>
          <w:sz w:val="28"/>
          <w:szCs w:val="28"/>
          <w:lang w:eastAsia="en-US"/>
        </w:rPr>
        <w:t>т</w:t>
      </w:r>
      <w:r w:rsidR="00E034CF" w:rsidRPr="001C3F34">
        <w:rPr>
          <w:sz w:val="28"/>
          <w:szCs w:val="28"/>
          <w:lang w:eastAsia="en-US"/>
        </w:rPr>
        <w:t>но-строительных работ, на местах (площадках) накопления ТКО;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9) </w:t>
      </w:r>
      <w:r w:rsidR="00E034CF" w:rsidRPr="001C3F34">
        <w:rPr>
          <w:sz w:val="28"/>
          <w:szCs w:val="28"/>
          <w:lang w:eastAsia="en-US"/>
        </w:rPr>
        <w:t>сжигать отходы любого вида на основных и прилегающих территориях;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t xml:space="preserve">10) </w:t>
      </w:r>
      <w:r w:rsidR="00E034CF" w:rsidRPr="001C3F34">
        <w:rPr>
          <w:sz w:val="28"/>
          <w:szCs w:val="28"/>
          <w:lang w:eastAsia="en-US"/>
        </w:rPr>
        <w:t>сбрасывать в контейнеры для ТКО трупы животных, птиц, другие би</w:t>
      </w:r>
      <w:r w:rsidR="00E034CF" w:rsidRPr="001C3F34">
        <w:rPr>
          <w:sz w:val="28"/>
          <w:szCs w:val="28"/>
          <w:lang w:eastAsia="en-US"/>
        </w:rPr>
        <w:t>о</w:t>
      </w:r>
      <w:r w:rsidR="00E034CF" w:rsidRPr="001C3F34">
        <w:rPr>
          <w:sz w:val="28"/>
          <w:szCs w:val="28"/>
          <w:lang w:eastAsia="en-US"/>
        </w:rPr>
        <w:t xml:space="preserve">логические отходы, ртутьсодержащие отходы, строительный мусор, а также ТКО, являющиеся предметами, утратившими свои потребительские свойства (мебель, бытовую технику, велосипеды, предметы домашнего обихода и другие крупные предметы), размеры которых превышают </w:t>
      </w:r>
      <w:smartTag w:uri="urn:schemas-microsoft-com:office:smarttags" w:element="metricconverter">
        <w:smartTagPr>
          <w:attr w:name="ProductID" w:val="0,5 метра"/>
        </w:smartTagPr>
        <w:r w:rsidR="00E034CF" w:rsidRPr="001C3F34">
          <w:rPr>
            <w:sz w:val="28"/>
            <w:szCs w:val="28"/>
            <w:lang w:eastAsia="en-US"/>
          </w:rPr>
          <w:t>0,5 метра</w:t>
        </w:r>
      </w:smartTag>
      <w:r w:rsidR="00E034CF" w:rsidRPr="001C3F34">
        <w:rPr>
          <w:sz w:val="28"/>
          <w:szCs w:val="28"/>
          <w:lang w:eastAsia="en-US"/>
        </w:rPr>
        <w:t xml:space="preserve"> в высоту, ширину или длину;</w:t>
      </w:r>
    </w:p>
    <w:p w:rsidR="00E034CF" w:rsidRPr="001C3F34" w:rsidRDefault="00AE36C5" w:rsidP="00AE36C5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1C3F34">
        <w:rPr>
          <w:sz w:val="28"/>
          <w:szCs w:val="28"/>
          <w:lang w:eastAsia="en-US"/>
        </w:rPr>
        <w:lastRenderedPageBreak/>
        <w:t xml:space="preserve">11) </w:t>
      </w:r>
      <w:r w:rsidR="00E034CF" w:rsidRPr="001C3F34">
        <w:rPr>
          <w:sz w:val="28"/>
          <w:szCs w:val="28"/>
          <w:lang w:eastAsia="en-US"/>
        </w:rPr>
        <w:t>осуществлять выбор вторичного сырья и пищевых отходов из конте</w:t>
      </w:r>
      <w:r w:rsidR="00E034CF" w:rsidRPr="001C3F34">
        <w:rPr>
          <w:sz w:val="28"/>
          <w:szCs w:val="28"/>
          <w:lang w:eastAsia="en-US"/>
        </w:rPr>
        <w:t>й</w:t>
      </w:r>
      <w:r w:rsidR="00E034CF" w:rsidRPr="001C3F34">
        <w:rPr>
          <w:sz w:val="28"/>
          <w:szCs w:val="28"/>
          <w:lang w:eastAsia="en-US"/>
        </w:rPr>
        <w:t>неров.</w:t>
      </w:r>
    </w:p>
    <w:p w:rsidR="00E034CF" w:rsidRPr="001C3F34" w:rsidRDefault="00E034CF" w:rsidP="00E034CF">
      <w:pPr>
        <w:autoSpaceDE w:val="0"/>
        <w:autoSpaceDN w:val="0"/>
        <w:adjustRightInd w:val="0"/>
        <w:rPr>
          <w:sz w:val="26"/>
        </w:rPr>
      </w:pPr>
    </w:p>
    <w:p w:rsidR="00E034CF" w:rsidRPr="001C3F34" w:rsidRDefault="00E034CF" w:rsidP="00C4556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19. П</w:t>
      </w:r>
      <w:r w:rsidR="00C45563" w:rsidRPr="001C3F34">
        <w:rPr>
          <w:b/>
          <w:sz w:val="28"/>
          <w:szCs w:val="28"/>
          <w:u w:val="single"/>
        </w:rPr>
        <w:t>равила размещения и содержания нестационарных торг</w:t>
      </w:r>
      <w:r w:rsidR="00C45563" w:rsidRPr="001C3F34">
        <w:rPr>
          <w:b/>
          <w:sz w:val="28"/>
          <w:szCs w:val="28"/>
          <w:u w:val="single"/>
        </w:rPr>
        <w:t>о</w:t>
      </w:r>
      <w:r w:rsidR="00C45563" w:rsidRPr="001C3F34">
        <w:rPr>
          <w:b/>
          <w:sz w:val="28"/>
          <w:szCs w:val="28"/>
          <w:u w:val="single"/>
        </w:rPr>
        <w:t>вых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объектов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сезонных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предприятий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общественного питания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в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общес</w:t>
      </w:r>
      <w:r w:rsidR="00C45563" w:rsidRPr="001C3F34">
        <w:rPr>
          <w:b/>
          <w:sz w:val="28"/>
          <w:szCs w:val="28"/>
          <w:u w:val="single"/>
        </w:rPr>
        <w:t>т</w:t>
      </w:r>
      <w:r w:rsidR="00C45563" w:rsidRPr="001C3F34">
        <w:rPr>
          <w:b/>
          <w:sz w:val="28"/>
          <w:szCs w:val="28"/>
          <w:u w:val="single"/>
        </w:rPr>
        <w:t>венных местах</w:t>
      </w:r>
    </w:p>
    <w:p w:rsidR="00E034CF" w:rsidRPr="001C3F34" w:rsidRDefault="00E034CF" w:rsidP="00C455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19.1. Размещение нестационарных торговых объектов (далее – НТО) на земельных участках, находящихся в муниципальной собственности, или земел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>ных участках, государственная собственность на которые не разграничена, ос</w:t>
      </w:r>
      <w:r w:rsidRPr="001C3F34">
        <w:rPr>
          <w:sz w:val="28"/>
          <w:szCs w:val="28"/>
        </w:rPr>
        <w:t>у</w:t>
      </w:r>
      <w:r w:rsidRPr="001C3F34">
        <w:rPr>
          <w:sz w:val="28"/>
          <w:szCs w:val="28"/>
        </w:rPr>
        <w:t>ществляется на основании схемы размещения НТО, разработанной и утве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жденной администрацией муниципального образования.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19.2. </w:t>
      </w:r>
      <w:r w:rsidR="00E034CF" w:rsidRPr="001C3F34">
        <w:rPr>
          <w:sz w:val="28"/>
          <w:szCs w:val="28"/>
        </w:rPr>
        <w:t>Содержание НТО и прилегающих территорий, заключение договоров на организацию сбора и вывоза ТКО осуществляются хозяйствующими субъе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тами в соответствии с настоящими Правилами и заключенными с органами м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стного самоуправления договорами на размещение НТО.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19.3. </w:t>
      </w:r>
      <w:r w:rsidR="00E034CF" w:rsidRPr="001C3F34">
        <w:rPr>
          <w:sz w:val="28"/>
          <w:szCs w:val="28"/>
        </w:rPr>
        <w:t>Размещение НТО должно осуществляться с учетом требований те</w:t>
      </w:r>
      <w:r w:rsidR="00E034CF" w:rsidRPr="001C3F34">
        <w:rPr>
          <w:sz w:val="28"/>
          <w:szCs w:val="28"/>
        </w:rPr>
        <w:t>х</w:t>
      </w:r>
      <w:r w:rsidR="00E034CF" w:rsidRPr="001C3F34">
        <w:rPr>
          <w:sz w:val="28"/>
          <w:szCs w:val="28"/>
        </w:rPr>
        <w:t>нических регламентов, в том числе требований безопасности зданий и сооруж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ний, требований пожарной безопасности, требований, установленных нормати</w:t>
      </w:r>
      <w:r w:rsidR="00E034CF" w:rsidRPr="001C3F34">
        <w:rPr>
          <w:sz w:val="28"/>
          <w:szCs w:val="28"/>
        </w:rPr>
        <w:t>в</w:t>
      </w:r>
      <w:r w:rsidR="00E034CF" w:rsidRPr="001C3F34">
        <w:rPr>
          <w:sz w:val="28"/>
          <w:szCs w:val="28"/>
        </w:rPr>
        <w:t>ными документами федеральных органов исполнительной власти, в том числе по организации территорий и безопасности дорожного движения, а также обе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печивать безопасность покупателей, посетителей и обслуживающего персонала.</w:t>
      </w:r>
    </w:p>
    <w:p w:rsidR="00E034CF" w:rsidRPr="001C3F34" w:rsidRDefault="00E034CF" w:rsidP="00C45563">
      <w:pPr>
        <w:pStyle w:val="a9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19.4</w:t>
      </w:r>
      <w:r w:rsidR="00C45563" w:rsidRPr="001C3F34">
        <w:rPr>
          <w:sz w:val="28"/>
          <w:szCs w:val="28"/>
        </w:rPr>
        <w:t>.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Архитектурный облик НТО должен соответствовать требованиям, установленным нормативным правовым актом администрации муниципального образования.</w:t>
      </w:r>
    </w:p>
    <w:p w:rsidR="00E034CF" w:rsidRPr="001C3F34" w:rsidRDefault="00E034CF" w:rsidP="00C45563">
      <w:pPr>
        <w:pStyle w:val="a9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19.5</w:t>
      </w:r>
      <w:r w:rsidR="00C45563" w:rsidRPr="001C3F34">
        <w:rPr>
          <w:sz w:val="28"/>
          <w:szCs w:val="28"/>
        </w:rPr>
        <w:t>.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Размещение рекламы на стенах, кровле НТО осуществляется в соо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 xml:space="preserve">ветствии с Правилами установки и эксплуатации рекламных конструкций на территории муниципального образования. 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19.6. </w:t>
      </w:r>
      <w:r w:rsidR="00E034CF" w:rsidRPr="001C3F34">
        <w:rPr>
          <w:sz w:val="28"/>
          <w:szCs w:val="28"/>
        </w:rPr>
        <w:t>НТО устанавливаются на твердые виды покрытия.</w:t>
      </w:r>
    </w:p>
    <w:p w:rsidR="00E034CF" w:rsidRPr="001C3F34" w:rsidRDefault="00E034CF" w:rsidP="00C455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19.7</w:t>
      </w:r>
      <w:r w:rsidR="00C45563" w:rsidRPr="001C3F34">
        <w:rPr>
          <w:sz w:val="28"/>
          <w:szCs w:val="28"/>
        </w:rPr>
        <w:t>.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В целях обеспечения беспрепятственного прохода пешеходов: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не допускается размещение на тротуаре у НТО столиков, зонтиков и др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гих элементов, мешающих пешеходному движению;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не допускается использование тротуаров, пешеходных дорожек, газонов, элементов благоустройства для подъезда транспорта к зоне погрузки/выгрузки товара, для стоянки автотранспорта, осуществляющего доставку товара.</w:t>
      </w:r>
    </w:p>
    <w:p w:rsidR="00E034CF" w:rsidRPr="001C3F34" w:rsidRDefault="00E034CF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19.8. Установка сезонных предприятий общественного питания на прил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гающих к стационарным объектам общественного питания территориях осущ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ствляется на основании согласованных в установленным порядке проектов.</w:t>
      </w:r>
    </w:p>
    <w:p w:rsidR="00E034CF" w:rsidRPr="001C3F34" w:rsidRDefault="00E034CF" w:rsidP="00C45563">
      <w:pPr>
        <w:pStyle w:val="a9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19.9.</w:t>
      </w:r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Размещение сезонных предприятий общественного питания осущес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вляется в период с 1 апреля по 1 ноября. Монтаж сезонного предприятий общ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ственного питания осуществляется не ранее чем за 3 дня до начала сезона, д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монтаж – в течение 3 дней с момента окончания сезона.</w:t>
      </w:r>
    </w:p>
    <w:p w:rsidR="00E034CF" w:rsidRPr="001C3F34" w:rsidRDefault="00C45563" w:rsidP="00C45563">
      <w:pPr>
        <w:pStyle w:val="11"/>
        <w:widowControl w:val="0"/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19.10. </w:t>
      </w:r>
      <w:r w:rsidR="00E034CF" w:rsidRPr="001C3F34">
        <w:rPr>
          <w:sz w:val="28"/>
          <w:szCs w:val="28"/>
        </w:rPr>
        <w:t>В случае прекращения деятельности по оказанию услуг обществе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ного питания в стационарном предприятии общественного питания демонтаж сезонного предприятия общественного питания осуществляется в срок не более 7 рабочих дней с даты прекращения деятельности стационарного предприятия общественного питания.</w:t>
      </w:r>
    </w:p>
    <w:p w:rsidR="00E034CF" w:rsidRPr="001C3F34" w:rsidRDefault="00E034CF" w:rsidP="00C45563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1"/>
          <w:attr w:name="Hour" w:val="19"/>
        </w:smartTagPr>
        <w:r w:rsidRPr="001C3F34">
          <w:rPr>
            <w:sz w:val="28"/>
            <w:szCs w:val="28"/>
          </w:rPr>
          <w:lastRenderedPageBreak/>
          <w:t>19.11</w:t>
        </w:r>
        <w:r w:rsidR="00C45563" w:rsidRPr="001C3F34">
          <w:rPr>
            <w:sz w:val="28"/>
            <w:szCs w:val="28"/>
          </w:rPr>
          <w:t>.</w:t>
        </w:r>
      </w:smartTag>
      <w:r w:rsidR="00180920" w:rsidRPr="001C3F34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При выполнении демонтажа сезонных предприятий общественного питания хозяйствующим субъектом, осуществляющим деятельность в стаци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нарном предприятии общественного питания, обеспечивается проведение во</w:t>
      </w:r>
      <w:r w:rsidRPr="001C3F34">
        <w:rPr>
          <w:sz w:val="28"/>
          <w:szCs w:val="28"/>
        </w:rPr>
        <w:t>с</w:t>
      </w:r>
      <w:r w:rsidRPr="001C3F34">
        <w:rPr>
          <w:sz w:val="28"/>
          <w:szCs w:val="28"/>
        </w:rPr>
        <w:t xml:space="preserve">становления нарушенного благоустройства. 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19.12. </w:t>
      </w:r>
      <w:r w:rsidR="00E034CF" w:rsidRPr="001C3F34">
        <w:rPr>
          <w:sz w:val="28"/>
          <w:szCs w:val="28"/>
        </w:rPr>
        <w:t>На территории поселения запрещается: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Самовольно устанавливать НТО в местах, не предусмотренных схемой размещения НТО.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Возводить к НТО различного рода пристройки, навесы и использовать их как складские помещения, а также выставлять холодильное оборудование и другие элементы, складировать запасы товаров, тару, тару с мусором на терр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ториях, прилегающих к НТО.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 размещении НТО изготавливать фундаменты, прочие подземные и наземные сооружения.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E034CF" w:rsidRPr="001C3F34">
        <w:rPr>
          <w:sz w:val="28"/>
          <w:szCs w:val="28"/>
        </w:rPr>
        <w:t xml:space="preserve"> Повреждать и вырубать зеленые насаждения при размещении НТО, в том числе повреждать газоны и дернину. 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Размещать НТО: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на земельных участках, в отношении которых не установлен вид разр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шенного использования, допускающий размещение таких объектов, за исключ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нием размещения таких объектов на территории розничных рынков, ярмарок, а также при проведении массовых мероприятий;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с нарушением требований строительных, экологических, санитарно-гигиенических, противопожарных и иных правил и нормативов, установленных законодательством;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на придомовых территориях, а также на территории ближе </w:t>
      </w:r>
      <w:smartTag w:uri="urn:schemas-microsoft-com:office:smarttags" w:element="metricconverter">
        <w:smartTagPr>
          <w:attr w:name="ProductID" w:val="15 метров"/>
        </w:smartTagPr>
        <w:r w:rsidR="00E034CF" w:rsidRPr="001C3F34">
          <w:rPr>
            <w:sz w:val="28"/>
            <w:szCs w:val="28"/>
          </w:rPr>
          <w:t>15 метров</w:t>
        </w:r>
      </w:smartTag>
      <w:r w:rsidR="00E034CF" w:rsidRPr="001C3F34">
        <w:rPr>
          <w:sz w:val="28"/>
          <w:szCs w:val="28"/>
        </w:rPr>
        <w:t xml:space="preserve"> от фасадов и окон зданий, за исключением случаев, установленных действующим законодательством;</w:t>
      </w:r>
    </w:p>
    <w:p w:rsidR="00E034CF" w:rsidRPr="001C3F34" w:rsidRDefault="00C45563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охранной зоне сетей инженерно-технического обеспечения, на рассто</w:t>
      </w:r>
      <w:r w:rsidR="00E034CF" w:rsidRPr="001C3F34">
        <w:rPr>
          <w:sz w:val="28"/>
          <w:szCs w:val="28"/>
        </w:rPr>
        <w:t>я</w:t>
      </w:r>
      <w:r w:rsidR="00E034CF" w:rsidRPr="001C3F34">
        <w:rPr>
          <w:sz w:val="28"/>
          <w:szCs w:val="28"/>
        </w:rPr>
        <w:t>нии менее нормативного от сетей инженерно-технического обеспечения без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гласования с владельцами данных сетей.</w:t>
      </w:r>
    </w:p>
    <w:p w:rsidR="00E034CF" w:rsidRPr="001C3F34" w:rsidRDefault="00E034CF" w:rsidP="00E034CF">
      <w:pPr>
        <w:pStyle w:val="11"/>
        <w:autoSpaceDE w:val="0"/>
        <w:autoSpaceDN w:val="0"/>
        <w:adjustRightInd w:val="0"/>
        <w:ind w:left="0"/>
        <w:rPr>
          <w:sz w:val="26"/>
        </w:rPr>
      </w:pPr>
    </w:p>
    <w:p w:rsidR="00E034CF" w:rsidRPr="001C3F34" w:rsidRDefault="00E034CF" w:rsidP="00C45563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b/>
          <w:sz w:val="28"/>
          <w:szCs w:val="28"/>
          <w:u w:val="single"/>
        </w:rPr>
        <w:t>Глава 20. Т</w:t>
      </w:r>
      <w:r w:rsidR="00C45563" w:rsidRPr="001C3F34">
        <w:rPr>
          <w:b/>
          <w:sz w:val="28"/>
          <w:szCs w:val="28"/>
          <w:u w:val="single"/>
        </w:rPr>
        <w:t>ребования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к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размещению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сетей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и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сооружений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инженерной</w:t>
      </w:r>
      <w:r w:rsidR="00180920"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инфраструктуры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на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территории</w:t>
      </w:r>
      <w:r w:rsidRPr="001C3F34">
        <w:rPr>
          <w:b/>
          <w:sz w:val="28"/>
          <w:szCs w:val="28"/>
          <w:u w:val="single"/>
        </w:rPr>
        <w:t xml:space="preserve"> </w:t>
      </w:r>
      <w:r w:rsidR="00C45563" w:rsidRPr="001C3F34">
        <w:rPr>
          <w:b/>
          <w:sz w:val="28"/>
          <w:szCs w:val="28"/>
          <w:u w:val="single"/>
        </w:rPr>
        <w:t>муниципального образования</w:t>
      </w:r>
    </w:p>
    <w:p w:rsidR="00E034CF" w:rsidRPr="001C3F34" w:rsidRDefault="00C45563" w:rsidP="00DA0D20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20.1. </w:t>
      </w:r>
      <w:r w:rsidR="00E034CF" w:rsidRPr="001C3F34">
        <w:rPr>
          <w:sz w:val="28"/>
          <w:szCs w:val="28"/>
        </w:rPr>
        <w:t>На территории муниципального образования строительство сетей и сооружений инженерной инфраструктуры (в том числе сетей, оборудования, с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оружений связи и электроснабжения) осуществляется на основании утвержде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ного заключения о соответствии проектной документации сводному плану по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>земных коммуникаций и сооружений на территории муниципального образов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ния преимущественно в подземном исполнении. Размещение сетей и оборудов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ния связи, электроснабжения на опорах наружного освещения, элементах ко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t>тактной сети электрифицированного городского транспорта допускается в сл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чае отсутствия технической возможности строительства указанных объектов в подземном исполнении.</w:t>
      </w:r>
    </w:p>
    <w:p w:rsidR="00E034CF" w:rsidRPr="001C3F34" w:rsidRDefault="00C45563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20.2. </w:t>
      </w:r>
      <w:r w:rsidR="00E034CF" w:rsidRPr="001C3F34">
        <w:rPr>
          <w:sz w:val="28"/>
          <w:szCs w:val="28"/>
        </w:rPr>
        <w:t>Размещение шкафных газорегуляторных пунктов (ШРП), входящих в состав сетей и газопотребляющих установок, объектов электросетевого хозяйс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ва (распределительных пунктов (РП), трансформаторных подстанций (ТП) н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пряжением 10(15)/0,4кВ) на объектах благоустройства и их отдельных элеме</w:t>
      </w:r>
      <w:r w:rsidR="00E034CF" w:rsidRPr="001C3F34">
        <w:rPr>
          <w:sz w:val="28"/>
          <w:szCs w:val="28"/>
        </w:rPr>
        <w:t>н</w:t>
      </w:r>
      <w:r w:rsidR="00E034CF" w:rsidRPr="001C3F34">
        <w:rPr>
          <w:sz w:val="28"/>
          <w:szCs w:val="28"/>
        </w:rPr>
        <w:lastRenderedPageBreak/>
        <w:t>тах осуществляется в соответствии с требованиями действующего законодател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ства и настоящих Правил.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20.3. </w:t>
      </w:r>
      <w:r w:rsidR="00E034CF" w:rsidRPr="001C3F34">
        <w:rPr>
          <w:sz w:val="28"/>
          <w:szCs w:val="28"/>
        </w:rPr>
        <w:t>В целях сохранения сложившегося архитектурного облика сущес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вующей застройки, градостроительной ситуации, повышения эффективного и рационального использования территорий, нормативным правовым актом адм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нистрации муниципального образования утверждается перечень территорий, на которых размещение ШРП, РП, ТП осуществляется в подземном исполнении.</w:t>
      </w:r>
    </w:p>
    <w:p w:rsidR="00E034CF" w:rsidRPr="001C3F34" w:rsidRDefault="00DA0D20" w:rsidP="00DA0D20">
      <w:pPr>
        <w:pStyle w:val="11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20.4. </w:t>
      </w:r>
      <w:r w:rsidR="00E034CF" w:rsidRPr="001C3F34">
        <w:rPr>
          <w:sz w:val="28"/>
          <w:szCs w:val="28"/>
        </w:rPr>
        <w:t>При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проектировании тротуаров, примыкающих к зданиям, необход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мо предусматривать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специальные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меры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водоотводу: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водоотводящий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лоток ливневых стоков с крыши и узел сопряжения его с трубой необходимо убирать под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твердые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покрытия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или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газоны.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 устройстве водоотводных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лотков нео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ходимо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выбирать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такие,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которые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позволяют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снять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крышку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для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очистки лотка.</w:t>
      </w:r>
    </w:p>
    <w:p w:rsidR="00E034CF" w:rsidRPr="001C3F34" w:rsidRDefault="00E034CF" w:rsidP="00E034CF">
      <w:pPr>
        <w:autoSpaceDE w:val="0"/>
        <w:autoSpaceDN w:val="0"/>
        <w:adjustRightInd w:val="0"/>
        <w:jc w:val="center"/>
        <w:rPr>
          <w:sz w:val="26"/>
        </w:rPr>
      </w:pPr>
    </w:p>
    <w:p w:rsidR="00E034CF" w:rsidRPr="001C3F34" w:rsidRDefault="00E034CF" w:rsidP="00DA0D20">
      <w:pPr>
        <w:autoSpaceDE w:val="0"/>
        <w:autoSpaceDN w:val="0"/>
        <w:adjustRightInd w:val="0"/>
        <w:ind w:firstLine="709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21. Т</w:t>
      </w:r>
      <w:r w:rsidR="00DA0D20" w:rsidRPr="001C3F34">
        <w:rPr>
          <w:b/>
          <w:sz w:val="28"/>
          <w:szCs w:val="28"/>
          <w:u w:val="single"/>
        </w:rPr>
        <w:t>ребования к ограждениям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21.1. </w:t>
      </w:r>
      <w:r w:rsidR="00E034CF" w:rsidRPr="001C3F34">
        <w:rPr>
          <w:sz w:val="28"/>
          <w:szCs w:val="28"/>
        </w:rPr>
        <w:t>Требования к ограждениям земельных участков в населенных пун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тах: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участники градостроительной деятельности (физические и юридические лица) могут выполнять устройство ограждений принадлежащих им земельных участков или объектов в границах таких участков в строгом соответствии с у</w:t>
      </w:r>
      <w:r w:rsidR="00E034CF" w:rsidRPr="001C3F34">
        <w:rPr>
          <w:sz w:val="28"/>
          <w:szCs w:val="28"/>
        </w:rPr>
        <w:t>с</w:t>
      </w:r>
      <w:r w:rsidR="00E034CF" w:rsidRPr="001C3F34">
        <w:rPr>
          <w:sz w:val="28"/>
          <w:szCs w:val="28"/>
        </w:rPr>
        <w:t>тановленными настоящими Правилами требованиями, за исключением огражд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ний, предусмотренных проектной документацией по строительству объектов и строящихся на основании разрешения на строительство;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ограждение территорий памятников историко-культурного наследия допускается только по решению уполномоченного органа по вопросам охраны объектов культурного наследия;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при установке ограждений в местах пересечения с подземными соор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жениями следует предусматривать съемные конструкции ограждений;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ограждения, проходящие по общей меже между двумя земельными уч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стками, устраиваются на основании взаимной договоренности между правоо</w:t>
      </w:r>
      <w:r w:rsidR="00E034CF" w:rsidRPr="001C3F34">
        <w:rPr>
          <w:sz w:val="28"/>
          <w:szCs w:val="28"/>
        </w:rPr>
        <w:t>б</w:t>
      </w:r>
      <w:r w:rsidR="00E034CF" w:rsidRPr="001C3F34">
        <w:rPr>
          <w:sz w:val="28"/>
          <w:szCs w:val="28"/>
        </w:rPr>
        <w:t>ладателями таких участков, которая может быть оформлена в соответствии с требованиями гражданского законодательства;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собственникам (владельцам, пользователям) по границам образованного земельного участка, а также в границах образованного земельного участка с ц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лью ограничения доступа рекомендуется применять ограждения в виде живой изгороди из однорядных или многорядных посадок кустарников, декоративных ажурных прозрачных либо экранированных светопроницаемыми материалами металлических секций;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содержание ограждений земельных участков в исправном состоянии (ремонт, покраска, замена) осуществляется их собственниками (владельцами, пользователями);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на территориях общественного, жилого, рекреационного назначения з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прещается установка глухих (не просматриваемых сквозь) ограждений, а также которые не отвечают требованиям безопасности дорожного движения (зоны 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димости на перекрестках). Высота ограждения не должна превышать </w:t>
      </w:r>
      <w:smartTag w:uri="urn:schemas-microsoft-com:office:smarttags" w:element="metricconverter">
        <w:smartTagPr>
          <w:attr w:name="ProductID" w:val="1,6 м"/>
        </w:smartTagPr>
        <w:r w:rsidR="00E034CF" w:rsidRPr="001C3F34">
          <w:rPr>
            <w:sz w:val="28"/>
            <w:szCs w:val="28"/>
          </w:rPr>
          <w:t>1,6 м</w:t>
        </w:r>
      </w:smartTag>
      <w:r w:rsidR="00E034CF" w:rsidRPr="001C3F34">
        <w:rPr>
          <w:sz w:val="28"/>
          <w:szCs w:val="28"/>
        </w:rPr>
        <w:t>, за исключением случаев, установленных действующим законодательством. В сл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чае если ограждение устраивается на участках, имеющих уклон не более 5 пр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lastRenderedPageBreak/>
        <w:t>центов по меже, по которой устраивается ограждение, допускается превышение предельной высоты ограждения, но не более чем на 10 процентов;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8)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ограждение земельных участков не должно препятствовать доступу 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телей и обслуживающих организаций к транспортно-пешеходной сети и объе</w:t>
      </w:r>
      <w:r w:rsidR="00E034CF" w:rsidRPr="001C3F34">
        <w:rPr>
          <w:sz w:val="28"/>
          <w:szCs w:val="28"/>
        </w:rPr>
        <w:t>к</w:t>
      </w:r>
      <w:r w:rsidR="00E034CF" w:rsidRPr="001C3F34">
        <w:rPr>
          <w:sz w:val="28"/>
          <w:szCs w:val="28"/>
        </w:rPr>
        <w:t>там инженерной инфраструктуры, нежилым помещениям (коммерческой недв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жимости) в многоквартирном доме, объектам социального назначения;</w:t>
      </w:r>
      <w:r w:rsidR="00E034CF" w:rsidRPr="001C3F34">
        <w:rPr>
          <w:sz w:val="28"/>
          <w:szCs w:val="28"/>
          <w:lang w:eastAsia="en-US"/>
        </w:rPr>
        <w:t xml:space="preserve"> 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9)</w:t>
      </w:r>
      <w:r w:rsidR="00180920"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в ограждении не должно быть заостренных частей, выступающих ос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рых краев, других травмирующих элементов;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10) </w:t>
      </w:r>
      <w:r w:rsidR="00E034CF" w:rsidRPr="001C3F34">
        <w:rPr>
          <w:sz w:val="28"/>
          <w:szCs w:val="28"/>
        </w:rPr>
        <w:t xml:space="preserve">требования к декоративным, защитным ограждениям: 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 xml:space="preserve">в местах примыкания пешеходных путей к подпорным стенкам высотой более </w:t>
      </w:r>
      <w:smartTag w:uri="urn:schemas-microsoft-com:office:smarttags" w:element="metricconverter">
        <w:smartTagPr>
          <w:attr w:name="ProductID" w:val="1,0 м"/>
        </w:smartTagPr>
        <w:r w:rsidR="00E034CF" w:rsidRPr="001C3F34">
          <w:rPr>
            <w:sz w:val="28"/>
            <w:szCs w:val="28"/>
          </w:rPr>
          <w:t>1,0 м</w:t>
        </w:r>
      </w:smartTag>
      <w:r w:rsidR="00E034CF" w:rsidRPr="001C3F34">
        <w:rPr>
          <w:sz w:val="28"/>
          <w:szCs w:val="28"/>
        </w:rPr>
        <w:t xml:space="preserve">, откосам высотой более </w:t>
      </w:r>
      <w:smartTag w:uri="urn:schemas-microsoft-com:office:smarttags" w:element="metricconverter">
        <w:smartTagPr>
          <w:attr w:name="ProductID" w:val="2 м"/>
        </w:smartTagPr>
        <w:r w:rsidR="00E034CF" w:rsidRPr="001C3F34">
          <w:rPr>
            <w:sz w:val="28"/>
            <w:szCs w:val="28"/>
          </w:rPr>
          <w:t>2 м</w:t>
        </w:r>
      </w:smartTag>
      <w:r w:rsidR="00E034CF" w:rsidRPr="001C3F34">
        <w:rPr>
          <w:sz w:val="28"/>
          <w:szCs w:val="28"/>
        </w:rPr>
        <w:t xml:space="preserve"> следует предусматривать ограждение высотой </w:t>
      </w:r>
      <w:smartTag w:uri="urn:schemas-microsoft-com:office:smarttags" w:element="metricconverter">
        <w:smartTagPr>
          <w:attr w:name="ProductID" w:val="1,2 м"/>
        </w:smartTagPr>
        <w:r w:rsidR="00E034CF" w:rsidRPr="001C3F34">
          <w:rPr>
            <w:sz w:val="28"/>
            <w:szCs w:val="28"/>
          </w:rPr>
          <w:t>1,2 м</w:t>
        </w:r>
      </w:smartTag>
      <w:r w:rsidR="00E034CF" w:rsidRPr="001C3F34">
        <w:rPr>
          <w:sz w:val="28"/>
          <w:szCs w:val="28"/>
        </w:rPr>
        <w:t xml:space="preserve">. Ограждения следует размещать на верхней высотной отметке примыкания; 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- </w:t>
      </w:r>
      <w:r w:rsidR="00E034CF" w:rsidRPr="001C3F34">
        <w:rPr>
          <w:sz w:val="28"/>
          <w:szCs w:val="28"/>
        </w:rPr>
        <w:t>в местах возможного вытаптывания газона, в целях исключения наезда на него автомобилей допустимо предусматривать размещение защитных металл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ческих ограждений высотой 0,3-</w:t>
      </w:r>
      <w:smartTag w:uri="urn:schemas-microsoft-com:office:smarttags" w:element="metricconverter">
        <w:smartTagPr>
          <w:attr w:name="ProductID" w:val="0,6 м"/>
        </w:smartTagPr>
        <w:r w:rsidR="00E034CF" w:rsidRPr="001C3F34">
          <w:rPr>
            <w:sz w:val="28"/>
            <w:szCs w:val="28"/>
          </w:rPr>
          <w:t>0,6 м</w:t>
        </w:r>
      </w:smartTag>
      <w:r w:rsidR="00E034CF" w:rsidRPr="001C3F34">
        <w:rPr>
          <w:sz w:val="28"/>
          <w:szCs w:val="28"/>
        </w:rPr>
        <w:t>. Ограждения требуется размещать на те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ритории газона с отступом от границы примыкания 0,2-</w:t>
      </w:r>
      <w:smartTag w:uri="urn:schemas-microsoft-com:office:smarttags" w:element="metricconverter">
        <w:smartTagPr>
          <w:attr w:name="ProductID" w:val="0,3 м"/>
        </w:smartTagPr>
        <w:r w:rsidR="00E034CF" w:rsidRPr="001C3F34">
          <w:rPr>
            <w:sz w:val="28"/>
            <w:szCs w:val="28"/>
          </w:rPr>
          <w:t>0,3 м</w:t>
        </w:r>
      </w:smartTag>
      <w:r w:rsidR="00E034CF" w:rsidRPr="001C3F34">
        <w:rPr>
          <w:sz w:val="28"/>
          <w:szCs w:val="28"/>
        </w:rPr>
        <w:t>.</w:t>
      </w:r>
    </w:p>
    <w:p w:rsidR="00E034CF" w:rsidRPr="001C3F34" w:rsidRDefault="00DA0D20" w:rsidP="00DA0D20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11) </w:t>
      </w:r>
      <w:r w:rsidR="00E034CF" w:rsidRPr="001C3F34">
        <w:rPr>
          <w:sz w:val="28"/>
          <w:szCs w:val="28"/>
        </w:rPr>
        <w:t>ограждения должны выполняться из высококачественных материалов, иметь единый характер в границах объекта комплексного благоустройства. А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>хитектурно-художественное решение ограждений должно соответствовать х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рактеру архитектурного окружения.</w:t>
      </w:r>
    </w:p>
    <w:p w:rsidR="00E034CF" w:rsidRPr="001C3F34" w:rsidRDefault="00DA0D20" w:rsidP="00DA0D20">
      <w:pPr>
        <w:pStyle w:val="11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21.2. </w:t>
      </w:r>
      <w:r w:rsidR="00E034CF" w:rsidRPr="001C3F34">
        <w:rPr>
          <w:sz w:val="28"/>
          <w:szCs w:val="28"/>
        </w:rPr>
        <w:t>В случае выявления ограждений, которые не отвечают требованиям, изложенным в настоящих Правилах, установленные ограждения подлежат 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монтажу за счет средств собственников ограждений. Установленные ранее в н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рушение указанных правовых норм ограждения подлежат замене по мере изн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са.</w:t>
      </w:r>
    </w:p>
    <w:p w:rsidR="00E034CF" w:rsidRPr="001C3F34" w:rsidRDefault="00E034CF" w:rsidP="00E034CF">
      <w:pPr>
        <w:autoSpaceDE w:val="0"/>
        <w:autoSpaceDN w:val="0"/>
        <w:adjustRightInd w:val="0"/>
        <w:jc w:val="center"/>
        <w:rPr>
          <w:sz w:val="26"/>
        </w:rPr>
      </w:pPr>
    </w:p>
    <w:p w:rsidR="00E034CF" w:rsidRPr="001C3F34" w:rsidRDefault="00E034CF" w:rsidP="00DA0D2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>Глава 22. П</w:t>
      </w:r>
      <w:r w:rsidR="00DA0D20" w:rsidRPr="001C3F34">
        <w:rPr>
          <w:b/>
          <w:sz w:val="28"/>
          <w:szCs w:val="28"/>
          <w:u w:val="single"/>
        </w:rPr>
        <w:t>равила</w:t>
      </w:r>
      <w:r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обращения</w:t>
      </w:r>
      <w:r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с</w:t>
      </w:r>
      <w:r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домашними</w:t>
      </w:r>
      <w:r w:rsidRPr="001C3F34">
        <w:rPr>
          <w:b/>
          <w:sz w:val="28"/>
          <w:szCs w:val="28"/>
          <w:u w:val="single"/>
        </w:rPr>
        <w:t xml:space="preserve">, </w:t>
      </w:r>
      <w:r w:rsidR="00DA0D20" w:rsidRPr="001C3F34">
        <w:rPr>
          <w:b/>
          <w:sz w:val="28"/>
          <w:szCs w:val="28"/>
          <w:u w:val="single"/>
        </w:rPr>
        <w:t>сельскохозяйственными</w:t>
      </w:r>
      <w:r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животными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22.1. </w:t>
      </w:r>
      <w:r w:rsidR="00E034CF" w:rsidRPr="001C3F34">
        <w:rPr>
          <w:sz w:val="28"/>
          <w:szCs w:val="28"/>
        </w:rPr>
        <w:t>Выгул, выпас животных и птицы производится в специально отв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денных для этого местах.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22.2. </w:t>
      </w:r>
      <w:r w:rsidR="00E034CF" w:rsidRPr="001C3F34">
        <w:rPr>
          <w:sz w:val="28"/>
          <w:szCs w:val="28"/>
        </w:rPr>
        <w:t>Свободный выгул собак на территории населенных пунктов запр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щен.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22.3. </w:t>
      </w:r>
      <w:r w:rsidR="00E034CF" w:rsidRPr="001C3F34">
        <w:rPr>
          <w:sz w:val="28"/>
          <w:szCs w:val="28"/>
        </w:rPr>
        <w:t>Выгул собак вне специально отведенных для этого местах произв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дится на коротком поводке и в наморднике. Владельцы животных обязаны пр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нимать меры по обеспечению тишины в ночное время. Запрещено содержание собак и кошек в вольерах или других хозяйственных постройках на придомовой территории многоквартирных жилых домов.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22.4. </w:t>
      </w:r>
      <w:r w:rsidR="00E034CF" w:rsidRPr="001C3F34">
        <w:rPr>
          <w:sz w:val="28"/>
          <w:szCs w:val="28"/>
        </w:rPr>
        <w:t>Прогон скота до места выпаса осуществляется владельцами живо</w:t>
      </w:r>
      <w:r w:rsidR="00E034CF" w:rsidRPr="001C3F34">
        <w:rPr>
          <w:sz w:val="28"/>
          <w:szCs w:val="28"/>
        </w:rPr>
        <w:t>т</w:t>
      </w:r>
      <w:r w:rsidR="00E034CF" w:rsidRPr="001C3F34">
        <w:rPr>
          <w:sz w:val="28"/>
          <w:szCs w:val="28"/>
        </w:rPr>
        <w:t>ных, а в случае необходимости производится уборка отходов жизнедеятельности животного.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22.5. </w:t>
      </w:r>
      <w:r w:rsidR="00E034CF" w:rsidRPr="001C3F34">
        <w:rPr>
          <w:sz w:val="28"/>
          <w:szCs w:val="28"/>
        </w:rPr>
        <w:t>Содержание домашней птицы разрешается в специально предназн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 xml:space="preserve">ченных для этих целей постройках, а выгул – в специальных </w:t>
      </w:r>
      <w:proofErr w:type="spellStart"/>
      <w:r w:rsidR="00E034CF" w:rsidRPr="001C3F34">
        <w:rPr>
          <w:sz w:val="28"/>
          <w:szCs w:val="28"/>
        </w:rPr>
        <w:t>вальерах</w:t>
      </w:r>
      <w:proofErr w:type="spellEnd"/>
      <w:r w:rsidR="00E034CF" w:rsidRPr="001C3F34">
        <w:rPr>
          <w:sz w:val="28"/>
          <w:szCs w:val="28"/>
        </w:rPr>
        <w:t xml:space="preserve"> (огражд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ниях) или на придомовой территории.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22.6. </w:t>
      </w:r>
      <w:r w:rsidR="00E034CF" w:rsidRPr="001C3F34">
        <w:rPr>
          <w:sz w:val="28"/>
          <w:szCs w:val="28"/>
        </w:rPr>
        <w:t>При содержании пчел в населенных пунктах их количество не дол</w:t>
      </w:r>
      <w:r w:rsidR="00E034CF" w:rsidRPr="001C3F34">
        <w:rPr>
          <w:sz w:val="28"/>
          <w:szCs w:val="28"/>
        </w:rPr>
        <w:t>ж</w:t>
      </w:r>
      <w:r w:rsidR="00E034CF" w:rsidRPr="001C3F34">
        <w:rPr>
          <w:sz w:val="28"/>
          <w:szCs w:val="28"/>
        </w:rPr>
        <w:t xml:space="preserve">но превышать двух пчелосемей на </w:t>
      </w:r>
      <w:smartTag w:uri="urn:schemas-microsoft-com:office:smarttags" w:element="metricconverter">
        <w:smartTagPr>
          <w:attr w:name="ProductID" w:val="100 кв. метров"/>
        </w:smartTagPr>
        <w:r w:rsidR="00E034CF" w:rsidRPr="001C3F34">
          <w:rPr>
            <w:sz w:val="28"/>
            <w:szCs w:val="28"/>
          </w:rPr>
          <w:t>100 кв. метров</w:t>
        </w:r>
      </w:smartTag>
      <w:r w:rsidR="00E034CF" w:rsidRPr="001C3F34">
        <w:rPr>
          <w:sz w:val="28"/>
          <w:szCs w:val="28"/>
        </w:rPr>
        <w:t xml:space="preserve"> участка. Ульи с пчелами по</w:t>
      </w:r>
      <w:r w:rsidR="00E034CF" w:rsidRPr="001C3F34">
        <w:rPr>
          <w:sz w:val="28"/>
          <w:szCs w:val="28"/>
        </w:rPr>
        <w:t>д</w:t>
      </w:r>
      <w:r w:rsidR="00E034CF" w:rsidRPr="001C3F34">
        <w:rPr>
          <w:sz w:val="28"/>
          <w:szCs w:val="28"/>
        </w:rPr>
        <w:t xml:space="preserve">лежат размещению на расстоянии не менее </w:t>
      </w:r>
      <w:smartTag w:uri="urn:schemas-microsoft-com:office:smarttags" w:element="metricconverter">
        <w:smartTagPr>
          <w:attr w:name="ProductID" w:val="3 метров"/>
        </w:smartTagPr>
        <w:r w:rsidR="00E034CF" w:rsidRPr="001C3F34">
          <w:rPr>
            <w:sz w:val="28"/>
            <w:szCs w:val="28"/>
          </w:rPr>
          <w:t>3 метров</w:t>
        </w:r>
      </w:smartTag>
      <w:r w:rsidR="00E034CF" w:rsidRPr="001C3F34">
        <w:rPr>
          <w:sz w:val="28"/>
          <w:szCs w:val="28"/>
        </w:rPr>
        <w:t xml:space="preserve"> от границ соседних земел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lastRenderedPageBreak/>
        <w:t>ных участков с направлением летков к середине участка пчеловода, или без о</w:t>
      </w:r>
      <w:r w:rsidR="00E034CF" w:rsidRPr="001C3F34">
        <w:rPr>
          <w:sz w:val="28"/>
          <w:szCs w:val="28"/>
        </w:rPr>
        <w:t>г</w:t>
      </w:r>
      <w:r w:rsidR="00E034CF" w:rsidRPr="001C3F34">
        <w:rPr>
          <w:sz w:val="28"/>
          <w:szCs w:val="28"/>
        </w:rPr>
        <w:t xml:space="preserve">раничений по расстояниям, при условии отделения их от соседнего земельного участка глухим забором (или густым кустарником, или строением) высотой не менее двух метров. Пасеки, ульи с пчелами, вывезенные на медосбор, следует размещать на расстоянии не менее </w:t>
      </w:r>
      <w:smartTag w:uri="urn:schemas-microsoft-com:office:smarttags" w:element="metricconverter">
        <w:smartTagPr>
          <w:attr w:name="ProductID" w:val="100 метров"/>
        </w:smartTagPr>
        <w:r w:rsidR="00E034CF" w:rsidRPr="001C3F34">
          <w:rPr>
            <w:sz w:val="28"/>
            <w:szCs w:val="28"/>
          </w:rPr>
          <w:t>100 метров</w:t>
        </w:r>
      </w:smartTag>
      <w:r w:rsidR="00E034CF" w:rsidRPr="001C3F34">
        <w:rPr>
          <w:sz w:val="28"/>
          <w:szCs w:val="28"/>
        </w:rPr>
        <w:t xml:space="preserve"> от медицинских и образовател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>ных организаций, детских учреждений, учреждений культуры.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22.7. </w:t>
      </w:r>
      <w:r w:rsidR="00E034CF" w:rsidRPr="001C3F34">
        <w:rPr>
          <w:sz w:val="28"/>
          <w:szCs w:val="28"/>
        </w:rPr>
        <w:t>Лица, осуществляющие выгул животных, обязаны не допускать п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вреждение или уничтожение зеленых насаждений. В случае загрязнения выг</w:t>
      </w:r>
      <w:r w:rsidR="00E034CF" w:rsidRPr="001C3F34">
        <w:rPr>
          <w:sz w:val="28"/>
          <w:szCs w:val="28"/>
        </w:rPr>
        <w:t>у</w:t>
      </w:r>
      <w:r w:rsidR="00E034CF" w:rsidRPr="001C3F34">
        <w:rPr>
          <w:sz w:val="28"/>
          <w:szCs w:val="28"/>
        </w:rPr>
        <w:t>ливаемыми животными мест общего пользования, лицо, осуществляющее выгул, обязано обеспечить устранение загрязнения.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22.8. </w:t>
      </w:r>
      <w:r w:rsidR="00E034CF" w:rsidRPr="001C3F34">
        <w:rPr>
          <w:sz w:val="28"/>
          <w:szCs w:val="28"/>
        </w:rPr>
        <w:t>Складирование кормов, навоза и компоста разрешено только в гр</w:t>
      </w:r>
      <w:r w:rsidR="00E034CF" w:rsidRPr="001C3F34">
        <w:rPr>
          <w:sz w:val="28"/>
          <w:szCs w:val="28"/>
        </w:rPr>
        <w:t>а</w:t>
      </w:r>
      <w:r w:rsidR="00E034CF" w:rsidRPr="001C3F34">
        <w:rPr>
          <w:sz w:val="28"/>
          <w:szCs w:val="28"/>
        </w:rPr>
        <w:t>ницах отведенного земельного участка с обязательным выполнением против</w:t>
      </w:r>
      <w:r w:rsidR="00E034CF" w:rsidRPr="001C3F34">
        <w:rPr>
          <w:sz w:val="28"/>
          <w:szCs w:val="28"/>
        </w:rPr>
        <w:t>о</w:t>
      </w:r>
      <w:r w:rsidR="00E034CF" w:rsidRPr="001C3F34">
        <w:rPr>
          <w:sz w:val="28"/>
          <w:szCs w:val="28"/>
        </w:rPr>
        <w:t>пожарных, санитарных, ветеринарных и эстетических норм.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22.9. </w:t>
      </w:r>
      <w:r w:rsidR="00E034CF" w:rsidRPr="001C3F34">
        <w:rPr>
          <w:sz w:val="28"/>
          <w:szCs w:val="28"/>
        </w:rPr>
        <w:t xml:space="preserve">Отлов животных без владельцев осуществляется в соответствии с требованиями постановления Правительства </w:t>
      </w:r>
      <w:r w:rsidR="007E3DBC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20"/>
        </w:smartTagPr>
        <w:r w:rsidR="00E034CF" w:rsidRPr="001C3F34">
          <w:rPr>
            <w:sz w:val="28"/>
            <w:szCs w:val="28"/>
          </w:rPr>
          <w:t>02.03.2020</w:t>
        </w:r>
      </w:smartTag>
      <w:r w:rsidR="00E034CF" w:rsidRPr="001C3F34">
        <w:rPr>
          <w:sz w:val="28"/>
          <w:szCs w:val="28"/>
        </w:rPr>
        <w:t xml:space="preserve"> №95 «О мерах по реализации подпунктов 2, 4, 5 пункта 2 статьи 2 Закона </w:t>
      </w:r>
      <w:r w:rsidR="007E3DBC">
        <w:rPr>
          <w:sz w:val="28"/>
          <w:szCs w:val="28"/>
        </w:rPr>
        <w:t>Ро</w:t>
      </w:r>
      <w:r w:rsidR="007E3DBC">
        <w:rPr>
          <w:sz w:val="28"/>
          <w:szCs w:val="28"/>
        </w:rPr>
        <w:t>с</w:t>
      </w:r>
      <w:r w:rsidR="007E3DBC">
        <w:rPr>
          <w:sz w:val="28"/>
          <w:szCs w:val="28"/>
        </w:rPr>
        <w:t>товской</w:t>
      </w:r>
      <w:r w:rsidR="00E034CF" w:rsidRPr="001C3F34">
        <w:rPr>
          <w:sz w:val="28"/>
          <w:szCs w:val="28"/>
        </w:rPr>
        <w:t xml:space="preserve"> области от </w:t>
      </w:r>
      <w:smartTag w:uri="urn:schemas-microsoft-com:office:smarttags" w:element="date">
        <w:smartTagPr>
          <w:attr w:name="ls" w:val="trans"/>
          <w:attr w:name="Month" w:val="3"/>
          <w:attr w:name="Day" w:val="27"/>
          <w:attr w:name="Year" w:val="2019"/>
        </w:smartTagPr>
        <w:r w:rsidR="00E034CF" w:rsidRPr="001C3F34">
          <w:rPr>
            <w:sz w:val="28"/>
            <w:szCs w:val="28"/>
          </w:rPr>
          <w:t>27 марта 2019 года</w:t>
        </w:r>
      </w:smartTag>
      <w:r w:rsidR="00E034CF" w:rsidRPr="001C3F34">
        <w:rPr>
          <w:sz w:val="28"/>
          <w:szCs w:val="28"/>
        </w:rPr>
        <w:t xml:space="preserve"> № 274 «О разграничении полномочий о</w:t>
      </w:r>
      <w:r w:rsidR="00E034CF" w:rsidRPr="001C3F34">
        <w:rPr>
          <w:sz w:val="28"/>
          <w:szCs w:val="28"/>
        </w:rPr>
        <w:t>р</w:t>
      </w:r>
      <w:r w:rsidR="00E034CF" w:rsidRPr="001C3F34">
        <w:rPr>
          <w:sz w:val="28"/>
          <w:szCs w:val="28"/>
        </w:rPr>
        <w:t xml:space="preserve">ганов государственной власти </w:t>
      </w:r>
      <w:r w:rsidR="007E3DBC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 в области обращения с ж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>вотными» и признании утратившими силу</w:t>
      </w:r>
      <w:r w:rsidRPr="001C3F34">
        <w:rPr>
          <w:sz w:val="28"/>
          <w:szCs w:val="28"/>
        </w:rPr>
        <w:t xml:space="preserve"> </w:t>
      </w:r>
      <w:r w:rsidR="00E034CF" w:rsidRPr="001C3F34">
        <w:rPr>
          <w:sz w:val="28"/>
          <w:szCs w:val="28"/>
        </w:rPr>
        <w:t>отдельных постановлений Правител</w:t>
      </w:r>
      <w:r w:rsidR="00E034CF" w:rsidRPr="001C3F34">
        <w:rPr>
          <w:sz w:val="28"/>
          <w:szCs w:val="28"/>
        </w:rPr>
        <w:t>ь</w:t>
      </w:r>
      <w:r w:rsidR="00E034CF" w:rsidRPr="001C3F34">
        <w:rPr>
          <w:sz w:val="28"/>
          <w:szCs w:val="28"/>
        </w:rPr>
        <w:t xml:space="preserve">ства </w:t>
      </w:r>
      <w:r w:rsidR="007E3DBC">
        <w:rPr>
          <w:sz w:val="28"/>
          <w:szCs w:val="28"/>
        </w:rPr>
        <w:t>Ростовской</w:t>
      </w:r>
      <w:r w:rsidR="00E034CF" w:rsidRPr="001C3F34">
        <w:rPr>
          <w:sz w:val="28"/>
          <w:szCs w:val="28"/>
        </w:rPr>
        <w:t xml:space="preserve"> области».</w:t>
      </w:r>
    </w:p>
    <w:p w:rsidR="00E034CF" w:rsidRPr="001C3F34" w:rsidRDefault="00DA0D20" w:rsidP="00DA0D20">
      <w:pPr>
        <w:pStyle w:val="1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22.10. </w:t>
      </w:r>
      <w:r w:rsidR="00E034CF" w:rsidRPr="001C3F34">
        <w:rPr>
          <w:sz w:val="28"/>
          <w:szCs w:val="28"/>
        </w:rPr>
        <w:t>Утилизация трупов животных осуществляется в соответствии с В</w:t>
      </w:r>
      <w:r w:rsidR="00E034CF" w:rsidRPr="001C3F34">
        <w:rPr>
          <w:sz w:val="28"/>
          <w:szCs w:val="28"/>
        </w:rPr>
        <w:t>е</w:t>
      </w:r>
      <w:r w:rsidR="00E034CF" w:rsidRPr="001C3F34">
        <w:rPr>
          <w:sz w:val="28"/>
          <w:szCs w:val="28"/>
        </w:rPr>
        <w:t>теринарно-санитарными правилами сбора, утилизации и уничтожения биолог</w:t>
      </w:r>
      <w:r w:rsidR="00E034CF" w:rsidRPr="001C3F34">
        <w:rPr>
          <w:sz w:val="28"/>
          <w:szCs w:val="28"/>
        </w:rPr>
        <w:t>и</w:t>
      </w:r>
      <w:r w:rsidR="00E034CF" w:rsidRPr="001C3F34">
        <w:rPr>
          <w:sz w:val="28"/>
          <w:szCs w:val="28"/>
        </w:rPr>
        <w:t xml:space="preserve">ческих отходов», утвержденными приказом Минсельхозпродом РФ от </w:t>
      </w:r>
      <w:smartTag w:uri="urn:schemas-microsoft-com:office:smarttags" w:element="date">
        <w:smartTagPr>
          <w:attr w:name="ls" w:val="trans"/>
          <w:attr w:name="Month" w:val="12"/>
          <w:attr w:name="Day" w:val="04"/>
          <w:attr w:name="Year" w:val="1995"/>
        </w:smartTagPr>
        <w:r w:rsidR="00E034CF" w:rsidRPr="001C3F34">
          <w:rPr>
            <w:sz w:val="28"/>
            <w:szCs w:val="28"/>
          </w:rPr>
          <w:t>04.12.1995</w:t>
        </w:r>
      </w:smartTag>
      <w:r w:rsidR="00E034CF" w:rsidRPr="001C3F34">
        <w:rPr>
          <w:sz w:val="28"/>
          <w:szCs w:val="28"/>
        </w:rPr>
        <w:t xml:space="preserve"> № 13-7-2/469.</w:t>
      </w:r>
    </w:p>
    <w:p w:rsidR="00E034CF" w:rsidRPr="001C3F34" w:rsidRDefault="00E034CF" w:rsidP="00E034CF">
      <w:pPr>
        <w:autoSpaceDE w:val="0"/>
        <w:autoSpaceDN w:val="0"/>
        <w:adjustRightInd w:val="0"/>
        <w:jc w:val="center"/>
        <w:rPr>
          <w:sz w:val="26"/>
        </w:rPr>
      </w:pPr>
    </w:p>
    <w:p w:rsidR="00E034CF" w:rsidRPr="001C3F34" w:rsidRDefault="007001F7" w:rsidP="007001F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1C3F34">
        <w:rPr>
          <w:b/>
          <w:sz w:val="28"/>
          <w:szCs w:val="28"/>
          <w:u w:val="single"/>
        </w:rPr>
        <w:t xml:space="preserve">Глава 23. </w:t>
      </w:r>
      <w:r w:rsidR="00E034CF" w:rsidRPr="001C3F34">
        <w:rPr>
          <w:b/>
          <w:sz w:val="28"/>
          <w:szCs w:val="28"/>
          <w:u w:val="single"/>
        </w:rPr>
        <w:t>О</w:t>
      </w:r>
      <w:r w:rsidR="00DA0D20" w:rsidRPr="001C3F34">
        <w:rPr>
          <w:b/>
          <w:sz w:val="28"/>
          <w:szCs w:val="28"/>
          <w:u w:val="single"/>
        </w:rPr>
        <w:t>тветственность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за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нарушение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правил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="00DA0D20" w:rsidRPr="001C3F34">
        <w:rPr>
          <w:b/>
          <w:sz w:val="28"/>
          <w:szCs w:val="28"/>
          <w:u w:val="single"/>
        </w:rPr>
        <w:t>благоустройства</w:t>
      </w:r>
      <w:r w:rsidR="00180920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территории</w:t>
      </w:r>
      <w:r w:rsidR="00E034CF" w:rsidRPr="001C3F34">
        <w:rPr>
          <w:b/>
          <w:sz w:val="28"/>
          <w:szCs w:val="28"/>
          <w:u w:val="single"/>
        </w:rPr>
        <w:t xml:space="preserve"> </w:t>
      </w:r>
      <w:r w:rsidRPr="001C3F34">
        <w:rPr>
          <w:b/>
          <w:sz w:val="28"/>
          <w:szCs w:val="28"/>
          <w:u w:val="single"/>
        </w:rPr>
        <w:t>муниципального образования</w:t>
      </w:r>
    </w:p>
    <w:p w:rsidR="00E034CF" w:rsidRPr="001C3F34" w:rsidRDefault="007001F7" w:rsidP="00700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23.1. </w:t>
      </w:r>
      <w:r w:rsidR="00E034CF" w:rsidRPr="001C3F34">
        <w:rPr>
          <w:rFonts w:ascii="Times New Roman" w:hAnsi="Times New Roman" w:cs="Times New Roman"/>
          <w:sz w:val="28"/>
          <w:szCs w:val="28"/>
        </w:rPr>
        <w:t>Юридические лица, индивидуальные предприниматели, должностные лица и граждане несут ответственность за нарушение настоящих Правил в соо</w:t>
      </w:r>
      <w:r w:rsidR="00E034CF" w:rsidRPr="001C3F34">
        <w:rPr>
          <w:rFonts w:ascii="Times New Roman" w:hAnsi="Times New Roman" w:cs="Times New Roman"/>
          <w:sz w:val="28"/>
          <w:szCs w:val="28"/>
        </w:rPr>
        <w:t>т</w:t>
      </w:r>
      <w:r w:rsidR="00E034CF" w:rsidRPr="001C3F34">
        <w:rPr>
          <w:rFonts w:ascii="Times New Roman" w:hAnsi="Times New Roman" w:cs="Times New Roman"/>
          <w:sz w:val="28"/>
          <w:szCs w:val="28"/>
        </w:rPr>
        <w:t>ветствии с действующим законодательством Российской Федерации и Росто</w:t>
      </w:r>
      <w:r w:rsidR="00E034CF" w:rsidRPr="001C3F34">
        <w:rPr>
          <w:rFonts w:ascii="Times New Roman" w:hAnsi="Times New Roman" w:cs="Times New Roman"/>
          <w:sz w:val="28"/>
          <w:szCs w:val="28"/>
        </w:rPr>
        <w:t>в</w:t>
      </w:r>
      <w:r w:rsidR="00E034CF" w:rsidRPr="001C3F34">
        <w:rPr>
          <w:rFonts w:ascii="Times New Roman" w:hAnsi="Times New Roman" w:cs="Times New Roman"/>
          <w:sz w:val="28"/>
          <w:szCs w:val="28"/>
        </w:rPr>
        <w:t>ской области об административных правонарушениях.</w:t>
      </w:r>
    </w:p>
    <w:p w:rsidR="00E034CF" w:rsidRPr="001C3F34" w:rsidRDefault="007001F7" w:rsidP="00700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F34">
        <w:rPr>
          <w:rFonts w:ascii="Times New Roman" w:hAnsi="Times New Roman" w:cs="Times New Roman"/>
          <w:sz w:val="28"/>
          <w:szCs w:val="28"/>
        </w:rPr>
        <w:t xml:space="preserve">23.2. </w:t>
      </w:r>
      <w:r w:rsidR="00E034CF" w:rsidRPr="001C3F34">
        <w:rPr>
          <w:rFonts w:ascii="Times New Roman" w:hAnsi="Times New Roman" w:cs="Times New Roman"/>
          <w:sz w:val="28"/>
          <w:szCs w:val="28"/>
        </w:rPr>
        <w:t>Применение мер административной ответственности не освобождает лицо, допустившее нарушение от обязанности устранить допущенное наруш</w:t>
      </w:r>
      <w:r w:rsidR="00E034CF" w:rsidRPr="001C3F34">
        <w:rPr>
          <w:rFonts w:ascii="Times New Roman" w:hAnsi="Times New Roman" w:cs="Times New Roman"/>
          <w:sz w:val="28"/>
          <w:szCs w:val="28"/>
        </w:rPr>
        <w:t>е</w:t>
      </w:r>
      <w:r w:rsidR="00E034CF" w:rsidRPr="001C3F34">
        <w:rPr>
          <w:rFonts w:ascii="Times New Roman" w:hAnsi="Times New Roman" w:cs="Times New Roman"/>
          <w:sz w:val="28"/>
          <w:szCs w:val="28"/>
        </w:rPr>
        <w:t>ние, а также возместить причиненный им материальный ущерб в соответствии с действующим законодательством.</w:t>
      </w:r>
    </w:p>
    <w:p w:rsidR="00E034CF" w:rsidRPr="001C3F34" w:rsidRDefault="00E034CF" w:rsidP="007001F7">
      <w:pPr>
        <w:ind w:firstLine="709"/>
        <w:jc w:val="both"/>
        <w:rPr>
          <w:sz w:val="28"/>
          <w:szCs w:val="28"/>
        </w:rPr>
      </w:pPr>
    </w:p>
    <w:p w:rsidR="00E034CF" w:rsidRPr="001C3F34" w:rsidRDefault="00E034CF" w:rsidP="00E034CF">
      <w:pPr>
        <w:widowControl w:val="0"/>
        <w:autoSpaceDE w:val="0"/>
        <w:autoSpaceDN w:val="0"/>
        <w:jc w:val="right"/>
        <w:outlineLvl w:val="1"/>
        <w:rPr>
          <w:sz w:val="26"/>
        </w:rPr>
      </w:pPr>
    </w:p>
    <w:p w:rsidR="00F225E5" w:rsidRDefault="00F225E5" w:rsidP="00E034C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225E5" w:rsidRDefault="00F225E5" w:rsidP="00E034C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225E5" w:rsidRDefault="00F225E5" w:rsidP="00E034C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225E5" w:rsidRDefault="00F225E5" w:rsidP="00E034C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E034CF" w:rsidRPr="001C3F34" w:rsidRDefault="00E034CF" w:rsidP="00E034C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 w:rsidRPr="001C3F34">
        <w:rPr>
          <w:sz w:val="28"/>
          <w:szCs w:val="28"/>
        </w:rPr>
        <w:t>Приложение № 1</w:t>
      </w:r>
    </w:p>
    <w:p w:rsidR="00E034CF" w:rsidRPr="001C3F34" w:rsidRDefault="00E034CF" w:rsidP="00E034CF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C3F34">
        <w:rPr>
          <w:sz w:val="28"/>
          <w:szCs w:val="28"/>
        </w:rPr>
        <w:t>к Правилам благоустройства территории</w:t>
      </w:r>
    </w:p>
    <w:p w:rsidR="00E034CF" w:rsidRPr="001C3F34" w:rsidRDefault="00B701C8" w:rsidP="00E034CF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</w:t>
      </w:r>
      <w:r w:rsidR="00E034CF" w:rsidRPr="001C3F34">
        <w:rPr>
          <w:sz w:val="28"/>
          <w:szCs w:val="28"/>
        </w:rPr>
        <w:t xml:space="preserve"> сельского поселения</w:t>
      </w:r>
    </w:p>
    <w:p w:rsidR="00E034CF" w:rsidRPr="001C3F34" w:rsidRDefault="00E034CF" w:rsidP="00E034C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E034CF" w:rsidRPr="001C3F34" w:rsidRDefault="00E034CF" w:rsidP="00E034CF">
      <w:pPr>
        <w:widowControl w:val="0"/>
        <w:autoSpaceDE w:val="0"/>
        <w:autoSpaceDN w:val="0"/>
        <w:jc w:val="center"/>
        <w:rPr>
          <w:b/>
          <w:sz w:val="28"/>
          <w:szCs w:val="28"/>
          <w:u w:val="single"/>
        </w:rPr>
      </w:pPr>
      <w:bookmarkStart w:id="11" w:name="P1527"/>
      <w:bookmarkEnd w:id="11"/>
      <w:r w:rsidRPr="001C3F34">
        <w:rPr>
          <w:b/>
          <w:sz w:val="28"/>
          <w:szCs w:val="28"/>
          <w:u w:val="single"/>
        </w:rPr>
        <w:t>Виды элементов благоустройства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1. Элементы благоустройства не являются объектами капитального стро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lastRenderedPageBreak/>
        <w:t>тельства, объектами культурного наследия, музейными предметами.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 Элементы благоустройства подразделяются на следующие виды: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2.1. Устройства декоративные, технические, конструктивные, в том числе: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 архитектурные детали и конструктивные элементы фасадов, включая цоколи, стилобаты, карнизы, архитравы, фризы, пояса, сандрики, парапеты, в</w:t>
      </w:r>
      <w:r w:rsidRPr="001C3F34">
        <w:rPr>
          <w:sz w:val="28"/>
          <w:szCs w:val="28"/>
        </w:rPr>
        <w:t>ы</w:t>
      </w:r>
      <w:r w:rsidRPr="001C3F34">
        <w:rPr>
          <w:sz w:val="28"/>
          <w:szCs w:val="28"/>
        </w:rPr>
        <w:t>ступы, колонны, пилястры, пилоны, столбы, полуколонны, кариатиды, атланты, лопатки, балконы, лоджии, эркеры, фронтоны, аркады, портики, колоннады, порталы, архитектурные проемы, окна, оконные заполнения, витрины, витри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ные заполнения, входы, входные группы, элементы входов и входных групп (включая дверные конструкции, дверные заполнения, пандусы, подъемники, н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 xml:space="preserve">весы, козырьки, лестницы, площадки, ступени, ограждения, приямки, аппарели, поручни, в том числе не являющиеся элементами обеспечения доступа </w:t>
      </w:r>
      <w:proofErr w:type="spellStart"/>
      <w:r w:rsidRPr="001C3F34">
        <w:rPr>
          <w:sz w:val="28"/>
          <w:szCs w:val="28"/>
        </w:rPr>
        <w:t>малом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бильным</w:t>
      </w:r>
      <w:proofErr w:type="spellEnd"/>
      <w:r w:rsidRPr="001C3F34">
        <w:rPr>
          <w:sz w:val="28"/>
          <w:szCs w:val="28"/>
        </w:rPr>
        <w:t xml:space="preserve"> гражданам), ворота;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 аттракционное оборудование;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 водные устройства, включая фонтаны, фонтанные комплексы, питьевые фонтанчики, бюветы;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 ограждения, включая ограждения декоративные, ограждения газонные, ограждения технические, разграничительные барьеры, шлагбаумы, парапеты, полусферы, надолбы, приствольные решетки, индивидуальные ограждающие конструкции парковочных мест, парковочные столбики;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 покрытия, включая грунтовое покрытие, асфальтовое покрытие, мощ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ние, полимерное покрытие, щебеночное покрытие, песчано-гравийное покрытие, плиточное покрытие;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 произведения монументального искусства, включая памятники, памя</w:t>
      </w:r>
      <w:r w:rsidRPr="001C3F34">
        <w:rPr>
          <w:sz w:val="28"/>
          <w:szCs w:val="28"/>
        </w:rPr>
        <w:t>т</w:t>
      </w:r>
      <w:r w:rsidRPr="001C3F34">
        <w:rPr>
          <w:sz w:val="28"/>
          <w:szCs w:val="28"/>
        </w:rPr>
        <w:t>ные знаки, стелы, обелиски, бюсты, триумфальные арки, триумфальные коло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ны, городские скульптуры, не связанные с увековечиванием памяти (не носящие мемориальный характер), статуи, мемориальные доски, рисунки, росписи, м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заики;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 элементы декора фасадов зданий, сооружений, включая барельефы, г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рельефы, скульптуры, розетки, русты, наличники, тяги оконные, подоконные плиты, оконные и дверные обрамления, металлодекор, отделку фасадов (штук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турку, облицовку, окраску);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8) устройства для вертикального озеленения и цветочного оформления, включая шпалеры, трельяжи, </w:t>
      </w:r>
      <w:proofErr w:type="spellStart"/>
      <w:r w:rsidRPr="001C3F34">
        <w:rPr>
          <w:sz w:val="28"/>
          <w:szCs w:val="28"/>
        </w:rPr>
        <w:t>перголы</w:t>
      </w:r>
      <w:proofErr w:type="spellEnd"/>
      <w:r w:rsidRPr="001C3F34">
        <w:rPr>
          <w:sz w:val="28"/>
          <w:szCs w:val="28"/>
        </w:rPr>
        <w:t>, вазоны, цветочницы;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9) устройства наружного освещения и архитектурная подсветка.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2.2. Планировочные устройства, в том числе проезжая часть, велосипе</w:t>
      </w:r>
      <w:r w:rsidRPr="001C3F34">
        <w:rPr>
          <w:sz w:val="28"/>
          <w:szCs w:val="28"/>
        </w:rPr>
        <w:t>д</w:t>
      </w:r>
      <w:r w:rsidRPr="001C3F34">
        <w:rPr>
          <w:sz w:val="28"/>
          <w:szCs w:val="28"/>
        </w:rPr>
        <w:t>ные дорожки, сопряжения поверхностей (отмостка, бортовой камень, пандусы, лестницы, пешеходные мостики), озеленение (цветники, газоны, рядовые и групповые посадки), пешеходные коммуникации (тротуары, аллеи, дорожки, тропинки), системы отвода поверхностных и дренажных вод (за исключением объектов мелиоративной системы), в том числе дренажная сеть придомовой те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ритории - закрытые элементы дождевой канализации (</w:t>
      </w:r>
      <w:proofErr w:type="spellStart"/>
      <w:r w:rsidRPr="001C3F34">
        <w:rPr>
          <w:sz w:val="28"/>
          <w:szCs w:val="28"/>
        </w:rPr>
        <w:t>гидроизолированные</w:t>
      </w:r>
      <w:proofErr w:type="spellEnd"/>
      <w:r w:rsidRPr="001C3F34">
        <w:rPr>
          <w:sz w:val="28"/>
          <w:szCs w:val="28"/>
        </w:rPr>
        <w:t xml:space="preserve"> </w:t>
      </w:r>
      <w:proofErr w:type="spellStart"/>
      <w:r w:rsidRPr="001C3F34">
        <w:rPr>
          <w:sz w:val="28"/>
          <w:szCs w:val="28"/>
        </w:rPr>
        <w:t>д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ждеприемные</w:t>
      </w:r>
      <w:proofErr w:type="spellEnd"/>
      <w:r w:rsidRPr="001C3F34">
        <w:rPr>
          <w:sz w:val="28"/>
          <w:szCs w:val="28"/>
        </w:rPr>
        <w:t xml:space="preserve"> и смотровые колодцы, водоотводящие трубы-коллекторы), кот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рые предназначены для обеспечения нормативного отвода дождевых, талых и грунтовых вод с придомовой территории одного строения.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2.3. Элементы озеленения, включая рядовые посадки деревьев, аллеи, группы растений (куртины), одиночные посадки деревьев и кустарников (сол</w:t>
      </w:r>
      <w:r w:rsidRPr="001C3F34">
        <w:rPr>
          <w:sz w:val="28"/>
          <w:szCs w:val="28"/>
        </w:rPr>
        <w:t>и</w:t>
      </w:r>
      <w:r w:rsidRPr="001C3F34">
        <w:rPr>
          <w:sz w:val="28"/>
          <w:szCs w:val="28"/>
        </w:rPr>
        <w:lastRenderedPageBreak/>
        <w:t>теры), боскеты, живые изгороди, шпалеры, кулисы, зеленые крыши, цветники (клумбы, рабатки, миксбордеры и другие), газоны (партерные, обыкновенные, луговые и разнотравные, в том числе из почвопокровных растений), вертикал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>ное озеленение.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2.4. Оборудование: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1) уличная мебель (включая скамьи, скамейки-качели, диваны, столы, к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чели, софы), уличные часы, почтовые ящики;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2) детское игровое оборудование (включая качели, горки, качалки, карус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ли, песочницы, детские игровые комплексы, городки, песочные дворики, тен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вые навесы, счеты, домики, лабиринты);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3) спортивное оборудование (включая бревна, канаты, перекладины, ба</w:t>
      </w:r>
      <w:r w:rsidRPr="001C3F34">
        <w:rPr>
          <w:sz w:val="28"/>
          <w:szCs w:val="28"/>
        </w:rPr>
        <w:t>с</w:t>
      </w:r>
      <w:r w:rsidRPr="001C3F34">
        <w:rPr>
          <w:sz w:val="28"/>
          <w:szCs w:val="28"/>
        </w:rPr>
        <w:t>кетбольные щиты, столы для настольного тенниса, тренажеры, турники, брусья, гимнастические стенки, гимнастические комплексы, скамьи с упором, спорти</w:t>
      </w:r>
      <w:r w:rsidRPr="001C3F34">
        <w:rPr>
          <w:sz w:val="28"/>
          <w:szCs w:val="28"/>
        </w:rPr>
        <w:t>в</w:t>
      </w:r>
      <w:r w:rsidRPr="001C3F34">
        <w:rPr>
          <w:sz w:val="28"/>
          <w:szCs w:val="28"/>
        </w:rPr>
        <w:t>ные трибуны, стенки для перелезания, детские спортивные комплексы, компле</w:t>
      </w:r>
      <w:r w:rsidRPr="001C3F34">
        <w:rPr>
          <w:sz w:val="28"/>
          <w:szCs w:val="28"/>
        </w:rPr>
        <w:t>к</w:t>
      </w:r>
      <w:r w:rsidRPr="001C3F34">
        <w:rPr>
          <w:sz w:val="28"/>
          <w:szCs w:val="28"/>
        </w:rPr>
        <w:t>сы спортивного оборудования, спирали, рукоходы, лианы, сетки "Пирамида", спортивные ворота, рампы, рельсы);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4) оборудование для выгула животных, урны для экскрементов животных;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5) пляжное оборудование (включая кабины для переодевания, зонтики, аэрарии, лежаки, стенды для размещения спасательного оборудования, пляжные административно-бытовые комплексы, душевые кабины, сигнальные мачты);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6) инженерное и техническое оборудование фасадов зданий, сооружений (включая наружные блоки систем кондиционирования и вентиляции, вентил</w:t>
      </w:r>
      <w:r w:rsidRPr="001C3F34">
        <w:rPr>
          <w:sz w:val="28"/>
          <w:szCs w:val="28"/>
        </w:rPr>
        <w:t>я</w:t>
      </w:r>
      <w:r w:rsidRPr="001C3F34">
        <w:rPr>
          <w:sz w:val="28"/>
          <w:szCs w:val="28"/>
        </w:rPr>
        <w:t>ционные трубопроводы, вентиляционные решетки, декоративные решетки, д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коративные экраны, роллеты, жалюзи, антенны (не являющиеся сооружением), видеокамеры наружного наблюдения, водосточные трубы, маркизы, флагоде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жатели</w:t>
      </w:r>
      <w:r w:rsidR="00A25072">
        <w:rPr>
          <w:sz w:val="28"/>
          <w:szCs w:val="28"/>
        </w:rPr>
        <w:t xml:space="preserve"> </w:t>
      </w:r>
      <w:r w:rsidRPr="001C3F34">
        <w:rPr>
          <w:sz w:val="28"/>
          <w:szCs w:val="28"/>
        </w:rPr>
        <w:t>, громкоговорители);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7) коммунально-бытовое оборудование (включая контейнеры, урны, н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земные блоки систем кондиционирования и вентиляции);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8) уличное оборудование (велопарковки).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2.5. Наружная реклама и информация: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2.5.1. Наружная информация (объекты для размещения информации) - обязательные информационные вывески, указатели, меню, пюпитры, пилоны, флагштоки, информационные щиты и стенды, знаки адресации;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2.5.2. Наружная реклама, в том числе щиты, стенды, строительные сетки, перетяжки, электронные табло, проекционное и иное предназначенное для пр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екции рекламы на любые поверхности оборудование, воздушные шары, аэрост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ты и иные технические средства стабильного территориального размещения, монтируемые и располагаемые на внешних стенах, крышах и иных констру</w:t>
      </w:r>
      <w:r w:rsidRPr="001C3F34">
        <w:rPr>
          <w:sz w:val="28"/>
          <w:szCs w:val="28"/>
        </w:rPr>
        <w:t>к</w:t>
      </w:r>
      <w:r w:rsidRPr="001C3F34">
        <w:rPr>
          <w:sz w:val="28"/>
          <w:szCs w:val="28"/>
        </w:rPr>
        <w:t>тивных элементах зданий, строений, сооружений или вне их, а также на остан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вочных пунктах общественного транспорта.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2.6. Некапитальные нестационарные строения и сооружения: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2.6.1. Гаражи, являющиеся некапитальными сооружениями, туалеты, нав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сы, беседки, объекты спортивного назначения, будки, объекты администрати</w:t>
      </w:r>
      <w:r w:rsidRPr="001C3F34">
        <w:rPr>
          <w:sz w:val="28"/>
          <w:szCs w:val="28"/>
        </w:rPr>
        <w:t>в</w:t>
      </w:r>
      <w:r w:rsidRPr="001C3F34">
        <w:rPr>
          <w:sz w:val="28"/>
          <w:szCs w:val="28"/>
        </w:rPr>
        <w:t xml:space="preserve">ного, технического назначения, объекты </w:t>
      </w:r>
      <w:proofErr w:type="spellStart"/>
      <w:r w:rsidRPr="001C3F34">
        <w:rPr>
          <w:sz w:val="28"/>
          <w:szCs w:val="28"/>
        </w:rPr>
        <w:t>культурно-досугового</w:t>
      </w:r>
      <w:proofErr w:type="spellEnd"/>
      <w:r w:rsidRPr="001C3F34">
        <w:rPr>
          <w:sz w:val="28"/>
          <w:szCs w:val="28"/>
        </w:rPr>
        <w:t xml:space="preserve"> назначения;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2.6.2. Нестационарные торговые объекты: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а) объекты мелкорозничной торговли: павильоны, палатки, киоски;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б) объекты сезонной торговли: сооружения в виде натяжных на сборном </w:t>
      </w:r>
      <w:r w:rsidRPr="001C3F34">
        <w:rPr>
          <w:sz w:val="28"/>
          <w:szCs w:val="28"/>
        </w:rPr>
        <w:lastRenderedPageBreak/>
        <w:t>каркасе тентов для сезонной торговли, елочные и новогодние базары, развалы бахчевых культур, тележки, лотки и иное торговое оборудование;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в) объекты общественного питания: павильоны, палатки, киоски, специ</w:t>
      </w:r>
      <w:r w:rsidRPr="001C3F34">
        <w:rPr>
          <w:sz w:val="28"/>
          <w:szCs w:val="28"/>
        </w:rPr>
        <w:t>а</w:t>
      </w:r>
      <w:r w:rsidRPr="001C3F34">
        <w:rPr>
          <w:sz w:val="28"/>
          <w:szCs w:val="28"/>
        </w:rPr>
        <w:t>лизированные или специально оборудованные для организации общественного питания;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г) сезонные объекты общественного питания: временные сооружения, предназначенные для размещения сезонных объектов общественного питания, в том числе с выносными столиками, для размещения летних кафе;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1C3F34">
        <w:rPr>
          <w:sz w:val="28"/>
          <w:szCs w:val="28"/>
        </w:rPr>
        <w:t>д</w:t>
      </w:r>
      <w:proofErr w:type="spellEnd"/>
      <w:r w:rsidRPr="001C3F34">
        <w:rPr>
          <w:sz w:val="28"/>
          <w:szCs w:val="28"/>
        </w:rPr>
        <w:t xml:space="preserve">) объекты бытового и иного сервисного обслуживания, за исключением </w:t>
      </w:r>
      <w:proofErr w:type="spellStart"/>
      <w:r w:rsidRPr="001C3F34">
        <w:rPr>
          <w:sz w:val="28"/>
          <w:szCs w:val="28"/>
        </w:rPr>
        <w:t>автосервисного</w:t>
      </w:r>
      <w:proofErr w:type="spellEnd"/>
      <w:r w:rsidRPr="001C3F34">
        <w:rPr>
          <w:sz w:val="28"/>
          <w:szCs w:val="28"/>
        </w:rPr>
        <w:t xml:space="preserve"> обслуживания: павильоны, палатки, киоски;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е) объекты, используемые для реализации периодической печатной пр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дукции: павильоны, киоски, газетные модули, информационно-торговые м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бильные объекты;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 xml:space="preserve">ж) объекты </w:t>
      </w:r>
      <w:proofErr w:type="spellStart"/>
      <w:r w:rsidRPr="001C3F34">
        <w:rPr>
          <w:sz w:val="28"/>
          <w:szCs w:val="28"/>
        </w:rPr>
        <w:t>автосервисного</w:t>
      </w:r>
      <w:proofErr w:type="spellEnd"/>
      <w:r w:rsidRPr="001C3F34">
        <w:rPr>
          <w:sz w:val="28"/>
          <w:szCs w:val="28"/>
        </w:rPr>
        <w:t xml:space="preserve"> обслуживания, в том числе расположенные на автостоянках: павильоны.</w:t>
      </w:r>
    </w:p>
    <w:p w:rsidR="00E034CF" w:rsidRPr="001C3F34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2.7. Элементы оформления, включая элементы оформления территории к мероприятиям, в том числе культурно-массовым мероприятиям, сельского, ра</w:t>
      </w:r>
      <w:r w:rsidRPr="001C3F34">
        <w:rPr>
          <w:sz w:val="28"/>
          <w:szCs w:val="28"/>
        </w:rPr>
        <w:t>й</w:t>
      </w:r>
      <w:r w:rsidRPr="001C3F34">
        <w:rPr>
          <w:sz w:val="28"/>
          <w:szCs w:val="28"/>
        </w:rPr>
        <w:t>онного, всероссийского и международного значения.</w:t>
      </w:r>
    </w:p>
    <w:p w:rsidR="00E034CF" w:rsidRDefault="00E034CF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3F34">
        <w:rPr>
          <w:sz w:val="28"/>
          <w:szCs w:val="28"/>
        </w:rPr>
        <w:t>2.8. В целях применения настоящих Правил к малым архитектурным фо</w:t>
      </w:r>
      <w:r w:rsidRPr="001C3F34">
        <w:rPr>
          <w:sz w:val="28"/>
          <w:szCs w:val="28"/>
        </w:rPr>
        <w:t>р</w:t>
      </w:r>
      <w:r w:rsidRPr="001C3F34">
        <w:rPr>
          <w:sz w:val="28"/>
          <w:szCs w:val="28"/>
        </w:rPr>
        <w:t>мам могут относиться городские скульптуры, не связанные с увековечиванием памяти (не носящие мемориальный характер), статуи, устройства для вертикал</w:t>
      </w:r>
      <w:r w:rsidRPr="001C3F34">
        <w:rPr>
          <w:sz w:val="28"/>
          <w:szCs w:val="28"/>
        </w:rPr>
        <w:t>ь</w:t>
      </w:r>
      <w:r w:rsidRPr="001C3F34">
        <w:rPr>
          <w:sz w:val="28"/>
          <w:szCs w:val="28"/>
        </w:rPr>
        <w:t xml:space="preserve">ного озеленения и цветочного оформления, включая шпалеры, трельяжи, </w:t>
      </w:r>
      <w:proofErr w:type="spellStart"/>
      <w:r w:rsidRPr="001C3F34">
        <w:rPr>
          <w:sz w:val="28"/>
          <w:szCs w:val="28"/>
        </w:rPr>
        <w:t>перг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лы</w:t>
      </w:r>
      <w:proofErr w:type="spellEnd"/>
      <w:r w:rsidRPr="001C3F34">
        <w:rPr>
          <w:sz w:val="28"/>
          <w:szCs w:val="28"/>
        </w:rPr>
        <w:t>, вазоны, цветочницы, ограждения, уличная мебель, детское игровое оборуд</w:t>
      </w:r>
      <w:r w:rsidRPr="001C3F34">
        <w:rPr>
          <w:sz w:val="28"/>
          <w:szCs w:val="28"/>
        </w:rPr>
        <w:t>о</w:t>
      </w:r>
      <w:r w:rsidRPr="001C3F34">
        <w:rPr>
          <w:sz w:val="28"/>
          <w:szCs w:val="28"/>
        </w:rPr>
        <w:t>вание, спортивное оборудование, контейнеры, урны, велопарковки, навесы, б</w:t>
      </w:r>
      <w:r w:rsidRPr="001C3F34">
        <w:rPr>
          <w:sz w:val="28"/>
          <w:szCs w:val="28"/>
        </w:rPr>
        <w:t>е</w:t>
      </w:r>
      <w:r w:rsidRPr="001C3F34">
        <w:rPr>
          <w:sz w:val="28"/>
          <w:szCs w:val="28"/>
        </w:rPr>
        <w:t>седки, оборудование для выгула и дрессировки животных, урны для экскреме</w:t>
      </w:r>
      <w:r w:rsidRPr="001C3F34">
        <w:rPr>
          <w:sz w:val="28"/>
          <w:szCs w:val="28"/>
        </w:rPr>
        <w:t>н</w:t>
      </w:r>
      <w:r w:rsidRPr="001C3F34">
        <w:rPr>
          <w:sz w:val="28"/>
          <w:szCs w:val="28"/>
        </w:rPr>
        <w:t>тов животных.</w:t>
      </w:r>
    </w:p>
    <w:p w:rsidR="00AB1BE1" w:rsidRDefault="00AB1BE1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B1BE1" w:rsidRPr="001C3F34" w:rsidRDefault="00AB1BE1" w:rsidP="00AB1BE1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1C3F34">
        <w:rPr>
          <w:b/>
          <w:sz w:val="28"/>
          <w:szCs w:val="28"/>
        </w:rPr>
        <w:t>Председатель Собрания депутатов - глава</w:t>
      </w:r>
    </w:p>
    <w:p w:rsidR="00AB1BE1" w:rsidRPr="001C3F34" w:rsidRDefault="00AB1BE1" w:rsidP="00AB1BE1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Алексеевского</w:t>
      </w:r>
      <w:r w:rsidRPr="001C3F34">
        <w:rPr>
          <w:b/>
          <w:sz w:val="28"/>
          <w:szCs w:val="28"/>
        </w:rPr>
        <w:t xml:space="preserve"> сельского поселения                </w:t>
      </w:r>
      <w:r>
        <w:rPr>
          <w:b/>
          <w:sz w:val="28"/>
          <w:szCs w:val="28"/>
        </w:rPr>
        <w:t xml:space="preserve">                         </w:t>
      </w:r>
      <w:r w:rsidRPr="001C3F3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А.Г. Жорин</w:t>
      </w:r>
    </w:p>
    <w:p w:rsidR="00AB1BE1" w:rsidRPr="001C3F34" w:rsidRDefault="00AB1BE1" w:rsidP="007001F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sectPr w:rsidR="00AB1BE1" w:rsidRPr="001C3F34" w:rsidSect="0069091E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3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5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12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20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9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2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96" w:hanging="180"/>
      </w:pPr>
      <w:rPr>
        <w:rFonts w:cs="Times New Roman" w:hint="default"/>
      </w:rPr>
    </w:lvl>
  </w:abstractNum>
  <w:abstractNum w:abstractNumId="31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3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157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37">
    <w:nsid w:val="2C934B34"/>
    <w:multiLevelType w:val="multilevel"/>
    <w:tmpl w:val="9C562F42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0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1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2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4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7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8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49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0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2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3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4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6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7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8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9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0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1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2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3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5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6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7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1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2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2027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3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4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6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7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9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21"/>
  </w:num>
  <w:num w:numId="3">
    <w:abstractNumId w:val="40"/>
  </w:num>
  <w:num w:numId="4">
    <w:abstractNumId w:val="53"/>
  </w:num>
  <w:num w:numId="5">
    <w:abstractNumId w:val="62"/>
  </w:num>
  <w:num w:numId="6">
    <w:abstractNumId w:val="10"/>
  </w:num>
  <w:num w:numId="7">
    <w:abstractNumId w:val="20"/>
  </w:num>
  <w:num w:numId="8">
    <w:abstractNumId w:val="36"/>
  </w:num>
  <w:num w:numId="9">
    <w:abstractNumId w:val="31"/>
  </w:num>
  <w:num w:numId="10">
    <w:abstractNumId w:val="76"/>
  </w:num>
  <w:num w:numId="11">
    <w:abstractNumId w:val="56"/>
  </w:num>
  <w:num w:numId="12">
    <w:abstractNumId w:val="49"/>
  </w:num>
  <w:num w:numId="13">
    <w:abstractNumId w:val="78"/>
  </w:num>
  <w:num w:numId="14">
    <w:abstractNumId w:val="71"/>
  </w:num>
  <w:num w:numId="15">
    <w:abstractNumId w:val="8"/>
  </w:num>
  <w:num w:numId="16">
    <w:abstractNumId w:val="35"/>
  </w:num>
  <w:num w:numId="17">
    <w:abstractNumId w:val="58"/>
  </w:num>
  <w:num w:numId="18">
    <w:abstractNumId w:val="46"/>
  </w:num>
  <w:num w:numId="19">
    <w:abstractNumId w:val="22"/>
  </w:num>
  <w:num w:numId="20">
    <w:abstractNumId w:val="57"/>
  </w:num>
  <w:num w:numId="21">
    <w:abstractNumId w:val="7"/>
  </w:num>
  <w:num w:numId="22">
    <w:abstractNumId w:val="80"/>
  </w:num>
  <w:num w:numId="23">
    <w:abstractNumId w:val="12"/>
  </w:num>
  <w:num w:numId="24">
    <w:abstractNumId w:val="73"/>
  </w:num>
  <w:num w:numId="25">
    <w:abstractNumId w:val="2"/>
  </w:num>
  <w:num w:numId="26">
    <w:abstractNumId w:val="39"/>
  </w:num>
  <w:num w:numId="27">
    <w:abstractNumId w:val="67"/>
  </w:num>
  <w:num w:numId="28">
    <w:abstractNumId w:val="6"/>
  </w:num>
  <w:num w:numId="29">
    <w:abstractNumId w:val="33"/>
  </w:num>
  <w:num w:numId="30">
    <w:abstractNumId w:val="32"/>
  </w:num>
  <w:num w:numId="31">
    <w:abstractNumId w:val="64"/>
  </w:num>
  <w:num w:numId="32">
    <w:abstractNumId w:val="30"/>
  </w:num>
  <w:num w:numId="33">
    <w:abstractNumId w:val="60"/>
  </w:num>
  <w:num w:numId="34">
    <w:abstractNumId w:val="79"/>
  </w:num>
  <w:num w:numId="35">
    <w:abstractNumId w:val="52"/>
  </w:num>
  <w:num w:numId="36">
    <w:abstractNumId w:val="28"/>
  </w:num>
  <w:num w:numId="37">
    <w:abstractNumId w:val="63"/>
  </w:num>
  <w:num w:numId="38">
    <w:abstractNumId w:val="9"/>
  </w:num>
  <w:num w:numId="39">
    <w:abstractNumId w:val="14"/>
  </w:num>
  <w:num w:numId="40">
    <w:abstractNumId w:val="41"/>
  </w:num>
  <w:num w:numId="41">
    <w:abstractNumId w:val="4"/>
  </w:num>
  <w:num w:numId="42">
    <w:abstractNumId w:val="29"/>
  </w:num>
  <w:num w:numId="43">
    <w:abstractNumId w:val="17"/>
  </w:num>
  <w:num w:numId="44">
    <w:abstractNumId w:val="23"/>
  </w:num>
  <w:num w:numId="45">
    <w:abstractNumId w:val="13"/>
  </w:num>
  <w:num w:numId="46">
    <w:abstractNumId w:val="66"/>
  </w:num>
  <w:num w:numId="47">
    <w:abstractNumId w:val="0"/>
  </w:num>
  <w:num w:numId="48">
    <w:abstractNumId w:val="55"/>
  </w:num>
  <w:num w:numId="49">
    <w:abstractNumId w:val="38"/>
  </w:num>
  <w:num w:numId="50">
    <w:abstractNumId w:val="70"/>
  </w:num>
  <w:num w:numId="51">
    <w:abstractNumId w:val="34"/>
  </w:num>
  <w:num w:numId="52">
    <w:abstractNumId w:val="69"/>
  </w:num>
  <w:num w:numId="53">
    <w:abstractNumId w:val="65"/>
  </w:num>
  <w:num w:numId="54">
    <w:abstractNumId w:val="54"/>
  </w:num>
  <w:num w:numId="55">
    <w:abstractNumId w:val="19"/>
  </w:num>
  <w:num w:numId="56">
    <w:abstractNumId w:val="68"/>
  </w:num>
  <w:num w:numId="57">
    <w:abstractNumId w:val="59"/>
  </w:num>
  <w:num w:numId="58">
    <w:abstractNumId w:val="18"/>
  </w:num>
  <w:num w:numId="59">
    <w:abstractNumId w:val="27"/>
  </w:num>
  <w:num w:numId="60">
    <w:abstractNumId w:val="51"/>
  </w:num>
  <w:num w:numId="61">
    <w:abstractNumId w:val="42"/>
  </w:num>
  <w:num w:numId="62">
    <w:abstractNumId w:val="75"/>
  </w:num>
  <w:num w:numId="63">
    <w:abstractNumId w:val="45"/>
  </w:num>
  <w:num w:numId="64">
    <w:abstractNumId w:val="11"/>
  </w:num>
  <w:num w:numId="65">
    <w:abstractNumId w:val="26"/>
  </w:num>
  <w:num w:numId="66">
    <w:abstractNumId w:val="3"/>
  </w:num>
  <w:num w:numId="67">
    <w:abstractNumId w:val="77"/>
  </w:num>
  <w:num w:numId="68">
    <w:abstractNumId w:val="48"/>
  </w:num>
  <w:num w:numId="69">
    <w:abstractNumId w:val="43"/>
  </w:num>
  <w:num w:numId="70">
    <w:abstractNumId w:val="50"/>
  </w:num>
  <w:num w:numId="71">
    <w:abstractNumId w:val="1"/>
  </w:num>
  <w:num w:numId="72">
    <w:abstractNumId w:val="74"/>
  </w:num>
  <w:num w:numId="73">
    <w:abstractNumId w:val="47"/>
  </w:num>
  <w:num w:numId="74">
    <w:abstractNumId w:val="15"/>
  </w:num>
  <w:num w:numId="75">
    <w:abstractNumId w:val="25"/>
  </w:num>
  <w:num w:numId="76">
    <w:abstractNumId w:val="72"/>
  </w:num>
  <w:num w:numId="77">
    <w:abstractNumId w:val="24"/>
  </w:num>
  <w:num w:numId="78">
    <w:abstractNumId w:val="61"/>
  </w:num>
  <w:num w:numId="79">
    <w:abstractNumId w:val="16"/>
  </w:num>
  <w:num w:numId="80">
    <w:abstractNumId w:val="44"/>
  </w:num>
  <w:num w:numId="81">
    <w:abstractNumId w:val="37"/>
  </w:num>
  <w:numIdMacAtCleanup w:val="8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FE6AC6"/>
    <w:rsid w:val="00000241"/>
    <w:rsid w:val="00005F52"/>
    <w:rsid w:val="000101DD"/>
    <w:rsid w:val="0002704D"/>
    <w:rsid w:val="000362CA"/>
    <w:rsid w:val="00042324"/>
    <w:rsid w:val="0005247E"/>
    <w:rsid w:val="000675EB"/>
    <w:rsid w:val="0007436D"/>
    <w:rsid w:val="00074A62"/>
    <w:rsid w:val="000A43B9"/>
    <w:rsid w:val="000B46E8"/>
    <w:rsid w:val="000B48C0"/>
    <w:rsid w:val="000B4D0B"/>
    <w:rsid w:val="000C30C1"/>
    <w:rsid w:val="000C7BDB"/>
    <w:rsid w:val="00180920"/>
    <w:rsid w:val="001C3F34"/>
    <w:rsid w:val="001D414D"/>
    <w:rsid w:val="001E2459"/>
    <w:rsid w:val="00252C51"/>
    <w:rsid w:val="00256DC0"/>
    <w:rsid w:val="00292880"/>
    <w:rsid w:val="002C4F40"/>
    <w:rsid w:val="002C735B"/>
    <w:rsid w:val="0030135E"/>
    <w:rsid w:val="00306710"/>
    <w:rsid w:val="00323E28"/>
    <w:rsid w:val="0033001D"/>
    <w:rsid w:val="00376875"/>
    <w:rsid w:val="00393338"/>
    <w:rsid w:val="003A43D5"/>
    <w:rsid w:val="003C017D"/>
    <w:rsid w:val="003D6B3E"/>
    <w:rsid w:val="00433C9E"/>
    <w:rsid w:val="00495348"/>
    <w:rsid w:val="004A3E85"/>
    <w:rsid w:val="004B25B7"/>
    <w:rsid w:val="004B2D74"/>
    <w:rsid w:val="004C7A09"/>
    <w:rsid w:val="004E22A0"/>
    <w:rsid w:val="00515DF5"/>
    <w:rsid w:val="005325CB"/>
    <w:rsid w:val="00534B5D"/>
    <w:rsid w:val="00550863"/>
    <w:rsid w:val="005614EB"/>
    <w:rsid w:val="005C5B03"/>
    <w:rsid w:val="005D6889"/>
    <w:rsid w:val="005D796F"/>
    <w:rsid w:val="005E6DEB"/>
    <w:rsid w:val="005F557C"/>
    <w:rsid w:val="00602D4C"/>
    <w:rsid w:val="006218C0"/>
    <w:rsid w:val="0062599A"/>
    <w:rsid w:val="0065394C"/>
    <w:rsid w:val="00655836"/>
    <w:rsid w:val="00670DF9"/>
    <w:rsid w:val="0069091E"/>
    <w:rsid w:val="006B2540"/>
    <w:rsid w:val="006B6C99"/>
    <w:rsid w:val="006C5BA0"/>
    <w:rsid w:val="006D06BA"/>
    <w:rsid w:val="006E12B7"/>
    <w:rsid w:val="006E1733"/>
    <w:rsid w:val="006E6247"/>
    <w:rsid w:val="006F060C"/>
    <w:rsid w:val="007001F7"/>
    <w:rsid w:val="00704A9C"/>
    <w:rsid w:val="00730040"/>
    <w:rsid w:val="0074784B"/>
    <w:rsid w:val="00753216"/>
    <w:rsid w:val="0075337E"/>
    <w:rsid w:val="00770053"/>
    <w:rsid w:val="0077208D"/>
    <w:rsid w:val="00774707"/>
    <w:rsid w:val="00787A0C"/>
    <w:rsid w:val="007A597A"/>
    <w:rsid w:val="007E3DBC"/>
    <w:rsid w:val="008003C9"/>
    <w:rsid w:val="008247E5"/>
    <w:rsid w:val="00826461"/>
    <w:rsid w:val="0087105E"/>
    <w:rsid w:val="00880DF6"/>
    <w:rsid w:val="0088349B"/>
    <w:rsid w:val="0089150F"/>
    <w:rsid w:val="008A12B8"/>
    <w:rsid w:val="008A2A7C"/>
    <w:rsid w:val="008E0D13"/>
    <w:rsid w:val="008E3EB7"/>
    <w:rsid w:val="00903E2B"/>
    <w:rsid w:val="00943D98"/>
    <w:rsid w:val="00944FBF"/>
    <w:rsid w:val="00980AAF"/>
    <w:rsid w:val="009A5819"/>
    <w:rsid w:val="009B5296"/>
    <w:rsid w:val="009D1035"/>
    <w:rsid w:val="00A25072"/>
    <w:rsid w:val="00A3465A"/>
    <w:rsid w:val="00A5154F"/>
    <w:rsid w:val="00A55117"/>
    <w:rsid w:val="00A63B66"/>
    <w:rsid w:val="00A77EAD"/>
    <w:rsid w:val="00A825E9"/>
    <w:rsid w:val="00AB1BE1"/>
    <w:rsid w:val="00AB3B95"/>
    <w:rsid w:val="00AC2B88"/>
    <w:rsid w:val="00AE1CA1"/>
    <w:rsid w:val="00AE36C5"/>
    <w:rsid w:val="00AF2AD3"/>
    <w:rsid w:val="00B129D8"/>
    <w:rsid w:val="00B23495"/>
    <w:rsid w:val="00B47EA2"/>
    <w:rsid w:val="00B65322"/>
    <w:rsid w:val="00B701C8"/>
    <w:rsid w:val="00B76481"/>
    <w:rsid w:val="00B9245F"/>
    <w:rsid w:val="00BA1580"/>
    <w:rsid w:val="00BB54D1"/>
    <w:rsid w:val="00BD04BB"/>
    <w:rsid w:val="00BD3ECE"/>
    <w:rsid w:val="00BF4CE0"/>
    <w:rsid w:val="00C038A2"/>
    <w:rsid w:val="00C05E6B"/>
    <w:rsid w:val="00C128FF"/>
    <w:rsid w:val="00C45563"/>
    <w:rsid w:val="00C805D9"/>
    <w:rsid w:val="00C81667"/>
    <w:rsid w:val="00C8252E"/>
    <w:rsid w:val="00C82B2F"/>
    <w:rsid w:val="00C95434"/>
    <w:rsid w:val="00CB2191"/>
    <w:rsid w:val="00CC5583"/>
    <w:rsid w:val="00CE16C3"/>
    <w:rsid w:val="00CE669C"/>
    <w:rsid w:val="00CF642C"/>
    <w:rsid w:val="00D34630"/>
    <w:rsid w:val="00D3799C"/>
    <w:rsid w:val="00D80410"/>
    <w:rsid w:val="00D91890"/>
    <w:rsid w:val="00D93609"/>
    <w:rsid w:val="00DA0D20"/>
    <w:rsid w:val="00DA2E89"/>
    <w:rsid w:val="00DE115A"/>
    <w:rsid w:val="00DE1414"/>
    <w:rsid w:val="00DE1F64"/>
    <w:rsid w:val="00DF3662"/>
    <w:rsid w:val="00DF6026"/>
    <w:rsid w:val="00E034CF"/>
    <w:rsid w:val="00E04B30"/>
    <w:rsid w:val="00E12CBB"/>
    <w:rsid w:val="00E236BC"/>
    <w:rsid w:val="00E33F79"/>
    <w:rsid w:val="00E34145"/>
    <w:rsid w:val="00E9045B"/>
    <w:rsid w:val="00F10E8B"/>
    <w:rsid w:val="00F225E5"/>
    <w:rsid w:val="00F5757C"/>
    <w:rsid w:val="00F60C07"/>
    <w:rsid w:val="00F62F05"/>
    <w:rsid w:val="00F81BE0"/>
    <w:rsid w:val="00F941D0"/>
    <w:rsid w:val="00FA5325"/>
    <w:rsid w:val="00FB3C61"/>
    <w:rsid w:val="00FC5756"/>
    <w:rsid w:val="00FD0011"/>
    <w:rsid w:val="00FE6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034C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360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6AC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30135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0135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rsid w:val="0030135E"/>
    <w:pPr>
      <w:ind w:firstLine="708"/>
      <w:jc w:val="both"/>
    </w:pPr>
    <w:rPr>
      <w:szCs w:val="20"/>
    </w:rPr>
  </w:style>
  <w:style w:type="character" w:customStyle="1" w:styleId="22">
    <w:name w:val="Основной текст с отступом 2 Знак"/>
    <w:link w:val="21"/>
    <w:rsid w:val="00301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301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0135E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013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Normal (Web)"/>
    <w:basedOn w:val="a"/>
    <w:unhideWhenUsed/>
    <w:rsid w:val="0030135E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30135E"/>
    <w:rPr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30135E"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301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E034C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E034CF"/>
    <w:pPr>
      <w:ind w:left="720"/>
    </w:pPr>
    <w:rPr>
      <w:rFonts w:eastAsia="Calibri"/>
    </w:rPr>
  </w:style>
  <w:style w:type="paragraph" w:customStyle="1" w:styleId="Default">
    <w:name w:val="Default"/>
    <w:rsid w:val="00E034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8">
    <w:name w:val="Strong"/>
    <w:qFormat/>
    <w:rsid w:val="00E034CF"/>
    <w:rPr>
      <w:rFonts w:cs="Times New Roman"/>
      <w:b/>
    </w:rPr>
  </w:style>
  <w:style w:type="paragraph" w:styleId="a9">
    <w:name w:val="annotation text"/>
    <w:basedOn w:val="a"/>
    <w:link w:val="aa"/>
    <w:semiHidden/>
    <w:rsid w:val="00E034CF"/>
    <w:rPr>
      <w:sz w:val="20"/>
      <w:szCs w:val="20"/>
    </w:rPr>
  </w:style>
  <w:style w:type="character" w:customStyle="1" w:styleId="aa">
    <w:name w:val="Текст примечания Знак"/>
    <w:link w:val="a9"/>
    <w:semiHidden/>
    <w:rsid w:val="00E03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D9360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D9360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C5B0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C5B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xn--90adear.xn--p1ai/r/61/divisions/26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1BF5-8CA3-4CFE-8535-45B8CB39C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79</Pages>
  <Words>32555</Words>
  <Characters>185569</Characters>
  <Application>Microsoft Office Word</Application>
  <DocSecurity>0</DocSecurity>
  <Lines>1546</Lines>
  <Paragraphs>435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217689</CharactersWithSpaces>
  <SharedDoc>false</SharedDoc>
  <HLinks>
    <vt:vector size="6" baseType="variant">
      <vt:variant>
        <vt:i4>70647929</vt:i4>
      </vt:variant>
      <vt:variant>
        <vt:i4>3</vt:i4>
      </vt:variant>
      <vt:variant>
        <vt:i4>0</vt:i4>
      </vt:variant>
      <vt:variant>
        <vt:i4>5</vt:i4>
      </vt:variant>
      <vt:variant>
        <vt:lpwstr>https://гибдд.рф/r/61/divisions/2614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Admin</cp:lastModifiedBy>
  <cp:revision>2</cp:revision>
  <cp:lastPrinted>2024-04-24T13:38:00Z</cp:lastPrinted>
  <dcterms:created xsi:type="dcterms:W3CDTF">2025-04-08T05:51:00Z</dcterms:created>
  <dcterms:modified xsi:type="dcterms:W3CDTF">2025-04-08T05:51:00Z</dcterms:modified>
</cp:coreProperties>
</file>